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DA0C" w14:textId="7FD80FB5" w:rsidR="00095A2B" w:rsidRPr="00CC09B8" w:rsidRDefault="001A1C60" w:rsidP="0066736B">
      <w:pPr>
        <w:jc w:val="right"/>
        <w:rPr>
          <w:rFonts w:ascii="Fira Sans" w:hAnsi="Fira Sans"/>
          <w:noProof/>
        </w:rPr>
      </w:pPr>
      <w:r w:rsidRPr="00CC09B8">
        <w:rPr>
          <w:rFonts w:ascii="Fira Sans" w:hAnsi="Fira Sans"/>
        </w:rPr>
        <w:t xml:space="preserve"> </w:t>
      </w:r>
    </w:p>
    <w:p w14:paraId="30F1ED3D" w14:textId="77777777" w:rsidR="00CC09B8" w:rsidRPr="00CC09B8" w:rsidRDefault="00CC09B8" w:rsidP="00CC09B8">
      <w:pPr>
        <w:rPr>
          <w:rFonts w:ascii="Fira Sans" w:hAnsi="Fira Sans" w:cstheme="minorHAnsi"/>
          <w:b/>
          <w:bCs/>
          <w:sz w:val="28"/>
          <w:szCs w:val="40"/>
          <w:lang w:val="en-GB"/>
        </w:rPr>
      </w:pPr>
      <w:r w:rsidRPr="00CC09B8">
        <w:rPr>
          <w:rFonts w:ascii="Fira Sans" w:hAnsi="Fira Sans" w:cstheme="minorHAnsi"/>
          <w:b/>
          <w:bCs/>
          <w:sz w:val="28"/>
          <w:szCs w:val="40"/>
          <w:lang w:val="en-GB"/>
        </w:rPr>
        <w:t xml:space="preserve">Reporting misconduct </w:t>
      </w:r>
    </w:p>
    <w:p w14:paraId="4C270E62" w14:textId="77777777" w:rsidR="00CC09B8" w:rsidRPr="00CC09B8" w:rsidRDefault="00CC09B8" w:rsidP="00CC09B8">
      <w:pPr>
        <w:rPr>
          <w:rFonts w:ascii="Fira Sans" w:hAnsi="Fira Sans" w:cstheme="minorHAnsi"/>
          <w:sz w:val="20"/>
          <w:szCs w:val="28"/>
          <w:lang w:val="en-GB"/>
        </w:rPr>
      </w:pPr>
    </w:p>
    <w:p w14:paraId="75DA956E" w14:textId="77777777" w:rsidR="00CC09B8" w:rsidRPr="00CC09B8" w:rsidRDefault="00CC09B8" w:rsidP="00CC09B8">
      <w:pPr>
        <w:rPr>
          <w:rFonts w:ascii="Fira Sans" w:hAnsi="Fira Sans" w:cstheme="minorHAnsi"/>
          <w:sz w:val="20"/>
          <w:szCs w:val="20"/>
          <w:lang w:val="en-GB"/>
        </w:rPr>
      </w:pPr>
      <w:r w:rsidRPr="00CC09B8">
        <w:rPr>
          <w:rFonts w:ascii="Fira Sans" w:hAnsi="Fira Sans" w:cstheme="minorHAnsi"/>
          <w:sz w:val="20"/>
          <w:szCs w:val="20"/>
          <w:lang w:val="en-GB"/>
        </w:rPr>
        <w:t>You can report actual misconduct or suspicions of such.</w:t>
      </w:r>
    </w:p>
    <w:p w14:paraId="5DA3A255" w14:textId="77777777" w:rsidR="00CC09B8" w:rsidRPr="00CC09B8" w:rsidRDefault="00CC09B8" w:rsidP="00CC09B8">
      <w:pPr>
        <w:rPr>
          <w:rFonts w:ascii="Fira Sans" w:hAnsi="Fira Sans" w:cstheme="minorHAnsi"/>
          <w:sz w:val="20"/>
          <w:szCs w:val="20"/>
          <w:lang w:val="en-GB"/>
        </w:rPr>
      </w:pPr>
    </w:p>
    <w:p w14:paraId="69977D01" w14:textId="77777777" w:rsidR="00CC09B8" w:rsidRPr="00CC09B8" w:rsidRDefault="00CC09B8" w:rsidP="00CC09B8">
      <w:pPr>
        <w:rPr>
          <w:rFonts w:ascii="Fira Sans" w:hAnsi="Fira Sans" w:cstheme="minorHAnsi"/>
          <w:sz w:val="20"/>
          <w:szCs w:val="20"/>
          <w:lang w:val="en-GB"/>
        </w:rPr>
      </w:pPr>
      <w:r w:rsidRPr="00CC09B8">
        <w:rPr>
          <w:rFonts w:ascii="Fira Sans" w:hAnsi="Fira Sans" w:cstheme="minorHAnsi"/>
          <w:sz w:val="20"/>
          <w:szCs w:val="20"/>
          <w:lang w:val="en-GB"/>
        </w:rPr>
        <w:t>You can report in different ways. See below for EWC contact details</w:t>
      </w:r>
    </w:p>
    <w:p w14:paraId="1F9A284F" w14:textId="0C0B9D51" w:rsidR="00506FF0" w:rsidRPr="00CC09B8" w:rsidRDefault="00506FF0" w:rsidP="00506FF0">
      <w:pPr>
        <w:pStyle w:val="Listeavsnitt"/>
        <w:numPr>
          <w:ilvl w:val="0"/>
          <w:numId w:val="1"/>
        </w:numPr>
        <w:rPr>
          <w:rFonts w:ascii="Fira Sans" w:hAnsi="Fira Sans" w:cstheme="minorHAnsi"/>
          <w:szCs w:val="18"/>
          <w:lang w:val="en-GB"/>
        </w:rPr>
      </w:pPr>
      <w:r>
        <w:rPr>
          <w:rFonts w:ascii="Fira Sans" w:hAnsi="Fira Sans" w:cstheme="minorHAnsi"/>
          <w:szCs w:val="18"/>
          <w:lang w:val="en-GB"/>
        </w:rPr>
        <w:t xml:space="preserve">To </w:t>
      </w:r>
      <w:r w:rsidRPr="00CC09B8">
        <w:rPr>
          <w:rFonts w:ascii="Fira Sans" w:hAnsi="Fira Sans" w:cstheme="minorHAnsi"/>
          <w:szCs w:val="18"/>
          <w:lang w:val="en-GB"/>
        </w:rPr>
        <w:t>the Executive Director</w:t>
      </w:r>
      <w:r w:rsidR="00AB1D03">
        <w:rPr>
          <w:rFonts w:ascii="Fira Sans" w:hAnsi="Fira Sans" w:cstheme="minorHAnsi"/>
          <w:szCs w:val="18"/>
          <w:lang w:val="en-GB"/>
        </w:rPr>
        <w:t xml:space="preserve"> (ED)</w:t>
      </w:r>
    </w:p>
    <w:p w14:paraId="73A37F4E" w14:textId="70CC76F6" w:rsidR="00CC09B8" w:rsidRPr="00CC09B8" w:rsidRDefault="00CC09B8" w:rsidP="00CC09B8">
      <w:pPr>
        <w:pStyle w:val="Listeavsnitt"/>
        <w:numPr>
          <w:ilvl w:val="0"/>
          <w:numId w:val="1"/>
        </w:numPr>
        <w:rPr>
          <w:rFonts w:ascii="Fira Sans" w:hAnsi="Fira Sans" w:cstheme="minorHAnsi"/>
          <w:szCs w:val="18"/>
          <w:lang w:val="en-GB"/>
        </w:rPr>
      </w:pPr>
      <w:r w:rsidRPr="00CC09B8">
        <w:rPr>
          <w:rFonts w:ascii="Fira Sans" w:hAnsi="Fira Sans" w:cstheme="minorHAnsi"/>
          <w:szCs w:val="18"/>
          <w:lang w:val="en-GB"/>
        </w:rPr>
        <w:t>Directly to an</w:t>
      </w:r>
      <w:r w:rsidR="00506FF0">
        <w:rPr>
          <w:rFonts w:ascii="Fira Sans" w:hAnsi="Fira Sans" w:cstheme="minorHAnsi"/>
          <w:szCs w:val="18"/>
          <w:lang w:val="en-GB"/>
        </w:rPr>
        <w:t>other</w:t>
      </w:r>
      <w:r w:rsidRPr="00CC09B8">
        <w:rPr>
          <w:rFonts w:ascii="Fira Sans" w:hAnsi="Fira Sans" w:cstheme="minorHAnsi"/>
          <w:szCs w:val="18"/>
          <w:lang w:val="en-GB"/>
        </w:rPr>
        <w:t xml:space="preserve"> EWC staff member (preferably to your nearest leader)</w:t>
      </w:r>
    </w:p>
    <w:p w14:paraId="5ABD9085" w14:textId="77777777" w:rsidR="00CC09B8" w:rsidRPr="00CC09B8" w:rsidRDefault="00CC09B8" w:rsidP="00CC09B8">
      <w:pPr>
        <w:pStyle w:val="Listeavsnitt"/>
        <w:numPr>
          <w:ilvl w:val="0"/>
          <w:numId w:val="1"/>
        </w:numPr>
        <w:rPr>
          <w:rFonts w:ascii="Fira Sans" w:hAnsi="Fira Sans" w:cstheme="minorHAnsi"/>
          <w:szCs w:val="18"/>
          <w:lang w:val="en-GB"/>
        </w:rPr>
      </w:pPr>
      <w:r w:rsidRPr="00CC09B8">
        <w:rPr>
          <w:rFonts w:ascii="Fira Sans" w:hAnsi="Fira Sans" w:cstheme="minorHAnsi"/>
          <w:szCs w:val="18"/>
          <w:lang w:val="en-GB"/>
        </w:rPr>
        <w:t>Anonymously through EWC’s secure portal</w:t>
      </w:r>
    </w:p>
    <w:p w14:paraId="355E354E" w14:textId="77777777" w:rsidR="00CC09B8" w:rsidRPr="00CC09B8" w:rsidRDefault="00CC09B8" w:rsidP="00CC09B8">
      <w:pPr>
        <w:pStyle w:val="Listeavsnitt"/>
        <w:numPr>
          <w:ilvl w:val="0"/>
          <w:numId w:val="1"/>
        </w:numPr>
        <w:rPr>
          <w:rFonts w:ascii="Fira Sans" w:hAnsi="Fira Sans" w:cstheme="minorHAnsi"/>
          <w:lang w:val="en-GB"/>
        </w:rPr>
      </w:pPr>
      <w:r w:rsidRPr="00CC09B8">
        <w:rPr>
          <w:rFonts w:ascii="Fira Sans" w:hAnsi="Fira Sans" w:cstheme="minorHAnsi"/>
          <w:szCs w:val="18"/>
          <w:lang w:val="en-GB"/>
        </w:rPr>
        <w:t>To an external body/authority</w:t>
      </w:r>
    </w:p>
    <w:p w14:paraId="7A2FB5E4" w14:textId="77777777" w:rsidR="00CC09B8" w:rsidRPr="00CC09B8" w:rsidRDefault="00CC09B8" w:rsidP="00CC09B8">
      <w:pPr>
        <w:rPr>
          <w:rFonts w:ascii="Fira Sans" w:hAnsi="Fira Sans" w:cstheme="minorHAnsi"/>
          <w:lang w:val="en-GB"/>
        </w:rPr>
      </w:pPr>
    </w:p>
    <w:p w14:paraId="1361F3C0" w14:textId="77777777" w:rsidR="00CC09B8" w:rsidRPr="00CC09B8" w:rsidRDefault="00CC09B8" w:rsidP="00CC09B8">
      <w:pPr>
        <w:rPr>
          <w:rFonts w:ascii="Fira Sans" w:hAnsi="Fira Sans" w:cstheme="minorHAnsi"/>
          <w:b/>
          <w:bCs/>
          <w:smallCaps/>
          <w:sz w:val="32"/>
          <w:szCs w:val="44"/>
          <w:lang w:val="en-GB"/>
        </w:rPr>
      </w:pPr>
      <w:r w:rsidRPr="00CC09B8">
        <w:rPr>
          <w:rFonts w:ascii="Fira Sans" w:hAnsi="Fira Sans" w:cstheme="minorHAnsi"/>
          <w:b/>
          <w:bCs/>
          <w:smallCaps/>
          <w:sz w:val="32"/>
          <w:szCs w:val="44"/>
          <w:lang w:val="en-GB"/>
        </w:rPr>
        <w:t>The report</w:t>
      </w:r>
    </w:p>
    <w:p w14:paraId="2FD0D369" w14:textId="77777777" w:rsidR="00CC09B8" w:rsidRPr="00CC09B8" w:rsidRDefault="00CC09B8" w:rsidP="00CC09B8">
      <w:pPr>
        <w:rPr>
          <w:rFonts w:ascii="Fira Sans" w:hAnsi="Fira Sans" w:cstheme="minorHAnsi"/>
          <w:sz w:val="20"/>
          <w:szCs w:val="20"/>
          <w:lang w:val="en-GB"/>
        </w:rPr>
      </w:pPr>
      <w:r w:rsidRPr="00CC09B8">
        <w:rPr>
          <w:rFonts w:ascii="Fira Sans" w:hAnsi="Fira Sans" w:cstheme="minorHAnsi"/>
          <w:sz w:val="20"/>
          <w:szCs w:val="20"/>
          <w:lang w:val="en-GB"/>
        </w:rPr>
        <w:t>To verify information and follow up any complaints, we ask for your personal details. The details will be handled in confidentiality.</w:t>
      </w:r>
    </w:p>
    <w:p w14:paraId="794B21A2" w14:textId="77777777" w:rsidR="00CC09B8" w:rsidRPr="00CC09B8" w:rsidRDefault="00CC09B8" w:rsidP="00CC09B8">
      <w:pPr>
        <w:rPr>
          <w:rFonts w:ascii="Fira Sans" w:hAnsi="Fira Sans" w:cstheme="minorHAnsi"/>
          <w:sz w:val="20"/>
          <w:szCs w:val="20"/>
          <w:lang w:val="en-GB"/>
        </w:rPr>
      </w:pPr>
    </w:p>
    <w:p w14:paraId="5256306C" w14:textId="255730F1" w:rsidR="00CC09B8" w:rsidRPr="00CC09B8" w:rsidRDefault="00CC09B8" w:rsidP="00CC09B8">
      <w:pPr>
        <w:rPr>
          <w:rFonts w:ascii="Fira Sans" w:hAnsi="Fira Sans" w:cstheme="minorHAnsi"/>
          <w:sz w:val="20"/>
          <w:szCs w:val="20"/>
          <w:lang w:val="en-GB"/>
        </w:rPr>
      </w:pPr>
      <w:r w:rsidRPr="00CC09B8">
        <w:rPr>
          <w:rFonts w:ascii="Fira Sans" w:hAnsi="Fira Sans" w:cstheme="minorHAnsi"/>
          <w:sz w:val="20"/>
          <w:szCs w:val="20"/>
          <w:lang w:val="en-GB"/>
        </w:rPr>
        <w:t xml:space="preserve">If you want </w:t>
      </w:r>
      <w:r w:rsidRPr="00CC09B8">
        <w:rPr>
          <w:rFonts w:ascii="Fira Sans" w:hAnsi="Fira Sans" w:cstheme="minorHAnsi"/>
          <w:sz w:val="20"/>
          <w:szCs w:val="20"/>
          <w:u w:val="single"/>
          <w:lang w:val="en-GB"/>
        </w:rPr>
        <w:t>complete anonymity</w:t>
      </w:r>
      <w:r w:rsidRPr="00CC09B8">
        <w:rPr>
          <w:rFonts w:ascii="Fira Sans" w:hAnsi="Fira Sans" w:cstheme="minorHAnsi"/>
          <w:sz w:val="20"/>
          <w:szCs w:val="20"/>
          <w:lang w:val="en-GB"/>
        </w:rPr>
        <w:t>, leave the first section open (personal information), and report via EWC’s secure portal. Please note that this might affect EWC’s possibilities to pursue the complaint.</w:t>
      </w:r>
    </w:p>
    <w:p w14:paraId="4F8C80B7" w14:textId="77777777" w:rsidR="00CC09B8" w:rsidRPr="00CC09B8" w:rsidRDefault="00CC09B8" w:rsidP="00CC09B8">
      <w:pPr>
        <w:rPr>
          <w:rFonts w:ascii="Fira Sans" w:hAnsi="Fira Sans" w:cstheme="minorHAnsi"/>
          <w:b/>
          <w:bCs/>
          <w:lang w:val="en-GB"/>
        </w:rPr>
      </w:pPr>
    </w:p>
    <w:p w14:paraId="5C32D262" w14:textId="77777777" w:rsidR="00CC09B8" w:rsidRPr="00CC09B8" w:rsidRDefault="00CC09B8" w:rsidP="00CC09B8">
      <w:pPr>
        <w:rPr>
          <w:rFonts w:ascii="Fira Sans" w:hAnsi="Fira Sans" w:cstheme="minorHAnsi"/>
          <w:b/>
          <w:bCs/>
          <w:sz w:val="22"/>
          <w:szCs w:val="32"/>
          <w:lang w:val="en-GB"/>
        </w:rPr>
      </w:pPr>
      <w:r w:rsidRPr="00CC09B8">
        <w:rPr>
          <w:rFonts w:ascii="Fira Sans" w:hAnsi="Fira Sans" w:cstheme="minorHAnsi"/>
          <w:b/>
          <w:bCs/>
          <w:sz w:val="22"/>
          <w:szCs w:val="32"/>
          <w:lang w:val="en-GB"/>
        </w:rPr>
        <w:t xml:space="preserve">Personal information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294"/>
      </w:tblGrid>
      <w:tr w:rsidR="00CC09B8" w:rsidRPr="00CC09B8" w14:paraId="2EAF9BD9" w14:textId="77777777" w:rsidTr="007626BB">
        <w:trPr>
          <w:trHeight w:val="340"/>
        </w:trPr>
        <w:tc>
          <w:tcPr>
            <w:tcW w:w="3256" w:type="dxa"/>
          </w:tcPr>
          <w:p w14:paraId="24BDD4A4" w14:textId="77777777" w:rsidR="00CC09B8" w:rsidRPr="00CC09B8" w:rsidRDefault="00CC09B8" w:rsidP="00C61BA5">
            <w:pPr>
              <w:rPr>
                <w:rFonts w:ascii="Fira Sans" w:hAnsi="Fira Sans" w:cstheme="minorHAnsi"/>
                <w:sz w:val="18"/>
                <w:szCs w:val="18"/>
                <w:lang w:val="en-GB"/>
              </w:rPr>
            </w:pPr>
            <w:r w:rsidRPr="00CC09B8">
              <w:rPr>
                <w:rFonts w:ascii="Fira Sans" w:hAnsi="Fira Sans" w:cstheme="minorHAnsi"/>
                <w:sz w:val="18"/>
                <w:szCs w:val="18"/>
                <w:lang w:val="en-GB"/>
              </w:rPr>
              <w:t>Your name</w:t>
            </w:r>
          </w:p>
        </w:tc>
        <w:tc>
          <w:tcPr>
            <w:tcW w:w="5294" w:type="dxa"/>
          </w:tcPr>
          <w:p w14:paraId="219365A8" w14:textId="77777777" w:rsidR="00CC09B8" w:rsidRPr="00CC09B8" w:rsidRDefault="00CC09B8" w:rsidP="00C61BA5">
            <w:pPr>
              <w:rPr>
                <w:rFonts w:ascii="Fira Sans" w:hAnsi="Fira Sans" w:cstheme="minorHAnsi"/>
                <w:sz w:val="18"/>
                <w:szCs w:val="18"/>
                <w:lang w:val="en-GB"/>
              </w:rPr>
            </w:pPr>
          </w:p>
        </w:tc>
      </w:tr>
      <w:tr w:rsidR="00CC09B8" w:rsidRPr="00CC09B8" w14:paraId="3691DF1F" w14:textId="77777777" w:rsidTr="007626BB">
        <w:trPr>
          <w:trHeight w:val="340"/>
        </w:trPr>
        <w:tc>
          <w:tcPr>
            <w:tcW w:w="3256" w:type="dxa"/>
          </w:tcPr>
          <w:p w14:paraId="21FAA80E" w14:textId="77777777" w:rsidR="00CC09B8" w:rsidRPr="00CC09B8" w:rsidRDefault="00CC09B8" w:rsidP="00C61BA5">
            <w:pPr>
              <w:rPr>
                <w:rFonts w:ascii="Fira Sans" w:hAnsi="Fira Sans" w:cstheme="minorHAnsi"/>
                <w:sz w:val="18"/>
                <w:szCs w:val="18"/>
                <w:lang w:val="en-GB"/>
              </w:rPr>
            </w:pPr>
            <w:r w:rsidRPr="00CC09B8">
              <w:rPr>
                <w:rFonts w:ascii="Fira Sans" w:hAnsi="Fira Sans" w:cstheme="minorHAnsi"/>
                <w:sz w:val="18"/>
                <w:szCs w:val="18"/>
                <w:lang w:val="en-GB"/>
              </w:rPr>
              <w:t>Your connection to EWC</w:t>
            </w:r>
          </w:p>
        </w:tc>
        <w:tc>
          <w:tcPr>
            <w:tcW w:w="5294" w:type="dxa"/>
          </w:tcPr>
          <w:p w14:paraId="280DDADC" w14:textId="77777777" w:rsidR="00CC09B8" w:rsidRPr="00CC09B8" w:rsidRDefault="00CC09B8" w:rsidP="00C61BA5">
            <w:pPr>
              <w:rPr>
                <w:rFonts w:ascii="Fira Sans" w:hAnsi="Fira Sans" w:cstheme="minorHAnsi"/>
                <w:sz w:val="18"/>
                <w:szCs w:val="18"/>
                <w:lang w:val="en-GB"/>
              </w:rPr>
            </w:pPr>
          </w:p>
        </w:tc>
      </w:tr>
      <w:tr w:rsidR="00CC09B8" w:rsidRPr="00630403" w14:paraId="6AEB7341" w14:textId="77777777" w:rsidTr="007626BB">
        <w:trPr>
          <w:trHeight w:val="340"/>
        </w:trPr>
        <w:tc>
          <w:tcPr>
            <w:tcW w:w="3256" w:type="dxa"/>
          </w:tcPr>
          <w:p w14:paraId="152980C1" w14:textId="77777777" w:rsidR="00CC09B8" w:rsidRPr="00CC09B8" w:rsidRDefault="00CC09B8" w:rsidP="00C61BA5">
            <w:pPr>
              <w:rPr>
                <w:rFonts w:ascii="Fira Sans" w:hAnsi="Fira Sans" w:cstheme="minorHAnsi"/>
                <w:sz w:val="18"/>
                <w:szCs w:val="18"/>
                <w:lang w:val="en-GB"/>
              </w:rPr>
            </w:pPr>
            <w:r w:rsidRPr="00CC09B8">
              <w:rPr>
                <w:rFonts w:ascii="Fira Sans" w:hAnsi="Fira Sans" w:cstheme="minorHAnsi"/>
                <w:sz w:val="18"/>
                <w:szCs w:val="18"/>
                <w:lang w:val="en-GB"/>
              </w:rPr>
              <w:t>Your contact details (phone/email)</w:t>
            </w:r>
          </w:p>
        </w:tc>
        <w:tc>
          <w:tcPr>
            <w:tcW w:w="5294" w:type="dxa"/>
          </w:tcPr>
          <w:p w14:paraId="743D3371" w14:textId="77777777" w:rsidR="00CC09B8" w:rsidRPr="00CC09B8" w:rsidRDefault="00CC09B8" w:rsidP="00C61BA5">
            <w:pPr>
              <w:rPr>
                <w:rFonts w:ascii="Fira Sans" w:hAnsi="Fira Sans" w:cstheme="minorHAnsi"/>
                <w:sz w:val="18"/>
                <w:szCs w:val="18"/>
                <w:lang w:val="en-GB"/>
              </w:rPr>
            </w:pPr>
          </w:p>
        </w:tc>
      </w:tr>
    </w:tbl>
    <w:p w14:paraId="65B17288" w14:textId="77777777" w:rsidR="00CC09B8" w:rsidRPr="00CC09B8" w:rsidRDefault="00CC09B8" w:rsidP="00CC09B8">
      <w:pPr>
        <w:rPr>
          <w:rFonts w:ascii="Fira Sans" w:hAnsi="Fira Sans" w:cstheme="minorHAnsi"/>
          <w:b/>
          <w:bCs/>
          <w:sz w:val="20"/>
          <w:szCs w:val="28"/>
          <w:lang w:val="en-GB"/>
        </w:rPr>
      </w:pPr>
    </w:p>
    <w:p w14:paraId="6383B73A" w14:textId="77777777" w:rsidR="00CC09B8" w:rsidRPr="00CC09B8" w:rsidRDefault="00CC09B8" w:rsidP="00CC09B8">
      <w:pPr>
        <w:rPr>
          <w:rFonts w:ascii="Fira Sans" w:hAnsi="Fira Sans" w:cstheme="minorHAnsi"/>
          <w:b/>
          <w:bCs/>
          <w:sz w:val="22"/>
          <w:szCs w:val="32"/>
          <w:lang w:val="en-GB"/>
        </w:rPr>
      </w:pPr>
      <w:r w:rsidRPr="00CC09B8">
        <w:rPr>
          <w:rFonts w:ascii="Fira Sans" w:hAnsi="Fira Sans" w:cstheme="minorHAnsi"/>
          <w:b/>
          <w:bCs/>
          <w:sz w:val="22"/>
          <w:szCs w:val="32"/>
          <w:lang w:val="en-GB"/>
        </w:rPr>
        <w:t>The complaint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294"/>
      </w:tblGrid>
      <w:tr w:rsidR="00CC09B8" w:rsidRPr="00630403" w14:paraId="5F50DE7E" w14:textId="77777777" w:rsidTr="007626BB">
        <w:trPr>
          <w:trHeight w:val="1035"/>
        </w:trPr>
        <w:tc>
          <w:tcPr>
            <w:tcW w:w="3256" w:type="dxa"/>
          </w:tcPr>
          <w:p w14:paraId="4F191485" w14:textId="77777777" w:rsidR="00CC09B8" w:rsidRPr="00CC09B8" w:rsidRDefault="00CC09B8" w:rsidP="00C61BA5">
            <w:pPr>
              <w:rPr>
                <w:rFonts w:ascii="Fira Sans" w:hAnsi="Fira Sans" w:cstheme="minorHAnsi"/>
                <w:sz w:val="18"/>
                <w:szCs w:val="18"/>
                <w:lang w:val="en-GB"/>
              </w:rPr>
            </w:pPr>
            <w:r w:rsidRPr="00CC09B8">
              <w:rPr>
                <w:rFonts w:ascii="Fira Sans" w:hAnsi="Fira Sans" w:cstheme="minorHAnsi"/>
                <w:sz w:val="18"/>
                <w:szCs w:val="18"/>
                <w:lang w:val="en-GB"/>
              </w:rPr>
              <w:t>Please describe what has happened. Is it (as far as you know) a criminal act, or is it a breach of the EWC code of conduct?</w:t>
            </w:r>
          </w:p>
        </w:tc>
        <w:tc>
          <w:tcPr>
            <w:tcW w:w="5294" w:type="dxa"/>
          </w:tcPr>
          <w:p w14:paraId="1035141A" w14:textId="77777777" w:rsidR="00CC09B8" w:rsidRPr="00CC09B8" w:rsidRDefault="00CC09B8" w:rsidP="00C61BA5">
            <w:pPr>
              <w:rPr>
                <w:rFonts w:ascii="Fira Sans" w:hAnsi="Fira Sans" w:cstheme="minorHAnsi"/>
                <w:sz w:val="18"/>
                <w:szCs w:val="18"/>
                <w:lang w:val="en-GB"/>
              </w:rPr>
            </w:pPr>
          </w:p>
        </w:tc>
      </w:tr>
      <w:tr w:rsidR="00CC09B8" w:rsidRPr="00630403" w14:paraId="4B208078" w14:textId="77777777" w:rsidTr="007626BB">
        <w:trPr>
          <w:trHeight w:val="1009"/>
        </w:trPr>
        <w:tc>
          <w:tcPr>
            <w:tcW w:w="3256" w:type="dxa"/>
          </w:tcPr>
          <w:p w14:paraId="3C7478B1" w14:textId="77777777" w:rsidR="00CC09B8" w:rsidRPr="00CC09B8" w:rsidRDefault="00CC09B8" w:rsidP="00C61BA5">
            <w:pPr>
              <w:rPr>
                <w:rFonts w:ascii="Fira Sans" w:hAnsi="Fira Sans" w:cstheme="minorHAnsi"/>
                <w:sz w:val="18"/>
                <w:szCs w:val="18"/>
                <w:lang w:val="en-GB"/>
              </w:rPr>
            </w:pPr>
            <w:r w:rsidRPr="00CC09B8">
              <w:rPr>
                <w:rFonts w:ascii="Fira Sans" w:hAnsi="Fira Sans" w:cstheme="minorHAnsi"/>
                <w:sz w:val="18"/>
                <w:szCs w:val="18"/>
                <w:lang w:val="en-GB"/>
              </w:rPr>
              <w:t>Who was involved? Please include names and specify who is accused of misconduct / who is a victim of such.</w:t>
            </w:r>
          </w:p>
        </w:tc>
        <w:tc>
          <w:tcPr>
            <w:tcW w:w="5294" w:type="dxa"/>
          </w:tcPr>
          <w:p w14:paraId="5B46EDE0" w14:textId="77777777" w:rsidR="00CC09B8" w:rsidRPr="00CC09B8" w:rsidRDefault="00CC09B8" w:rsidP="00C61BA5">
            <w:pPr>
              <w:rPr>
                <w:rFonts w:ascii="Fira Sans" w:hAnsi="Fira Sans" w:cstheme="minorHAnsi"/>
                <w:sz w:val="18"/>
                <w:szCs w:val="18"/>
                <w:lang w:val="en-GB"/>
              </w:rPr>
            </w:pPr>
          </w:p>
        </w:tc>
      </w:tr>
      <w:tr w:rsidR="00CC09B8" w:rsidRPr="00630403" w14:paraId="1D881E8A" w14:textId="77777777" w:rsidTr="007626BB">
        <w:trPr>
          <w:trHeight w:val="737"/>
        </w:trPr>
        <w:tc>
          <w:tcPr>
            <w:tcW w:w="3256" w:type="dxa"/>
          </w:tcPr>
          <w:p w14:paraId="38ED4A1F" w14:textId="77777777" w:rsidR="00CC09B8" w:rsidRPr="00CC09B8" w:rsidRDefault="00CC09B8" w:rsidP="00C61BA5">
            <w:pPr>
              <w:rPr>
                <w:rFonts w:ascii="Fira Sans" w:hAnsi="Fira Sans" w:cstheme="minorHAnsi"/>
                <w:sz w:val="18"/>
                <w:szCs w:val="18"/>
                <w:lang w:val="en-GB"/>
              </w:rPr>
            </w:pPr>
            <w:r w:rsidRPr="00CC09B8">
              <w:rPr>
                <w:rFonts w:ascii="Fira Sans" w:hAnsi="Fira Sans" w:cstheme="minorHAnsi"/>
                <w:sz w:val="18"/>
                <w:szCs w:val="18"/>
                <w:lang w:val="en-GB"/>
              </w:rPr>
              <w:t>Where did this happen? Where was it discovered?</w:t>
            </w:r>
          </w:p>
        </w:tc>
        <w:tc>
          <w:tcPr>
            <w:tcW w:w="5294" w:type="dxa"/>
          </w:tcPr>
          <w:p w14:paraId="02414887" w14:textId="77777777" w:rsidR="00CC09B8" w:rsidRPr="00CC09B8" w:rsidRDefault="00CC09B8" w:rsidP="00C61BA5">
            <w:pPr>
              <w:rPr>
                <w:rFonts w:ascii="Fira Sans" w:hAnsi="Fira Sans" w:cstheme="minorHAnsi"/>
                <w:sz w:val="18"/>
                <w:szCs w:val="18"/>
                <w:lang w:val="en-GB"/>
              </w:rPr>
            </w:pPr>
          </w:p>
        </w:tc>
      </w:tr>
      <w:tr w:rsidR="00CC09B8" w:rsidRPr="00630403" w14:paraId="6B649230" w14:textId="77777777" w:rsidTr="007626BB">
        <w:trPr>
          <w:trHeight w:val="737"/>
        </w:trPr>
        <w:tc>
          <w:tcPr>
            <w:tcW w:w="3256" w:type="dxa"/>
          </w:tcPr>
          <w:p w14:paraId="0A085028" w14:textId="77777777" w:rsidR="00CC09B8" w:rsidRPr="00CC09B8" w:rsidRDefault="00CC09B8" w:rsidP="00C61BA5">
            <w:pPr>
              <w:rPr>
                <w:rFonts w:ascii="Fira Sans" w:hAnsi="Fira Sans" w:cstheme="minorHAnsi"/>
                <w:sz w:val="18"/>
                <w:szCs w:val="18"/>
                <w:lang w:val="en-GB"/>
              </w:rPr>
            </w:pPr>
            <w:r w:rsidRPr="00CC09B8">
              <w:rPr>
                <w:rFonts w:ascii="Fira Sans" w:hAnsi="Fira Sans" w:cstheme="minorHAnsi"/>
                <w:sz w:val="18"/>
                <w:szCs w:val="18"/>
                <w:lang w:val="en-GB"/>
              </w:rPr>
              <w:t>When did this happen (date and time)?</w:t>
            </w:r>
          </w:p>
        </w:tc>
        <w:tc>
          <w:tcPr>
            <w:tcW w:w="5294" w:type="dxa"/>
          </w:tcPr>
          <w:p w14:paraId="7BF7C59A" w14:textId="77777777" w:rsidR="00CC09B8" w:rsidRPr="00CC09B8" w:rsidRDefault="00CC09B8" w:rsidP="00C61BA5">
            <w:pPr>
              <w:rPr>
                <w:rFonts w:ascii="Fira Sans" w:hAnsi="Fira Sans" w:cstheme="minorHAnsi"/>
                <w:sz w:val="18"/>
                <w:szCs w:val="18"/>
                <w:lang w:val="en-GB"/>
              </w:rPr>
            </w:pPr>
          </w:p>
        </w:tc>
      </w:tr>
      <w:tr w:rsidR="00CC09B8" w:rsidRPr="00630403" w14:paraId="10A095B3" w14:textId="77777777" w:rsidTr="007626BB">
        <w:trPr>
          <w:trHeight w:val="737"/>
        </w:trPr>
        <w:tc>
          <w:tcPr>
            <w:tcW w:w="3256" w:type="dxa"/>
          </w:tcPr>
          <w:p w14:paraId="0C493559" w14:textId="77777777" w:rsidR="00CC09B8" w:rsidRPr="00CC09B8" w:rsidRDefault="00CC09B8" w:rsidP="00C61BA5">
            <w:pPr>
              <w:rPr>
                <w:rFonts w:ascii="Fira Sans" w:hAnsi="Fira Sans" w:cstheme="minorHAnsi"/>
                <w:sz w:val="18"/>
                <w:szCs w:val="18"/>
                <w:lang w:val="en-GB"/>
              </w:rPr>
            </w:pPr>
            <w:r w:rsidRPr="00CC09B8">
              <w:rPr>
                <w:rFonts w:ascii="Fira Sans" w:hAnsi="Fira Sans" w:cstheme="minorHAnsi"/>
                <w:sz w:val="18"/>
                <w:szCs w:val="18"/>
                <w:lang w:val="en-GB"/>
              </w:rPr>
              <w:t>Has it (as far as you know) happened on multiple occasions?</w:t>
            </w:r>
          </w:p>
        </w:tc>
        <w:tc>
          <w:tcPr>
            <w:tcW w:w="5294" w:type="dxa"/>
          </w:tcPr>
          <w:p w14:paraId="6F905F30" w14:textId="77777777" w:rsidR="00CC09B8" w:rsidRPr="00CC09B8" w:rsidRDefault="00CC09B8" w:rsidP="00C61BA5">
            <w:pPr>
              <w:rPr>
                <w:rFonts w:ascii="Fira Sans" w:hAnsi="Fira Sans" w:cstheme="minorHAnsi"/>
                <w:sz w:val="18"/>
                <w:szCs w:val="18"/>
                <w:lang w:val="en-GB"/>
              </w:rPr>
            </w:pPr>
          </w:p>
        </w:tc>
      </w:tr>
      <w:tr w:rsidR="00CC09B8" w:rsidRPr="00CC09B8" w14:paraId="540C52FE" w14:textId="77777777" w:rsidTr="007626BB">
        <w:trPr>
          <w:trHeight w:val="737"/>
        </w:trPr>
        <w:tc>
          <w:tcPr>
            <w:tcW w:w="3256" w:type="dxa"/>
          </w:tcPr>
          <w:p w14:paraId="7B9B9ECF" w14:textId="77777777" w:rsidR="00CC09B8" w:rsidRPr="00CC09B8" w:rsidRDefault="00CC09B8" w:rsidP="00C61BA5">
            <w:pPr>
              <w:rPr>
                <w:rFonts w:ascii="Fira Sans" w:hAnsi="Fira Sans" w:cstheme="minorHAnsi"/>
                <w:sz w:val="18"/>
                <w:szCs w:val="18"/>
                <w:lang w:val="en-GB"/>
              </w:rPr>
            </w:pPr>
            <w:r w:rsidRPr="00CC09B8">
              <w:rPr>
                <w:rFonts w:ascii="Fira Sans" w:hAnsi="Fira Sans" w:cstheme="minorHAnsi"/>
                <w:sz w:val="18"/>
                <w:szCs w:val="18"/>
                <w:lang w:val="en-GB"/>
              </w:rPr>
              <w:t>Are there any witnesses to the misconduct? If yes, please specify.</w:t>
            </w:r>
          </w:p>
        </w:tc>
        <w:tc>
          <w:tcPr>
            <w:tcW w:w="5294" w:type="dxa"/>
          </w:tcPr>
          <w:p w14:paraId="1C28608A" w14:textId="77777777" w:rsidR="00CC09B8" w:rsidRPr="00CC09B8" w:rsidRDefault="00CC09B8" w:rsidP="00C61BA5">
            <w:pPr>
              <w:rPr>
                <w:rFonts w:ascii="Fira Sans" w:hAnsi="Fira Sans" w:cstheme="minorHAnsi"/>
                <w:sz w:val="18"/>
                <w:szCs w:val="18"/>
                <w:lang w:val="en-GB"/>
              </w:rPr>
            </w:pPr>
          </w:p>
        </w:tc>
      </w:tr>
    </w:tbl>
    <w:p w14:paraId="77D8B156" w14:textId="77777777" w:rsidR="00CC09B8" w:rsidRPr="00CC09B8" w:rsidRDefault="00CC09B8" w:rsidP="00CC09B8">
      <w:pPr>
        <w:rPr>
          <w:rFonts w:ascii="Fira Sans" w:hAnsi="Fira Sans" w:cstheme="minorHAnsi"/>
          <w:lang w:val="en-GB"/>
        </w:rPr>
      </w:pPr>
    </w:p>
    <w:p w14:paraId="4F1832FE" w14:textId="77777777" w:rsidR="00CC09B8" w:rsidRPr="00CC09B8" w:rsidRDefault="00CC09B8" w:rsidP="00CC09B8">
      <w:pPr>
        <w:rPr>
          <w:rFonts w:ascii="Fira Sans" w:hAnsi="Fira Sans" w:cstheme="minorHAnsi"/>
          <w:b/>
          <w:bCs/>
          <w:sz w:val="22"/>
          <w:szCs w:val="32"/>
          <w:lang w:val="en-GB"/>
        </w:rPr>
      </w:pPr>
      <w:r w:rsidRPr="00CC09B8">
        <w:rPr>
          <w:rFonts w:ascii="Fira Sans" w:hAnsi="Fira Sans" w:cstheme="minorHAnsi"/>
          <w:b/>
          <w:bCs/>
          <w:smallCaps/>
          <w:sz w:val="28"/>
          <w:szCs w:val="40"/>
          <w:lang w:val="en-GB"/>
        </w:rPr>
        <w:t>Documentation</w:t>
      </w:r>
    </w:p>
    <w:p w14:paraId="6E6912C3" w14:textId="77777777" w:rsidR="00CC09B8" w:rsidRPr="00CC09B8" w:rsidRDefault="00CC09B8" w:rsidP="00CC09B8">
      <w:pPr>
        <w:rPr>
          <w:rFonts w:ascii="Fira Sans" w:hAnsi="Fira Sans" w:cstheme="minorHAnsi"/>
          <w:sz w:val="20"/>
          <w:szCs w:val="28"/>
          <w:lang w:val="en-GB"/>
        </w:rPr>
      </w:pPr>
      <w:r w:rsidRPr="00CC09B8">
        <w:rPr>
          <w:rFonts w:ascii="Fira Sans" w:hAnsi="Fira Sans" w:cstheme="minorHAnsi"/>
          <w:sz w:val="20"/>
          <w:szCs w:val="28"/>
          <w:lang w:val="en-GB"/>
        </w:rPr>
        <w:t>If you have any concrete examples or documentation supporting what you describe above, please include this in the report.</w:t>
      </w:r>
    </w:p>
    <w:p w14:paraId="5001B089" w14:textId="77777777" w:rsidR="00CC09B8" w:rsidRPr="00CC09B8" w:rsidRDefault="00CC09B8" w:rsidP="00CC09B8">
      <w:pPr>
        <w:rPr>
          <w:rFonts w:ascii="Fira Sans" w:hAnsi="Fira Sans" w:cstheme="minorHAnsi"/>
          <w:b/>
          <w:bCs/>
          <w:smallCaps/>
          <w:sz w:val="22"/>
          <w:szCs w:val="32"/>
          <w:lang w:val="en-GB"/>
        </w:rPr>
      </w:pPr>
    </w:p>
    <w:p w14:paraId="6BDE4E9C" w14:textId="77777777" w:rsidR="00CC09B8" w:rsidRPr="00CC09B8" w:rsidRDefault="00CC09B8" w:rsidP="00CC09B8">
      <w:pPr>
        <w:rPr>
          <w:rFonts w:ascii="Fira Sans" w:hAnsi="Fira Sans" w:cstheme="minorHAnsi"/>
          <w:b/>
          <w:bCs/>
          <w:smallCaps/>
          <w:sz w:val="28"/>
          <w:szCs w:val="40"/>
          <w:lang w:val="en-GB"/>
        </w:rPr>
      </w:pPr>
      <w:r w:rsidRPr="00CC09B8">
        <w:rPr>
          <w:rFonts w:ascii="Fira Sans" w:hAnsi="Fira Sans" w:cstheme="minorHAnsi"/>
          <w:b/>
          <w:bCs/>
          <w:smallCaps/>
          <w:sz w:val="28"/>
          <w:szCs w:val="40"/>
          <w:lang w:val="en-GB"/>
        </w:rPr>
        <w:t xml:space="preserve">Contact details </w:t>
      </w:r>
    </w:p>
    <w:p w14:paraId="4A7AA484" w14:textId="2D59A8A7" w:rsidR="00CC09B8" w:rsidRPr="00CC09B8" w:rsidRDefault="00CC09B8" w:rsidP="00CC09B8">
      <w:pPr>
        <w:rPr>
          <w:rFonts w:ascii="Fira Sans" w:hAnsi="Fira Sans" w:cstheme="majorHAnsi"/>
          <w:sz w:val="20"/>
          <w:szCs w:val="28"/>
          <w:lang w:val="en-US"/>
        </w:rPr>
      </w:pPr>
      <w:r w:rsidRPr="00CC09B8">
        <w:rPr>
          <w:rFonts w:ascii="Fira Sans" w:hAnsi="Fira Sans" w:cstheme="majorHAnsi"/>
          <w:sz w:val="20"/>
          <w:szCs w:val="28"/>
          <w:lang w:val="en-US"/>
        </w:rPr>
        <w:t xml:space="preserve">Email </w:t>
      </w:r>
      <w:r>
        <w:rPr>
          <w:rFonts w:ascii="Fira Sans" w:hAnsi="Fira Sans" w:cstheme="majorHAnsi"/>
          <w:sz w:val="20"/>
          <w:szCs w:val="28"/>
          <w:lang w:val="en-US"/>
        </w:rPr>
        <w:t>for reporting</w:t>
      </w:r>
      <w:r w:rsidRPr="00CC09B8">
        <w:rPr>
          <w:rFonts w:ascii="Fira Sans" w:hAnsi="Fira Sans" w:cstheme="majorHAnsi"/>
          <w:sz w:val="20"/>
          <w:szCs w:val="28"/>
          <w:lang w:val="en-US"/>
        </w:rPr>
        <w:tab/>
      </w:r>
      <w:r>
        <w:rPr>
          <w:rFonts w:ascii="Fira Sans" w:hAnsi="Fira Sans" w:cstheme="majorHAnsi"/>
          <w:sz w:val="20"/>
          <w:szCs w:val="28"/>
          <w:lang w:val="en-US"/>
        </w:rPr>
        <w:tab/>
      </w:r>
      <w:hyperlink r:id="rId10" w:history="1">
        <w:r w:rsidRPr="00C21705">
          <w:rPr>
            <w:rStyle w:val="Hyperkobling"/>
            <w:rFonts w:ascii="Fira Sans" w:hAnsi="Fira Sans"/>
            <w:sz w:val="20"/>
            <w:szCs w:val="20"/>
            <w:lang w:val="en-US"/>
          </w:rPr>
          <w:t>varsel@theewc.org</w:t>
        </w:r>
      </w:hyperlink>
      <w:r w:rsidRPr="00C21705">
        <w:rPr>
          <w:rFonts w:ascii="Fira Sans" w:hAnsi="Fira Sans" w:cstheme="majorHAnsi"/>
          <w:sz w:val="20"/>
          <w:szCs w:val="20"/>
          <w:lang w:val="en-US"/>
        </w:rPr>
        <w:t xml:space="preserve"> </w:t>
      </w:r>
      <w:r w:rsidR="00AB1D03" w:rsidRPr="00C21705">
        <w:rPr>
          <w:rFonts w:ascii="Fira Sans" w:hAnsi="Fira Sans" w:cstheme="majorHAnsi"/>
          <w:sz w:val="20"/>
          <w:szCs w:val="20"/>
          <w:lang w:val="en-US"/>
        </w:rPr>
        <w:t>(</w:t>
      </w:r>
      <w:r w:rsidR="00C21705">
        <w:rPr>
          <w:rFonts w:ascii="Fira Sans" w:hAnsi="Fira Sans" w:cstheme="majorHAnsi"/>
          <w:sz w:val="20"/>
          <w:szCs w:val="20"/>
          <w:lang w:val="en-US"/>
        </w:rPr>
        <w:t>accessed</w:t>
      </w:r>
      <w:r w:rsidR="00AB1D03" w:rsidRPr="00C21705">
        <w:rPr>
          <w:rFonts w:ascii="Fira Sans" w:hAnsi="Fira Sans" w:cstheme="majorHAnsi"/>
          <w:sz w:val="20"/>
          <w:szCs w:val="20"/>
          <w:lang w:val="en-US"/>
        </w:rPr>
        <w:t xml:space="preserve"> by the ED and Chief Financial Officer)</w:t>
      </w:r>
    </w:p>
    <w:p w14:paraId="5E0640E1" w14:textId="6938732F" w:rsidR="00CC09B8" w:rsidRPr="00CC09B8" w:rsidRDefault="00CC09B8" w:rsidP="00CC09B8">
      <w:pPr>
        <w:rPr>
          <w:rFonts w:ascii="Fira Sans" w:hAnsi="Fira Sans" w:cstheme="majorHAnsi"/>
          <w:b/>
          <w:bCs/>
          <w:smallCaps/>
          <w:sz w:val="32"/>
          <w:szCs w:val="44"/>
          <w:lang w:val="en-US"/>
        </w:rPr>
      </w:pPr>
      <w:r w:rsidRPr="00CC09B8">
        <w:rPr>
          <w:rFonts w:ascii="Fira Sans" w:hAnsi="Fira Sans" w:cstheme="majorHAnsi"/>
          <w:sz w:val="20"/>
          <w:szCs w:val="28"/>
          <w:lang w:val="en-US"/>
        </w:rPr>
        <w:t xml:space="preserve">Executive Director </w:t>
      </w:r>
      <w:r w:rsidRPr="00CC09B8">
        <w:rPr>
          <w:rFonts w:ascii="Fira Sans" w:hAnsi="Fira Sans" w:cstheme="majorHAnsi"/>
          <w:sz w:val="20"/>
          <w:szCs w:val="28"/>
          <w:lang w:val="en-US"/>
        </w:rPr>
        <w:tab/>
      </w:r>
      <w:r>
        <w:rPr>
          <w:rFonts w:ascii="Fira Sans" w:hAnsi="Fira Sans" w:cstheme="majorHAnsi"/>
          <w:sz w:val="20"/>
          <w:szCs w:val="28"/>
          <w:lang w:val="en-US"/>
        </w:rPr>
        <w:tab/>
      </w:r>
      <w:r w:rsidRPr="00CC09B8">
        <w:rPr>
          <w:rFonts w:ascii="Fira Sans" w:hAnsi="Fira Sans" w:cstheme="majorHAnsi"/>
          <w:sz w:val="20"/>
          <w:szCs w:val="28"/>
          <w:lang w:val="en-US"/>
        </w:rPr>
        <w:t xml:space="preserve">Ana Perona-Fjeldstad, </w:t>
      </w:r>
      <w:hyperlink r:id="rId11" w:history="1">
        <w:r w:rsidRPr="00CC09B8">
          <w:rPr>
            <w:rStyle w:val="Hyperkobling"/>
            <w:rFonts w:ascii="Fira Sans" w:hAnsi="Fira Sans" w:cstheme="majorHAnsi"/>
            <w:sz w:val="20"/>
            <w:szCs w:val="28"/>
            <w:lang w:val="en-US"/>
          </w:rPr>
          <w:t>a.perona@theewc.org</w:t>
        </w:r>
      </w:hyperlink>
    </w:p>
    <w:p w14:paraId="30F3EB47" w14:textId="6C96596B" w:rsidR="00CC09B8" w:rsidRPr="00CC09B8" w:rsidRDefault="00CC09B8" w:rsidP="00CC09B8">
      <w:pPr>
        <w:rPr>
          <w:rFonts w:ascii="Fira Sans" w:hAnsi="Fira Sans" w:cstheme="majorHAnsi"/>
          <w:sz w:val="20"/>
          <w:szCs w:val="28"/>
          <w:lang w:val="en-US"/>
        </w:rPr>
      </w:pPr>
      <w:r w:rsidRPr="00CC09B8">
        <w:rPr>
          <w:rFonts w:ascii="Fira Sans" w:hAnsi="Fira Sans" w:cstheme="majorHAnsi"/>
          <w:sz w:val="20"/>
          <w:szCs w:val="28"/>
          <w:lang w:val="en-US"/>
        </w:rPr>
        <w:t>Other employees</w:t>
      </w:r>
      <w:r w:rsidRPr="00CC09B8">
        <w:rPr>
          <w:rFonts w:ascii="Fira Sans" w:hAnsi="Fira Sans" w:cstheme="majorHAnsi"/>
          <w:sz w:val="20"/>
          <w:szCs w:val="28"/>
          <w:lang w:val="en-US"/>
        </w:rPr>
        <w:tab/>
      </w:r>
      <w:r>
        <w:rPr>
          <w:rFonts w:ascii="Fira Sans" w:hAnsi="Fira Sans" w:cstheme="majorHAnsi"/>
          <w:sz w:val="20"/>
          <w:szCs w:val="28"/>
          <w:lang w:val="en-US"/>
        </w:rPr>
        <w:tab/>
      </w:r>
      <w:hyperlink r:id="rId12" w:history="1">
        <w:r w:rsidRPr="00E573FA">
          <w:rPr>
            <w:rStyle w:val="Hyperkobling"/>
            <w:rFonts w:ascii="Fira Sans" w:hAnsi="Fira Sans" w:cstheme="majorHAnsi"/>
            <w:sz w:val="20"/>
            <w:szCs w:val="28"/>
            <w:lang w:val="en-US"/>
          </w:rPr>
          <w:t>https://theewc.org/about-us/staff/</w:t>
        </w:r>
      </w:hyperlink>
      <w:r w:rsidRPr="00CC09B8">
        <w:rPr>
          <w:rFonts w:ascii="Fira Sans" w:hAnsi="Fira Sans" w:cstheme="majorHAnsi"/>
          <w:sz w:val="20"/>
          <w:szCs w:val="28"/>
          <w:lang w:val="en-US"/>
        </w:rPr>
        <w:t xml:space="preserve"> </w:t>
      </w:r>
    </w:p>
    <w:p w14:paraId="6660D035" w14:textId="04D173BE" w:rsidR="00044429" w:rsidRPr="00CC09B8" w:rsidRDefault="00CC09B8" w:rsidP="00CC09B8">
      <w:pPr>
        <w:rPr>
          <w:rFonts w:ascii="Fira Sans" w:hAnsi="Fira Sans" w:cs="Arial"/>
          <w:sz w:val="18"/>
          <w:szCs w:val="18"/>
        </w:rPr>
      </w:pPr>
      <w:r w:rsidRPr="00CC09B8">
        <w:rPr>
          <w:rFonts w:ascii="Fira Sans" w:hAnsi="Fira Sans" w:cstheme="majorHAnsi"/>
          <w:sz w:val="20"/>
          <w:szCs w:val="28"/>
          <w:lang w:val="en-US"/>
        </w:rPr>
        <w:t>Other/anonymous reporting</w:t>
      </w:r>
      <w:r w:rsidRPr="00CC09B8">
        <w:rPr>
          <w:rFonts w:ascii="Fira Sans" w:hAnsi="Fira Sans" w:cstheme="majorHAnsi"/>
          <w:sz w:val="16"/>
          <w:szCs w:val="22"/>
          <w:lang w:val="en-US"/>
        </w:rPr>
        <w:t xml:space="preserve"> </w:t>
      </w:r>
      <w:r w:rsidRPr="00CC09B8">
        <w:rPr>
          <w:rFonts w:ascii="Fira Sans" w:hAnsi="Fira Sans" w:cstheme="majorHAnsi"/>
          <w:sz w:val="16"/>
          <w:szCs w:val="22"/>
          <w:lang w:val="en-US"/>
        </w:rPr>
        <w:tab/>
      </w:r>
      <w:hyperlink r:id="rId13" w:history="1">
        <w:r w:rsidRPr="00CC09B8">
          <w:rPr>
            <w:rStyle w:val="Hyperkobling"/>
            <w:rFonts w:ascii="Fira Sans" w:hAnsi="Fira Sans" w:cstheme="majorHAnsi"/>
            <w:sz w:val="20"/>
            <w:szCs w:val="28"/>
            <w:lang w:val="en-US"/>
          </w:rPr>
          <w:t>Via our secure</w:t>
        </w:r>
      </w:hyperlink>
      <w:r w:rsidRPr="00CC09B8">
        <w:rPr>
          <w:rStyle w:val="Hyperkobling"/>
          <w:rFonts w:ascii="Fira Sans" w:hAnsi="Fira Sans" w:cstheme="majorHAnsi"/>
          <w:sz w:val="20"/>
          <w:szCs w:val="28"/>
          <w:lang w:val="en-US"/>
        </w:rPr>
        <w:t xml:space="preserve"> portal</w:t>
      </w:r>
      <w:r w:rsidRPr="00CC09B8">
        <w:rPr>
          <w:rFonts w:ascii="Fira Sans" w:hAnsi="Fira Sans" w:cstheme="majorHAnsi"/>
          <w:sz w:val="20"/>
          <w:szCs w:val="28"/>
          <w:lang w:val="en-US"/>
        </w:rPr>
        <w:t xml:space="preserve">. Please use the password </w:t>
      </w:r>
      <w:r w:rsidRPr="00CC09B8">
        <w:rPr>
          <w:rFonts w:ascii="Fira Sans" w:hAnsi="Fira Sans" w:cstheme="majorHAnsi"/>
          <w:b/>
          <w:bCs/>
          <w:sz w:val="20"/>
          <w:szCs w:val="28"/>
          <w:lang w:val="en-US"/>
        </w:rPr>
        <w:t>Wergeland</w:t>
      </w:r>
    </w:p>
    <w:sectPr w:rsidR="00044429" w:rsidRPr="00CC09B8" w:rsidSect="0066736B">
      <w:headerReference w:type="default" r:id="rId14"/>
      <w:pgSz w:w="11906" w:h="16838"/>
      <w:pgMar w:top="35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98370" w14:textId="77777777" w:rsidR="008B52F2" w:rsidRDefault="008B52F2" w:rsidP="0066736B">
      <w:r>
        <w:separator/>
      </w:r>
    </w:p>
  </w:endnote>
  <w:endnote w:type="continuationSeparator" w:id="0">
    <w:p w14:paraId="76AEE3E9" w14:textId="77777777" w:rsidR="008B52F2" w:rsidRDefault="008B52F2" w:rsidP="0066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AFBD1" w14:textId="77777777" w:rsidR="008B52F2" w:rsidRDefault="008B52F2" w:rsidP="0066736B">
      <w:r>
        <w:separator/>
      </w:r>
    </w:p>
  </w:footnote>
  <w:footnote w:type="continuationSeparator" w:id="0">
    <w:p w14:paraId="4C5F8BCC" w14:textId="77777777" w:rsidR="008B52F2" w:rsidRDefault="008B52F2" w:rsidP="00667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5697" w14:textId="021DE50C" w:rsidR="0066736B" w:rsidRDefault="00111600" w:rsidP="0066736B">
    <w:pPr>
      <w:pStyle w:val="Topptekst"/>
      <w:jc w:val="right"/>
    </w:pPr>
    <w:bookmarkStart w:id="0" w:name="_Hlk121910189"/>
    <w:bookmarkEnd w:id="0"/>
    <w:r>
      <w:rPr>
        <w:noProof/>
      </w:rPr>
      <w:drawing>
        <wp:anchor distT="0" distB="0" distL="114300" distR="114300" simplePos="0" relativeHeight="251659264" behindDoc="1" locked="0" layoutInCell="1" allowOverlap="1" wp14:anchorId="4FE8BD1F" wp14:editId="48ED361C">
          <wp:simplePos x="0" y="0"/>
          <wp:positionH relativeFrom="column">
            <wp:posOffset>3476625</wp:posOffset>
          </wp:positionH>
          <wp:positionV relativeFrom="paragraph">
            <wp:posOffset>-229235</wp:posOffset>
          </wp:positionV>
          <wp:extent cx="2555074" cy="586230"/>
          <wp:effectExtent l="0" t="0" r="0" b="4445"/>
          <wp:wrapTight wrapText="bothSides">
            <wp:wrapPolygon edited="0">
              <wp:start x="14819" y="0"/>
              <wp:lineTo x="0" y="2106"/>
              <wp:lineTo x="0" y="6319"/>
              <wp:lineTo x="966" y="11233"/>
              <wp:lineTo x="966" y="16849"/>
              <wp:lineTo x="7087" y="21062"/>
              <wp:lineTo x="14819" y="21062"/>
              <wp:lineTo x="21423" y="21062"/>
              <wp:lineTo x="21423" y="0"/>
              <wp:lineTo x="14819" y="0"/>
            </wp:wrapPolygon>
          </wp:wrapTight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5074" cy="58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82C98"/>
    <w:multiLevelType w:val="hybridMultilevel"/>
    <w:tmpl w:val="45F2A38E"/>
    <w:lvl w:ilvl="0" w:tplc="71322B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14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60"/>
    <w:rsid w:val="00044429"/>
    <w:rsid w:val="00095A2B"/>
    <w:rsid w:val="00111600"/>
    <w:rsid w:val="001A1C60"/>
    <w:rsid w:val="002E5923"/>
    <w:rsid w:val="0030085E"/>
    <w:rsid w:val="003D75F0"/>
    <w:rsid w:val="0041372B"/>
    <w:rsid w:val="00476F26"/>
    <w:rsid w:val="00506FF0"/>
    <w:rsid w:val="005B6B85"/>
    <w:rsid w:val="00630403"/>
    <w:rsid w:val="0063521D"/>
    <w:rsid w:val="006463A4"/>
    <w:rsid w:val="0066736B"/>
    <w:rsid w:val="007626BB"/>
    <w:rsid w:val="00855816"/>
    <w:rsid w:val="008B52F2"/>
    <w:rsid w:val="009D369B"/>
    <w:rsid w:val="00AB1D03"/>
    <w:rsid w:val="00C21705"/>
    <w:rsid w:val="00CC09B8"/>
    <w:rsid w:val="00CC5206"/>
    <w:rsid w:val="00DB4EAC"/>
    <w:rsid w:val="00E225CC"/>
    <w:rsid w:val="00F12D8E"/>
    <w:rsid w:val="00FA6CBF"/>
    <w:rsid w:val="14CB525E"/>
    <w:rsid w:val="155CC711"/>
    <w:rsid w:val="2176366A"/>
    <w:rsid w:val="2AB052F8"/>
    <w:rsid w:val="345D13C3"/>
    <w:rsid w:val="3BC2EC58"/>
    <w:rsid w:val="426CC8C9"/>
    <w:rsid w:val="5780FD58"/>
    <w:rsid w:val="5E16486B"/>
    <w:rsid w:val="5E74AF22"/>
    <w:rsid w:val="60B56DEC"/>
    <w:rsid w:val="6724DB52"/>
    <w:rsid w:val="6802690B"/>
    <w:rsid w:val="6AD6AF6A"/>
    <w:rsid w:val="7364FEF6"/>
    <w:rsid w:val="790C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B002"/>
  <w15:chartTrackingRefBased/>
  <w15:docId w15:val="{B720A010-FD07-F841-BCA9-14C01205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6736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36B"/>
  </w:style>
  <w:style w:type="paragraph" w:styleId="Bunntekst">
    <w:name w:val="footer"/>
    <w:basedOn w:val="Normal"/>
    <w:link w:val="BunntekstTegn"/>
    <w:uiPriority w:val="99"/>
    <w:unhideWhenUsed/>
    <w:rsid w:val="0066736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36B"/>
  </w:style>
  <w:style w:type="table" w:styleId="Tabellrutenett">
    <w:name w:val="Table Grid"/>
    <w:basedOn w:val="Vanligtabell"/>
    <w:rsid w:val="00111600"/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72"/>
    <w:qFormat/>
    <w:rsid w:val="00111600"/>
    <w:pPr>
      <w:ind w:left="720"/>
      <w:contextualSpacing/>
    </w:pPr>
    <w:rPr>
      <w:rFonts w:ascii="Georgia" w:eastAsia="Times New Roman" w:hAnsi="Georgia" w:cs="Times New Roman"/>
      <w:sz w:val="18"/>
      <w:lang w:eastAsia="nb-NO"/>
    </w:rPr>
  </w:style>
  <w:style w:type="character" w:styleId="Hyperkobling">
    <w:name w:val="Hyperlink"/>
    <w:basedOn w:val="Standardskriftforavsnitt"/>
    <w:rsid w:val="0011160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C0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uments.ecitapps.com/s/mXi86ZoXFyLHHj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heewc.org/about-us/staff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.perona@theewc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varsel@theewc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9238373111584CACD7500CE9DDB186" ma:contentTypeVersion="17" ma:contentTypeDescription="Opprett et nytt dokument." ma:contentTypeScope="" ma:versionID="ed1c5dbad8a58540e30827ab7bbbec59">
  <xsd:schema xmlns:xsd="http://www.w3.org/2001/XMLSchema" xmlns:xs="http://www.w3.org/2001/XMLSchema" xmlns:p="http://schemas.microsoft.com/office/2006/metadata/properties" xmlns:ns2="fd9c578e-da4f-447b-860e-b6613a9484a7" xmlns:ns3="bfabdb1a-b91b-42d1-ad6f-6d8b99994b5e" targetNamespace="http://schemas.microsoft.com/office/2006/metadata/properties" ma:root="true" ma:fieldsID="3e8cda576165cb405cf21e3a0555f9ff" ns2:_="" ns3:_="">
    <xsd:import namespace="fd9c578e-da4f-447b-860e-b6613a9484a7"/>
    <xsd:import namespace="bfabdb1a-b91b-42d1-ad6f-6d8b99994b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c578e-da4f-447b-860e-b6613a9484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9906cf-9d55-4657-aa91-01a572facf05}" ma:internalName="TaxCatchAll" ma:showField="CatchAllData" ma:web="fd9c578e-da4f-447b-860e-b6613a948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db1a-b91b-42d1-ad6f-6d8b99994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Godkjenningsstatus" ma:internalName="Godkjennings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dde98350-ecad-4927-8026-48d5562ee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bdb1a-b91b-42d1-ad6f-6d8b99994b5e">
      <Terms xmlns="http://schemas.microsoft.com/office/infopath/2007/PartnerControls"/>
    </lcf76f155ced4ddcb4097134ff3c332f>
    <TaxCatchAll xmlns="fd9c578e-da4f-447b-860e-b6613a9484a7" xsi:nil="true"/>
    <_Flow_SignoffStatus xmlns="bfabdb1a-b91b-42d1-ad6f-6d8b99994b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6A878-F5FC-4E6E-B854-D6D71F1C6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c578e-da4f-447b-860e-b6613a9484a7"/>
    <ds:schemaRef ds:uri="bfabdb1a-b91b-42d1-ad6f-6d8b99994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0A8E0-641A-4AA0-94CA-B40814FE02FE}">
  <ds:schemaRefs>
    <ds:schemaRef ds:uri="http://schemas.microsoft.com/office/2006/metadata/properties"/>
    <ds:schemaRef ds:uri="http://schemas.microsoft.com/office/infopath/2007/PartnerControls"/>
    <ds:schemaRef ds:uri="bfabdb1a-b91b-42d1-ad6f-6d8b99994b5e"/>
    <ds:schemaRef ds:uri="fd9c578e-da4f-447b-860e-b6613a9484a7"/>
  </ds:schemaRefs>
</ds:datastoreItem>
</file>

<file path=customXml/itemProps3.xml><?xml version="1.0" encoding="utf-8"?>
<ds:datastoreItem xmlns:ds="http://schemas.openxmlformats.org/officeDocument/2006/customXml" ds:itemID="{E7070208-366D-4E68-B66E-A58B0C5385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dubkov</dc:creator>
  <cp:keywords/>
  <dc:description/>
  <cp:lastModifiedBy>Kjersti T. Klette</cp:lastModifiedBy>
  <cp:revision>9</cp:revision>
  <dcterms:created xsi:type="dcterms:W3CDTF">2022-12-14T10:43:00Z</dcterms:created>
  <dcterms:modified xsi:type="dcterms:W3CDTF">2022-12-14T10:51:00Z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0x010100B49238373111584CACD7500CE9DDB186</vt:lpwstr>
  </property>
  <property fmtid="{D5CDD505-2E9C-101B-9397-08002B2CF9AE}" pid="3" name="MediaServiceImageTags">
    <vt:lpwstr/>
  </property>
</Properties>
</file>