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8915" w14:textId="422DFA0B" w:rsidR="000519B9" w:rsidRPr="000519B9" w:rsidRDefault="000519B9" w:rsidP="000519B9">
      <w:pPr>
        <w:pStyle w:val="a0"/>
        <w:ind w:left="3544"/>
        <w:jc w:val="right"/>
        <w:rPr>
          <w:i/>
          <w:iCs/>
          <w:lang w:val="en-US"/>
        </w:rPr>
      </w:pPr>
      <w:r w:rsidRPr="000519B9">
        <w:rPr>
          <w:i/>
          <w:iCs/>
          <w:lang w:val="en-US"/>
        </w:rPr>
        <w:t>Translation from Ukrainian</w:t>
      </w:r>
    </w:p>
    <w:p w14:paraId="50071244" w14:textId="40908A04" w:rsidR="00E63485" w:rsidRPr="00874AB8" w:rsidRDefault="00E63485" w:rsidP="00E63485">
      <w:pPr>
        <w:pStyle w:val="a0"/>
        <w:ind w:left="3544"/>
      </w:pPr>
      <w:r w:rsidRPr="00874AB8">
        <w:rPr>
          <w:lang w:val="en-US"/>
        </w:rPr>
        <w:t>APPROVED</w:t>
      </w:r>
      <w:r w:rsidRPr="00874AB8">
        <w:rPr>
          <w:lang w:val="en-US"/>
        </w:rPr>
        <w:br/>
        <w:t xml:space="preserve"> by the Cabinet of Ministers of Ukraine </w:t>
      </w:r>
      <w:r w:rsidRPr="00874AB8">
        <w:rPr>
          <w:lang w:val="en-US"/>
        </w:rPr>
        <w:br/>
        <w:t>of February 21, 2018 # 87</w:t>
      </w:r>
    </w:p>
    <w:p w14:paraId="3A5488EE" w14:textId="6AB713E7" w:rsidR="00E63485" w:rsidRPr="00874AB8" w:rsidRDefault="00AE1C1B" w:rsidP="00E63485">
      <w:pPr>
        <w:pStyle w:val="a7"/>
        <w:rPr>
          <w:b w:val="0"/>
        </w:rPr>
      </w:pPr>
      <w:r>
        <w:rPr>
          <w:b w:val="0"/>
          <w:lang w:val="en-US"/>
        </w:rPr>
        <w:t xml:space="preserve">National </w:t>
      </w:r>
      <w:r w:rsidR="00E63485" w:rsidRPr="00874AB8">
        <w:rPr>
          <w:b w:val="0"/>
          <w:lang w:val="en-US"/>
        </w:rPr>
        <w:t xml:space="preserve">Curriculum </w:t>
      </w:r>
      <w:r>
        <w:rPr>
          <w:b w:val="0"/>
          <w:lang w:val="en-US"/>
        </w:rPr>
        <w:t xml:space="preserve">for Primary </w:t>
      </w:r>
      <w:r w:rsidR="00AA09BD">
        <w:rPr>
          <w:b w:val="0"/>
          <w:lang w:val="en-US"/>
        </w:rPr>
        <w:t>Education</w:t>
      </w:r>
      <w:r w:rsidR="00E63485" w:rsidRPr="00874AB8">
        <w:rPr>
          <w:b w:val="0"/>
          <w:lang w:val="en-US"/>
        </w:rPr>
        <w:br/>
        <w:t>(State standard of primary education)</w:t>
      </w:r>
    </w:p>
    <w:p w14:paraId="5815DE36" w14:textId="77777777" w:rsidR="00E63485" w:rsidRPr="00874AB8" w:rsidRDefault="00E63485" w:rsidP="00E63485">
      <w:pPr>
        <w:pStyle w:val="a"/>
        <w:jc w:val="both"/>
      </w:pPr>
      <w:r>
        <w:rPr>
          <w:lang w:val="en-US"/>
        </w:rPr>
        <w:t>1. This State standard defines the requirements to the compulsory learning outcomes and competencies of applicants for education</w:t>
      </w:r>
      <w:bookmarkStart w:id="0" w:name="n480"/>
      <w:bookmarkEnd w:id="0"/>
      <w:r>
        <w:rPr>
          <w:lang w:val="en-US"/>
        </w:rPr>
        <w:t xml:space="preserve"> (Annex 1), the total amount of their academic load in the core curriculum of primary education (Annex 2) and the form of standardized testing.</w:t>
      </w:r>
    </w:p>
    <w:p w14:paraId="59FAAFF5" w14:textId="77777777" w:rsidR="00E63485" w:rsidRDefault="00E63485" w:rsidP="00E63485">
      <w:pPr>
        <w:pStyle w:val="a"/>
        <w:jc w:val="both"/>
      </w:pPr>
      <w:r>
        <w:rPr>
          <w:lang w:val="en-US"/>
        </w:rPr>
        <w:t xml:space="preserve">2. In this document the terms are used in the following meaning: </w:t>
      </w:r>
    </w:p>
    <w:p w14:paraId="013D2AE4" w14:textId="77777777" w:rsidR="00E63485" w:rsidRDefault="00E63485" w:rsidP="00E63485">
      <w:pPr>
        <w:pStyle w:val="a"/>
        <w:jc w:val="both"/>
      </w:pPr>
      <w:r>
        <w:rPr>
          <w:lang w:val="en-US"/>
        </w:rPr>
        <w:t>1) applicant for education — applicant for education at the first level of complete general secondary education;</w:t>
      </w:r>
    </w:p>
    <w:p w14:paraId="22A31AFC" w14:textId="77777777" w:rsidR="00E63485" w:rsidRDefault="00E63485" w:rsidP="00E63485">
      <w:pPr>
        <w:pStyle w:val="a"/>
        <w:jc w:val="both"/>
      </w:pPr>
      <w:r>
        <w:rPr>
          <w:lang w:val="en-US"/>
        </w:rPr>
        <w:t>2) primary education — the first level of complete general secondary education, which corresponds to the first level of the national qualifications framework.</w:t>
      </w:r>
    </w:p>
    <w:p w14:paraId="664F0B30" w14:textId="77777777" w:rsidR="00E63485" w:rsidRDefault="00E63485" w:rsidP="00E63485">
      <w:pPr>
        <w:pStyle w:val="a"/>
        <w:jc w:val="both"/>
      </w:pPr>
      <w:r>
        <w:rPr>
          <w:lang w:val="en-US"/>
        </w:rPr>
        <w:t>Other terms are used in the meaning of the Laws of Ukraine “On education”, “On general secondary education” and other normative legal acts.</w:t>
      </w:r>
    </w:p>
    <w:p w14:paraId="016D2D62" w14:textId="77777777" w:rsidR="00E63485" w:rsidRDefault="00E63485" w:rsidP="00E63485">
      <w:pPr>
        <w:pStyle w:val="a"/>
        <w:jc w:val="both"/>
      </w:pPr>
      <w:bookmarkStart w:id="1" w:name="n1328"/>
      <w:bookmarkStart w:id="2" w:name="n1329"/>
      <w:bookmarkStart w:id="3" w:name="n1330"/>
      <w:bookmarkStart w:id="4" w:name="n1331"/>
      <w:bookmarkStart w:id="5" w:name="n1332"/>
      <w:bookmarkStart w:id="6" w:name="n1334"/>
      <w:bookmarkStart w:id="7" w:name="n1335"/>
      <w:bookmarkStart w:id="8" w:name="n1336"/>
      <w:bookmarkStart w:id="9" w:name="n1337"/>
      <w:bookmarkStart w:id="10" w:name="n1338"/>
      <w:bookmarkEnd w:id="1"/>
      <w:bookmarkEnd w:id="2"/>
      <w:bookmarkEnd w:id="3"/>
      <w:bookmarkEnd w:id="4"/>
      <w:bookmarkEnd w:id="5"/>
      <w:bookmarkEnd w:id="6"/>
      <w:bookmarkEnd w:id="7"/>
      <w:bookmarkEnd w:id="8"/>
      <w:bookmarkEnd w:id="9"/>
      <w:bookmarkEnd w:id="10"/>
      <w:r>
        <w:rPr>
          <w:lang w:val="en-US"/>
        </w:rPr>
        <w:t>3. This State standard is the basis for the development of educational programs by general secondary education institutions. Educational programs developed on the basis of curriculum framework do not require separate approval by the State service of education quality.</w:t>
      </w:r>
    </w:p>
    <w:p w14:paraId="5472CAD6" w14:textId="77777777" w:rsidR="00E63485" w:rsidRPr="00874AB8" w:rsidRDefault="00E63485" w:rsidP="00E63485">
      <w:pPr>
        <w:pStyle w:val="a"/>
        <w:jc w:val="both"/>
      </w:pPr>
      <w:r>
        <w:rPr>
          <w:lang w:val="en-US"/>
        </w:rPr>
        <w:t>4. The aim of primary education is the comprehensive development of the child, his/her talents, abilities, competences and cross-cutting skills according to age and individual psychophysiological characteristics and needs, the formation of values, development of independence, creativity and curiosity.</w:t>
      </w:r>
    </w:p>
    <w:p w14:paraId="52DC6376" w14:textId="77777777" w:rsidR="00E63485" w:rsidRPr="00874AB8" w:rsidRDefault="00E63485" w:rsidP="00E63485">
      <w:pPr>
        <w:pStyle w:val="a"/>
        <w:jc w:val="both"/>
      </w:pPr>
      <w:r>
        <w:rPr>
          <w:lang w:val="en-US"/>
        </w:rPr>
        <w:t>5. Primary education has the following cycles: 1-2 and 3-4 grades which take into account the peculiarities of the age and needs of children and are designed to overcome discrepancies in achievements due to different commitment to education.</w:t>
      </w:r>
    </w:p>
    <w:p w14:paraId="6BE08480" w14:textId="77777777" w:rsidR="00E63485" w:rsidRDefault="00E63485" w:rsidP="00E63485">
      <w:pPr>
        <w:pStyle w:val="a"/>
        <w:jc w:val="both"/>
      </w:pPr>
      <w:r>
        <w:rPr>
          <w:lang w:val="en-US"/>
        </w:rPr>
        <w:t xml:space="preserve">6. Requirements for mandatory learning outcomes are determined taking into account the competence-based approach to learning, which is based on key competencies. </w:t>
      </w:r>
    </w:p>
    <w:p w14:paraId="1F480C27" w14:textId="77777777" w:rsidR="00E63485" w:rsidRPr="00874AB8" w:rsidRDefault="00E63485" w:rsidP="00E63485">
      <w:pPr>
        <w:pStyle w:val="a"/>
        <w:jc w:val="both"/>
      </w:pPr>
      <w:r>
        <w:rPr>
          <w:lang w:val="en-US"/>
        </w:rPr>
        <w:t>7. Key competencies include:</w:t>
      </w:r>
    </w:p>
    <w:p w14:paraId="2A06EC24" w14:textId="77777777" w:rsidR="00E63485" w:rsidRPr="00874AB8" w:rsidRDefault="00E63485" w:rsidP="00E63485">
      <w:pPr>
        <w:pStyle w:val="a"/>
        <w:jc w:val="both"/>
      </w:pPr>
      <w:r w:rsidRPr="00874AB8">
        <w:rPr>
          <w:lang w:val="en-US"/>
        </w:rPr>
        <w:t>1) fluency in the state language which involves the ability to express thoughts and feelings verbally and in writing, to explain clearly and reasonably the facts, as well as love of reading, a sense of beauty of the word, awareness of the role of language for the effective communication and cultural expression, willingness to use the Ukrainian language as a native in various situations;</w:t>
      </w:r>
    </w:p>
    <w:p w14:paraId="669DEEDA" w14:textId="77777777" w:rsidR="00E63485" w:rsidRPr="00874AB8" w:rsidRDefault="00E63485" w:rsidP="00E63485">
      <w:pPr>
        <w:pStyle w:val="a"/>
        <w:jc w:val="both"/>
      </w:pPr>
      <w:r w:rsidRPr="00874AB8">
        <w:rPr>
          <w:lang w:val="en-US"/>
        </w:rPr>
        <w:t xml:space="preserve">2) the ability to communicate in the native (if different from the state language) and foreign languages, which involves the active use of the native language in various </w:t>
      </w:r>
      <w:r w:rsidRPr="00874AB8">
        <w:rPr>
          <w:lang w:val="en-US"/>
        </w:rPr>
        <w:lastRenderedPageBreak/>
        <w:t>communicative situations, in particular in everyday life, educational process, cultural life of society, the ability to understand simple statements in a foreign language, to communicate in appropriate situations, mastering the skills of intercultural communication;</w:t>
      </w:r>
    </w:p>
    <w:p w14:paraId="53E10FDD" w14:textId="77777777" w:rsidR="00E63485" w:rsidRPr="00874AB8" w:rsidRDefault="00E63485" w:rsidP="00E63485">
      <w:pPr>
        <w:pStyle w:val="a"/>
        <w:jc w:val="both"/>
      </w:pPr>
      <w:r w:rsidRPr="00874AB8">
        <w:rPr>
          <w:lang w:val="en-US"/>
        </w:rPr>
        <w:t>3) mathematical competence, which involves the identification of simple mathematical functions in the world, modeling processes and situations using mathematical relations and measurements, awareness of the role of mathematical knowledge and skills in personal and social life;</w:t>
      </w:r>
    </w:p>
    <w:p w14:paraId="7C2A75FC" w14:textId="77777777" w:rsidR="00E63485" w:rsidRPr="00874AB8" w:rsidRDefault="00E63485" w:rsidP="00E63485">
      <w:pPr>
        <w:pStyle w:val="a"/>
        <w:jc w:val="both"/>
      </w:pPr>
      <w:r w:rsidRPr="00874AB8">
        <w:rPr>
          <w:lang w:val="en-US"/>
        </w:rPr>
        <w:t xml:space="preserve">4) competence in the field of natural sciences, engineering and technology, involving formation of curiosity, desire to seek and suggest new ideas, to observe and investigate on their own or in a group, to formulate assumptions and draw conclusions based on the experiments, to know </w:t>
      </w:r>
      <w:r>
        <w:rPr>
          <w:lang w:val="en-US"/>
        </w:rPr>
        <w:t>them</w:t>
      </w:r>
      <w:r w:rsidRPr="00874AB8">
        <w:rPr>
          <w:lang w:val="en-US"/>
        </w:rPr>
        <w:t>sel</w:t>
      </w:r>
      <w:r>
        <w:rPr>
          <w:lang w:val="en-US"/>
        </w:rPr>
        <w:t>ves</w:t>
      </w:r>
      <w:r w:rsidRPr="00874AB8">
        <w:rPr>
          <w:lang w:val="en-US"/>
        </w:rPr>
        <w:t xml:space="preserve"> and the world through observation and research;</w:t>
      </w:r>
    </w:p>
    <w:p w14:paraId="03FD498C" w14:textId="77777777" w:rsidR="00E63485" w:rsidRDefault="00E63485" w:rsidP="00E63485">
      <w:pPr>
        <w:pStyle w:val="a"/>
        <w:jc w:val="both"/>
      </w:pPr>
      <w:r w:rsidRPr="00874AB8">
        <w:rPr>
          <w:lang w:val="en-US"/>
        </w:rPr>
        <w:t>5) innovation, which implies openness to new ideas, initiation of changes in the near environment (class, school, community, etc.), the formation of knowledge, skills, attitudes on competence-based approach, providing further ability to successfully learn, carry out professional activities, be a part of the community and participate in the community activities;</w:t>
      </w:r>
    </w:p>
    <w:p w14:paraId="26FB4339" w14:textId="77777777" w:rsidR="00E63485" w:rsidRPr="00874AB8" w:rsidRDefault="00E63485" w:rsidP="00E63485">
      <w:pPr>
        <w:pStyle w:val="a"/>
        <w:jc w:val="both"/>
      </w:pPr>
      <w:r w:rsidRPr="00874AB8">
        <w:rPr>
          <w:lang w:val="en-US"/>
        </w:rPr>
        <w:t>6) environmental competence, which implies awareness of the basics of environmental management, compliance with the rules of environmental behavior, prudent</w:t>
      </w:r>
      <w:r>
        <w:rPr>
          <w:lang w:val="en-US"/>
        </w:rPr>
        <w:t xml:space="preserve"> </w:t>
      </w:r>
      <w:r w:rsidRPr="00874AB8">
        <w:rPr>
          <w:lang w:val="en-US"/>
        </w:rPr>
        <w:t>use of natural resources, understanding the importance of nature conservation for sustainable development of society;</w:t>
      </w:r>
    </w:p>
    <w:p w14:paraId="104EA080" w14:textId="77777777" w:rsidR="00E63485" w:rsidRPr="00874AB8" w:rsidRDefault="00E63485" w:rsidP="00E63485">
      <w:pPr>
        <w:pStyle w:val="a"/>
        <w:jc w:val="both"/>
      </w:pPr>
      <w:r w:rsidRPr="00874AB8">
        <w:rPr>
          <w:lang w:val="en-US"/>
        </w:rPr>
        <w:t>7) information and communication competence, which implies mastering the basis of digital literacy for development and communication, the ability to safely and ethically use the means of information and communication competence in learning and other life situations;</w:t>
      </w:r>
    </w:p>
    <w:p w14:paraId="33700A38" w14:textId="77777777" w:rsidR="00E63485" w:rsidRPr="00874AB8" w:rsidRDefault="00E63485" w:rsidP="00E63485">
      <w:pPr>
        <w:pStyle w:val="a"/>
        <w:jc w:val="both"/>
      </w:pPr>
      <w:r w:rsidRPr="00874AB8">
        <w:rPr>
          <w:lang w:val="en-US"/>
        </w:rPr>
        <w:t>8) lifelong learning, which involves the acquisition of skills necessary for further learning, organization of the learning environment, obtaining new information to assess learning needs, determining their own learning goals and ways to achieve them, learning to work on their own and in a group;</w:t>
      </w:r>
    </w:p>
    <w:p w14:paraId="6C44D744" w14:textId="77777777" w:rsidR="00E63485" w:rsidRPr="00874AB8" w:rsidRDefault="00E63485" w:rsidP="00E63485">
      <w:pPr>
        <w:pStyle w:val="a"/>
        <w:jc w:val="both"/>
      </w:pPr>
      <w:r w:rsidRPr="00874AB8">
        <w:rPr>
          <w:lang w:val="en-US"/>
        </w:rPr>
        <w:t>9) civil and social competences related to the ideas of democracy, justice, equality, human rights, well-being and healthy lifestyle, awareness of equal rights and opportunities, that imply cooperation with others to achieve a common goal, activity in class and school life, respect to the rights of others, ability to act in conflict situations related to various manifestations of discrimination, to appreciate the cultural diversity of different peoples and the identification themselves as citizens of Ukraine, respect to their own health and the preservation of the health of other people, observance of a healthy lifestyle;</w:t>
      </w:r>
    </w:p>
    <w:p w14:paraId="28032C23" w14:textId="77777777" w:rsidR="00E63485" w:rsidRPr="00874AB8" w:rsidRDefault="00E63485" w:rsidP="00E63485">
      <w:pPr>
        <w:pStyle w:val="a"/>
        <w:jc w:val="both"/>
      </w:pPr>
      <w:r w:rsidRPr="00874AB8">
        <w:rPr>
          <w:lang w:val="en-US"/>
        </w:rPr>
        <w:t>10) cultural competence, which implies involvement in different types of creative activities (visual, musical and other arts) through the disclosure and development of natural abilities, creative expression of the individual;</w:t>
      </w:r>
    </w:p>
    <w:p w14:paraId="1CC10BDD" w14:textId="77777777" w:rsidR="00E63485" w:rsidRPr="00874AB8" w:rsidRDefault="00E63485" w:rsidP="00E63485">
      <w:pPr>
        <w:pStyle w:val="a"/>
        <w:jc w:val="both"/>
      </w:pPr>
      <w:r w:rsidRPr="00874AB8">
        <w:rPr>
          <w:lang w:val="en-US"/>
        </w:rPr>
        <w:lastRenderedPageBreak/>
        <w:t>11) entrepreneurship and financial literacy, which imply initiative, willingness to take responsibility for their own decisions, the ability to organize their activities to achieve the goals, awareness of the ethical values of effective cooperation, readiness to implement the initiated ideas, making their own decisions.</w:t>
      </w:r>
    </w:p>
    <w:p w14:paraId="34F0EC43" w14:textId="77777777" w:rsidR="00E63485" w:rsidRPr="00387D5F" w:rsidRDefault="00E63485" w:rsidP="00E63485">
      <w:pPr>
        <w:pStyle w:val="a"/>
        <w:jc w:val="both"/>
      </w:pPr>
      <w:r>
        <w:rPr>
          <w:lang w:val="en-US"/>
        </w:rPr>
        <w:t>8. The basis for the formation of key competencies is the experience of applicants for education, their needs, which motivate learning, knowledge and skills that are formed in different educational environments (school, family), a variety of social situations and determine the formation of attitudes towards them.</w:t>
      </w:r>
    </w:p>
    <w:p w14:paraId="19A48B0D" w14:textId="77777777" w:rsidR="00E63485" w:rsidRPr="00874AB8" w:rsidRDefault="00E63485" w:rsidP="00E63485">
      <w:pPr>
        <w:pStyle w:val="a"/>
        <w:jc w:val="both"/>
      </w:pPr>
      <w:r w:rsidRPr="00387D5F">
        <w:rPr>
          <w:lang w:val="en-US"/>
        </w:rPr>
        <w:t>9. Common to all key competencies are skills such as reading with understanding, the ability to express their thoughts orally and in writing, critical and systemic thinking, creativity, initiative, ability to justify the position logically, ability to control emotions, assess risks, make decisions, solve problems, cooperate with others.</w:t>
      </w:r>
    </w:p>
    <w:p w14:paraId="58773ADA" w14:textId="77777777" w:rsidR="00E63485" w:rsidRPr="00874AB8" w:rsidRDefault="00E63485" w:rsidP="00E63485">
      <w:pPr>
        <w:pStyle w:val="a"/>
        <w:jc w:val="both"/>
      </w:pPr>
      <w:r>
        <w:rPr>
          <w:lang w:val="en-US"/>
        </w:rPr>
        <w:t>10. Requirements to the mandatory learning outcomes and competences of applicants for education are defined in the following educational areas:</w:t>
      </w:r>
    </w:p>
    <w:p w14:paraId="7119A1D2" w14:textId="77777777" w:rsidR="00E63485" w:rsidRPr="00874AB8" w:rsidRDefault="00E63485" w:rsidP="00E63485">
      <w:pPr>
        <w:pStyle w:val="a"/>
        <w:jc w:val="both"/>
      </w:pPr>
      <w:r>
        <w:rPr>
          <w:rFonts w:eastAsia="Calibri"/>
          <w:lang w:val="en-US"/>
        </w:rPr>
        <w:t>language and literature (the Ukrainian language and literature, the language and literature of the relevant indigenous peoples and national minorities, foreign language education);</w:t>
      </w:r>
    </w:p>
    <w:p w14:paraId="7F61F351" w14:textId="77777777" w:rsidR="00E63485" w:rsidRPr="00874AB8" w:rsidRDefault="00E63485" w:rsidP="00E63485">
      <w:pPr>
        <w:pStyle w:val="a"/>
        <w:jc w:val="both"/>
        <w:rPr>
          <w:rFonts w:eastAsia="Calibri"/>
        </w:rPr>
      </w:pPr>
      <w:r>
        <w:rPr>
          <w:rFonts w:eastAsia="Calibri"/>
          <w:lang w:val="en-US"/>
        </w:rPr>
        <w:t>mathematics;</w:t>
      </w:r>
    </w:p>
    <w:p w14:paraId="6BC05858" w14:textId="77777777" w:rsidR="00E63485" w:rsidRPr="00874AB8" w:rsidRDefault="00E63485" w:rsidP="00E63485">
      <w:pPr>
        <w:pStyle w:val="a"/>
        <w:jc w:val="both"/>
      </w:pPr>
      <w:r>
        <w:rPr>
          <w:rFonts w:eastAsia="Calibri"/>
          <w:lang w:val="en-US"/>
        </w:rPr>
        <w:t>natural sciences;</w:t>
      </w:r>
    </w:p>
    <w:p w14:paraId="4D0A13CA" w14:textId="77777777" w:rsidR="00E63485" w:rsidRPr="00874AB8" w:rsidRDefault="00E63485" w:rsidP="00E63485">
      <w:pPr>
        <w:pStyle w:val="a"/>
        <w:jc w:val="both"/>
      </w:pPr>
      <w:r>
        <w:rPr>
          <w:rFonts w:eastAsia="Calibri"/>
          <w:lang w:val="en-US"/>
        </w:rPr>
        <w:t>technology;</w:t>
      </w:r>
    </w:p>
    <w:p w14:paraId="16A614E9" w14:textId="77777777" w:rsidR="00E63485" w:rsidRPr="00874AB8" w:rsidRDefault="00E63485" w:rsidP="00E63485">
      <w:pPr>
        <w:pStyle w:val="a"/>
        <w:jc w:val="both"/>
      </w:pPr>
      <w:r>
        <w:rPr>
          <w:rFonts w:eastAsia="Calibri"/>
          <w:lang w:val="en-US"/>
        </w:rPr>
        <w:t>information technology;</w:t>
      </w:r>
    </w:p>
    <w:p w14:paraId="7C7CF107" w14:textId="77777777" w:rsidR="00E63485" w:rsidRPr="00874AB8" w:rsidRDefault="00E63485" w:rsidP="00E63485">
      <w:pPr>
        <w:pStyle w:val="a"/>
        <w:jc w:val="both"/>
      </w:pPr>
      <w:r>
        <w:rPr>
          <w:rFonts w:eastAsia="Calibri"/>
          <w:lang w:val="en-US"/>
        </w:rPr>
        <w:t>society and healthcare;</w:t>
      </w:r>
    </w:p>
    <w:p w14:paraId="60379732" w14:textId="77777777" w:rsidR="00E63485" w:rsidRPr="00874AB8" w:rsidRDefault="00E63485" w:rsidP="00E63485">
      <w:pPr>
        <w:pStyle w:val="a"/>
        <w:jc w:val="both"/>
      </w:pPr>
      <w:r>
        <w:rPr>
          <w:rFonts w:eastAsia="Calibri"/>
          <w:lang w:val="en-US"/>
        </w:rPr>
        <w:t>citizenship and history;</w:t>
      </w:r>
    </w:p>
    <w:p w14:paraId="4FB04A88" w14:textId="77777777" w:rsidR="00E63485" w:rsidRPr="00874AB8" w:rsidRDefault="00E63485" w:rsidP="00E63485">
      <w:pPr>
        <w:pStyle w:val="a"/>
        <w:jc w:val="both"/>
        <w:rPr>
          <w:rFonts w:eastAsia="Calibri"/>
        </w:rPr>
      </w:pPr>
      <w:r>
        <w:rPr>
          <w:rFonts w:eastAsia="Calibri"/>
          <w:lang w:val="en-US"/>
        </w:rPr>
        <w:t>art;</w:t>
      </w:r>
    </w:p>
    <w:p w14:paraId="3928166D" w14:textId="77777777" w:rsidR="00E63485" w:rsidRPr="00874AB8" w:rsidRDefault="00E63485" w:rsidP="00E63485">
      <w:pPr>
        <w:pStyle w:val="a"/>
        <w:jc w:val="both"/>
      </w:pPr>
      <w:r>
        <w:rPr>
          <w:rFonts w:eastAsia="Calibri"/>
          <w:lang w:val="en-US"/>
        </w:rPr>
        <w:t>physical training.</w:t>
      </w:r>
    </w:p>
    <w:p w14:paraId="51F13754" w14:textId="77777777" w:rsidR="00E63485" w:rsidRPr="00874AB8" w:rsidRDefault="00E63485" w:rsidP="00E63485">
      <w:pPr>
        <w:pStyle w:val="a"/>
        <w:jc w:val="both"/>
      </w:pPr>
      <w:r>
        <w:rPr>
          <w:rFonts w:eastAsia="SimSun"/>
          <w:lang w:val="en-US"/>
        </w:rPr>
        <w:t>11. The competence potential of each educational area ensures the formation of all key competencies.</w:t>
      </w:r>
    </w:p>
    <w:p w14:paraId="2DE4624A" w14:textId="77777777" w:rsidR="00E63485" w:rsidRPr="00874AB8" w:rsidRDefault="00E63485" w:rsidP="00E63485">
      <w:pPr>
        <w:pStyle w:val="a"/>
        <w:jc w:val="both"/>
        <w:rPr>
          <w:rFonts w:eastAsia="SimSun"/>
        </w:rPr>
      </w:pPr>
      <w:r w:rsidRPr="00874AB8">
        <w:rPr>
          <w:rFonts w:eastAsia="SimSun"/>
          <w:lang w:val="en-US"/>
        </w:rPr>
        <w:t>The goals and common learning outcomes of all applicants for education are defined for each educational area. On their basis mandatory learning outcomes of education applicants, which are the basis for their further learning at the following levels of general secondary education, are formed.</w:t>
      </w:r>
    </w:p>
    <w:p w14:paraId="2D9B8361" w14:textId="77777777" w:rsidR="00E63485" w:rsidRPr="00874AB8" w:rsidRDefault="00E63485" w:rsidP="00E63485">
      <w:pPr>
        <w:pStyle w:val="a"/>
        <w:jc w:val="both"/>
        <w:rPr>
          <w:rFonts w:eastAsia="SimSun"/>
        </w:rPr>
      </w:pPr>
      <w:bookmarkStart w:id="11" w:name="_Toc486538642"/>
      <w:r>
        <w:rPr>
          <w:rFonts w:eastAsia="SimSun"/>
          <w:lang w:val="en-US"/>
        </w:rPr>
        <w:t>12. The language and literature educational area</w:t>
      </w:r>
      <w:bookmarkEnd w:id="11"/>
      <w:r>
        <w:rPr>
          <w:rFonts w:eastAsia="SimSun"/>
          <w:lang w:val="en-US"/>
        </w:rPr>
        <w:t xml:space="preserve"> includes the Ukrainian language and literature, the language and literature of the respective indigenous peoples and national minorities, and a foreign language education.</w:t>
      </w:r>
    </w:p>
    <w:p w14:paraId="420BF98E" w14:textId="77777777" w:rsidR="00E63485" w:rsidRPr="00874AB8" w:rsidRDefault="00E63485" w:rsidP="00E63485">
      <w:pPr>
        <w:pStyle w:val="a"/>
        <w:jc w:val="both"/>
        <w:rPr>
          <w:rFonts w:eastAsia="SimSun"/>
        </w:rPr>
      </w:pPr>
      <w:r w:rsidRPr="00874AB8">
        <w:rPr>
          <w:rFonts w:eastAsia="SimSun"/>
          <w:lang w:val="en-US"/>
        </w:rPr>
        <w:t xml:space="preserve">The aim of studying the Ukrainian language and literature, languages and literature of the relevant indigenous peoples and national minorities is the formation of communicative, reading and other key competencies; development of the personality of education applicants by means of various types of speech activity; the ability to communicate in Ukrainian, the languages of the relevant indigenous peoples </w:t>
      </w:r>
      <w:r w:rsidRPr="00874AB8">
        <w:rPr>
          <w:rFonts w:eastAsia="SimSun"/>
          <w:lang w:val="en-US"/>
        </w:rPr>
        <w:lastRenderedPageBreak/>
        <w:t>and national minorities for spiritual, cultural and national self-expression, to use them in personal and public life, intercultural dialogue; enrichment of emotional and sensory experience, development of speech-creative abilities.</w:t>
      </w:r>
    </w:p>
    <w:p w14:paraId="607183D7" w14:textId="77777777" w:rsidR="00E63485" w:rsidRPr="00874AB8" w:rsidRDefault="00E63485" w:rsidP="00E63485">
      <w:pPr>
        <w:pStyle w:val="a"/>
        <w:jc w:val="both"/>
      </w:pPr>
      <w:r w:rsidRPr="00874AB8">
        <w:rPr>
          <w:lang w:val="en-US"/>
        </w:rPr>
        <w:t>The applicant for education:</w:t>
      </w:r>
    </w:p>
    <w:p w14:paraId="7DDBC557" w14:textId="77777777" w:rsidR="00E63485" w:rsidRPr="00874AB8" w:rsidRDefault="00E63485" w:rsidP="00E63485">
      <w:pPr>
        <w:pStyle w:val="a"/>
        <w:jc w:val="both"/>
      </w:pPr>
      <w:r w:rsidRPr="00874AB8">
        <w:rPr>
          <w:lang w:val="en-US"/>
        </w:rPr>
        <w:t>interacts with others orally, perceives and uses information to achieve life goals in various communicative situations;</w:t>
      </w:r>
    </w:p>
    <w:p w14:paraId="732E8C92" w14:textId="77777777" w:rsidR="00E63485" w:rsidRPr="00874AB8" w:rsidRDefault="00E63485" w:rsidP="00E63485">
      <w:pPr>
        <w:pStyle w:val="a"/>
        <w:jc w:val="both"/>
      </w:pPr>
      <w:r>
        <w:rPr>
          <w:lang w:val="en-US"/>
        </w:rPr>
        <w:t>perceives, analyzes, interprets, critically evaluates information in texts of different types, media texts and uses it to enrich their experience;</w:t>
      </w:r>
    </w:p>
    <w:p w14:paraId="5BD3A184" w14:textId="77777777" w:rsidR="00E63485" w:rsidRPr="00874AB8" w:rsidRDefault="00E63485" w:rsidP="00E63485">
      <w:pPr>
        <w:pStyle w:val="a"/>
        <w:jc w:val="both"/>
      </w:pPr>
      <w:r w:rsidRPr="00874AB8">
        <w:rPr>
          <w:lang w:val="en-US"/>
        </w:rPr>
        <w:t>expresses thoughts, feelings and attitude, interacts with others in writing and in real time, adheres to the norms of the literary language;</w:t>
      </w:r>
    </w:p>
    <w:p w14:paraId="60E8351E" w14:textId="77777777" w:rsidR="00E63485" w:rsidRPr="00A96B0C" w:rsidRDefault="00E63485" w:rsidP="00E63485">
      <w:pPr>
        <w:pStyle w:val="a"/>
        <w:jc w:val="both"/>
      </w:pPr>
      <w:r w:rsidRPr="00874AB8">
        <w:rPr>
          <w:lang w:val="en-US"/>
        </w:rPr>
        <w:t>examines individual speech for their own speech creativity, observes speech phenomena, analyzes them.</w:t>
      </w:r>
    </w:p>
    <w:p w14:paraId="474ABCE1" w14:textId="77777777" w:rsidR="00E63485" w:rsidRPr="00874AB8" w:rsidRDefault="00E63485" w:rsidP="00E63485">
      <w:pPr>
        <w:pStyle w:val="a"/>
        <w:jc w:val="both"/>
        <w:rPr>
          <w:rFonts w:eastAsia="SimSun"/>
        </w:rPr>
      </w:pPr>
      <w:r w:rsidRPr="00874AB8">
        <w:rPr>
          <w:rFonts w:eastAsia="SimSun"/>
          <w:lang w:val="en-US"/>
        </w:rPr>
        <w:t xml:space="preserve">The purpose of foreign language education is the formation of </w:t>
      </w:r>
      <w:r>
        <w:rPr>
          <w:rFonts w:eastAsia="SimSun"/>
          <w:lang w:val="en-US"/>
        </w:rPr>
        <w:t xml:space="preserve">the </w:t>
      </w:r>
      <w:r w:rsidRPr="00874AB8">
        <w:rPr>
          <w:rFonts w:eastAsia="SimSun"/>
          <w:lang w:val="en-US"/>
        </w:rPr>
        <w:t>foreign language communicative competence for direct and indirect intercultural communication, ensuring the development of other key competencies and meeting the different life needs of the applicant for education.</w:t>
      </w:r>
    </w:p>
    <w:p w14:paraId="193CDCAE" w14:textId="77777777" w:rsidR="00E63485" w:rsidRPr="00874AB8" w:rsidRDefault="00E63485" w:rsidP="00E63485">
      <w:pPr>
        <w:pStyle w:val="a"/>
        <w:jc w:val="both"/>
      </w:pPr>
      <w:r w:rsidRPr="00874AB8">
        <w:rPr>
          <w:lang w:val="en-US"/>
        </w:rPr>
        <w:t>The applicant for education:</w:t>
      </w:r>
    </w:p>
    <w:p w14:paraId="4EEAC9FD" w14:textId="77777777" w:rsidR="00E63485" w:rsidRPr="00874AB8" w:rsidRDefault="00E63485" w:rsidP="00E63485">
      <w:pPr>
        <w:pStyle w:val="a"/>
        <w:jc w:val="both"/>
      </w:pPr>
      <w:r w:rsidRPr="00874AB8">
        <w:rPr>
          <w:lang w:val="en-US"/>
        </w:rPr>
        <w:t>perceives information expressed in a foreign language during direct and indirect intercultural communication, and critically assesses such information;</w:t>
      </w:r>
    </w:p>
    <w:p w14:paraId="2053D364" w14:textId="77777777" w:rsidR="00E63485" w:rsidRPr="00874AB8" w:rsidRDefault="00E63485" w:rsidP="00E63485">
      <w:pPr>
        <w:pStyle w:val="a"/>
        <w:jc w:val="both"/>
      </w:pPr>
      <w:r w:rsidRPr="00874AB8">
        <w:rPr>
          <w:lang w:val="en-US"/>
        </w:rPr>
        <w:t>understands foreign-language texts of different types to obtain information or emotional satisfaction, uses the information and critically assesses it;</w:t>
      </w:r>
    </w:p>
    <w:p w14:paraId="4AE16D0F" w14:textId="77777777" w:rsidR="00E63485" w:rsidRPr="00874AB8" w:rsidRDefault="00E63485" w:rsidP="00E63485">
      <w:pPr>
        <w:pStyle w:val="a"/>
        <w:jc w:val="both"/>
      </w:pPr>
      <w:r w:rsidRPr="00874AB8">
        <w:rPr>
          <w:lang w:val="en-US"/>
        </w:rPr>
        <w:t>provides information, expresses thoughts, feelings and attitude, interacts with others orally, in writing and in real time in the foreign language;</w:t>
      </w:r>
    </w:p>
    <w:p w14:paraId="4521A819" w14:textId="77777777" w:rsidR="00E63485" w:rsidRDefault="00E63485" w:rsidP="00E63485">
      <w:pPr>
        <w:pStyle w:val="a"/>
        <w:jc w:val="both"/>
        <w:rPr>
          <w:rFonts w:eastAsia="SimSun"/>
        </w:rPr>
      </w:pPr>
      <w:r>
        <w:rPr>
          <w:rFonts w:eastAsia="SimSun"/>
          <w:lang w:val="en-US"/>
        </w:rPr>
        <w:t>13. The purpose of mathematics is the formation of mathematical and other key competencies; the development of thinking, the ability to recognize and simulate processes and situations from everyday life that can be solved with the use of mathematical methods, as well as the ability to make informed choices.</w:t>
      </w:r>
    </w:p>
    <w:p w14:paraId="373AA425" w14:textId="77777777" w:rsidR="00E63485" w:rsidRPr="00874AB8" w:rsidRDefault="00E63485" w:rsidP="00E63485">
      <w:pPr>
        <w:pStyle w:val="a"/>
        <w:jc w:val="both"/>
      </w:pPr>
      <w:r w:rsidRPr="00874AB8">
        <w:rPr>
          <w:lang w:val="en-US"/>
        </w:rPr>
        <w:t>The applicant for education:</w:t>
      </w:r>
    </w:p>
    <w:p w14:paraId="5FB7E9D8" w14:textId="77777777" w:rsidR="00E63485" w:rsidRPr="00874AB8" w:rsidRDefault="00E63485" w:rsidP="00E63485">
      <w:pPr>
        <w:pStyle w:val="a"/>
        <w:jc w:val="both"/>
        <w:rPr>
          <w:rFonts w:eastAsia="SimSun"/>
        </w:rPr>
      </w:pPr>
      <w:r w:rsidRPr="00874AB8">
        <w:rPr>
          <w:rFonts w:eastAsia="SimSun"/>
          <w:lang w:val="en-US"/>
        </w:rPr>
        <w:t>explores situations and identifies problems that can be solved using mathematical methods;</w:t>
      </w:r>
    </w:p>
    <w:p w14:paraId="2D92EB78" w14:textId="77777777" w:rsidR="00E63485" w:rsidRPr="00874AB8" w:rsidRDefault="00E63485" w:rsidP="00E63485">
      <w:pPr>
        <w:pStyle w:val="a"/>
        <w:jc w:val="both"/>
      </w:pPr>
      <w:r w:rsidRPr="00874AB8">
        <w:rPr>
          <w:rFonts w:eastAsia="SimSun"/>
          <w:lang w:val="en-US"/>
        </w:rPr>
        <w:t>simulates processes and situations, develops strategies (plans) of actions for solving various tasks;</w:t>
      </w:r>
    </w:p>
    <w:p w14:paraId="786038ED" w14:textId="77777777" w:rsidR="00E63485" w:rsidRPr="00874AB8" w:rsidRDefault="00E63485" w:rsidP="00E63485">
      <w:pPr>
        <w:pStyle w:val="a"/>
        <w:jc w:val="both"/>
      </w:pPr>
      <w:r w:rsidRPr="00874AB8">
        <w:rPr>
          <w:lang w:val="en-US"/>
        </w:rPr>
        <w:t>critically assesses the data, process and result of solving educational and practical problems;</w:t>
      </w:r>
    </w:p>
    <w:p w14:paraId="1E74D03D" w14:textId="77777777" w:rsidR="00E63485" w:rsidRPr="00874AB8" w:rsidRDefault="00E63485" w:rsidP="00E63485">
      <w:pPr>
        <w:pStyle w:val="a"/>
        <w:jc w:val="both"/>
        <w:rPr>
          <w:rFonts w:eastAsia="SimSun"/>
        </w:rPr>
      </w:pPr>
      <w:r w:rsidRPr="00874AB8">
        <w:rPr>
          <w:lang w:val="en-US"/>
        </w:rPr>
        <w:t>applies the experience of mathematical activity to the development of knowledge of the world.</w:t>
      </w:r>
    </w:p>
    <w:p w14:paraId="02657C9F" w14:textId="77777777" w:rsidR="00E63485" w:rsidRPr="00874AB8" w:rsidRDefault="00E63485" w:rsidP="00E63485">
      <w:pPr>
        <w:pStyle w:val="a"/>
        <w:jc w:val="both"/>
        <w:rPr>
          <w:rFonts w:eastAsia="SimSun"/>
        </w:rPr>
      </w:pPr>
      <w:bookmarkStart w:id="12" w:name="_TOC_250006"/>
      <w:bookmarkStart w:id="13" w:name="_Toc486538645"/>
      <w:bookmarkEnd w:id="12"/>
      <w:r>
        <w:rPr>
          <w:lang w:val="en-US"/>
        </w:rPr>
        <w:t>14.</w:t>
      </w:r>
      <w:bookmarkEnd w:id="13"/>
      <w:r>
        <w:rPr>
          <w:lang w:val="en-US"/>
        </w:rPr>
        <w:t xml:space="preserve"> The purpose of natural science is the formation of competencies in the field of natural sciences, engineering and technology, environmental and other key competencies through the development of knowledge, skills and methods of activity, </w:t>
      </w:r>
      <w:r>
        <w:rPr>
          <w:lang w:val="en-US"/>
        </w:rPr>
        <w:lastRenderedPageBreak/>
        <w:t>the development of abilities that ensure successful interaction with nature, the basis for the formation of scientific outlook and critical thinking, the formation of responsible, safe and nature-oriented behavior of applicants for education in the world on the basis of sustainable development principles.</w:t>
      </w:r>
    </w:p>
    <w:p w14:paraId="0A6A85AE" w14:textId="77777777" w:rsidR="00E63485" w:rsidRPr="00874AB8" w:rsidRDefault="00E63485" w:rsidP="00E63485">
      <w:pPr>
        <w:pStyle w:val="a"/>
        <w:jc w:val="both"/>
      </w:pPr>
      <w:r w:rsidRPr="00874AB8">
        <w:rPr>
          <w:lang w:val="en-US"/>
        </w:rPr>
        <w:t>The applicant for education:</w:t>
      </w:r>
    </w:p>
    <w:p w14:paraId="3397143E" w14:textId="77777777" w:rsidR="00E63485" w:rsidRPr="00874AB8" w:rsidRDefault="00E63485" w:rsidP="00E63485">
      <w:pPr>
        <w:pStyle w:val="a"/>
        <w:jc w:val="both"/>
      </w:pPr>
      <w:r w:rsidRPr="00874AB8">
        <w:rPr>
          <w:lang w:val="en-US"/>
        </w:rPr>
        <w:t>discovers the world of nature, acquires the experience of its research, seeks answers to questions, observes the world around, experiments and creates learning models, shows curiosity and gets joy from the knowledge of nature;</w:t>
      </w:r>
    </w:p>
    <w:p w14:paraId="45F0698D" w14:textId="77777777" w:rsidR="00E63485" w:rsidRPr="00874AB8" w:rsidRDefault="00E63485" w:rsidP="00E63485">
      <w:pPr>
        <w:pStyle w:val="a"/>
        <w:jc w:val="both"/>
      </w:pPr>
      <w:r w:rsidRPr="00874AB8">
        <w:rPr>
          <w:lang w:val="en-US"/>
        </w:rPr>
        <w:t>processes and systematizes information about nature obtained from available sources and presents it in various forms;</w:t>
      </w:r>
    </w:p>
    <w:p w14:paraId="330E2B6A" w14:textId="77777777" w:rsidR="00E63485" w:rsidRPr="00874AB8" w:rsidRDefault="00E63485" w:rsidP="00E63485">
      <w:pPr>
        <w:pStyle w:val="a"/>
        <w:jc w:val="both"/>
      </w:pPr>
      <w:r w:rsidRPr="00874AB8">
        <w:rPr>
          <w:lang w:val="en-US"/>
        </w:rPr>
        <w:t xml:space="preserve">realizes the diversity of nature, the relationship of its objects and phenomena, explains the role of natural sciences and technology in human life, </w:t>
      </w:r>
      <w:r>
        <w:rPr>
          <w:lang w:val="en-US"/>
        </w:rPr>
        <w:t>demonstrates</w:t>
      </w:r>
      <w:r w:rsidRPr="00874AB8">
        <w:rPr>
          <w:lang w:val="en-US"/>
        </w:rPr>
        <w:t xml:space="preserve"> responsibl</w:t>
      </w:r>
      <w:r>
        <w:rPr>
          <w:lang w:val="en-US"/>
        </w:rPr>
        <w:t>e attitude</w:t>
      </w:r>
      <w:r w:rsidRPr="00874AB8">
        <w:rPr>
          <w:lang w:val="en-US"/>
        </w:rPr>
        <w:t xml:space="preserve"> to the environment;</w:t>
      </w:r>
    </w:p>
    <w:p w14:paraId="41A453EE" w14:textId="77777777" w:rsidR="00E63485" w:rsidRDefault="00E63485" w:rsidP="00E63485">
      <w:pPr>
        <w:pStyle w:val="a"/>
        <w:jc w:val="both"/>
      </w:pPr>
      <w:r w:rsidRPr="00874AB8">
        <w:rPr>
          <w:lang w:val="en-US"/>
        </w:rPr>
        <w:t xml:space="preserve">critically assesses the facts, combines new experience with previously acquired and creatively uses </w:t>
      </w:r>
      <w:r>
        <w:rPr>
          <w:lang w:val="en-US"/>
        </w:rPr>
        <w:t>them</w:t>
      </w:r>
      <w:r w:rsidRPr="00874AB8">
        <w:rPr>
          <w:lang w:val="en-US"/>
        </w:rPr>
        <w:t xml:space="preserve"> to solve problems of natural science. </w:t>
      </w:r>
      <w:bookmarkStart w:id="14" w:name="_Toc486538646"/>
    </w:p>
    <w:p w14:paraId="5834A3CE" w14:textId="77777777" w:rsidR="00E63485" w:rsidRPr="00874AB8" w:rsidRDefault="00E63485" w:rsidP="00E63485">
      <w:pPr>
        <w:pStyle w:val="a"/>
        <w:jc w:val="both"/>
      </w:pPr>
      <w:r>
        <w:rPr>
          <w:lang w:val="en-US"/>
        </w:rPr>
        <w:t xml:space="preserve">15. </w:t>
      </w:r>
      <w:bookmarkEnd w:id="14"/>
      <w:r>
        <w:rPr>
          <w:lang w:val="en-US"/>
        </w:rPr>
        <w:t>The purpose of technology is the formation of competencies in the field of technology and other key competencies, the ability to change the world by means of modern technologies without causing harm to it, to use technologies for their own self-realization, cultural and national expression.</w:t>
      </w:r>
    </w:p>
    <w:p w14:paraId="767D0793" w14:textId="77777777" w:rsidR="00E63485" w:rsidRPr="00874AB8" w:rsidRDefault="00E63485" w:rsidP="00E63485">
      <w:pPr>
        <w:pStyle w:val="a"/>
        <w:jc w:val="both"/>
      </w:pPr>
      <w:r w:rsidRPr="00874AB8">
        <w:rPr>
          <w:lang w:val="en-US"/>
        </w:rPr>
        <w:t>The applicant for education:</w:t>
      </w:r>
    </w:p>
    <w:p w14:paraId="35988844" w14:textId="77777777" w:rsidR="00E63485" w:rsidRPr="00874AB8" w:rsidRDefault="00E63485" w:rsidP="00E63485">
      <w:pPr>
        <w:pStyle w:val="a"/>
        <w:jc w:val="both"/>
      </w:pPr>
      <w:r>
        <w:rPr>
          <w:lang w:val="en-US"/>
        </w:rPr>
        <w:t>transfers a creative idea into a ready product;</w:t>
      </w:r>
    </w:p>
    <w:p w14:paraId="37B067E7" w14:textId="77777777" w:rsidR="00E63485" w:rsidRPr="00874AB8" w:rsidRDefault="00E63485" w:rsidP="00E63485">
      <w:pPr>
        <w:pStyle w:val="a"/>
        <w:jc w:val="both"/>
      </w:pPr>
      <w:r w:rsidRPr="00874AB8">
        <w:rPr>
          <w:lang w:val="en-US"/>
        </w:rPr>
        <w:t>takes care of their own daily routine, meet their own needs and the needs of those around them;</w:t>
      </w:r>
    </w:p>
    <w:p w14:paraId="058EE289" w14:textId="77777777" w:rsidR="00E63485" w:rsidRPr="00874AB8" w:rsidRDefault="00E63485" w:rsidP="00E63485">
      <w:pPr>
        <w:pStyle w:val="a"/>
        <w:jc w:val="both"/>
      </w:pPr>
      <w:r w:rsidRPr="00874AB8">
        <w:rPr>
          <w:lang w:val="en-US"/>
        </w:rPr>
        <w:t>effectively uses natural materials taking care of the environment;</w:t>
      </w:r>
    </w:p>
    <w:p w14:paraId="55955E89" w14:textId="77777777" w:rsidR="00E63485" w:rsidRPr="00874AB8" w:rsidRDefault="00E63485" w:rsidP="00E63485">
      <w:pPr>
        <w:pStyle w:val="a"/>
        <w:jc w:val="both"/>
      </w:pPr>
      <w:r w:rsidRPr="00874AB8">
        <w:rPr>
          <w:lang w:val="en-US"/>
        </w:rPr>
        <w:t>practices and creatively applies traditional and modern crafts.</w:t>
      </w:r>
    </w:p>
    <w:p w14:paraId="5E589385" w14:textId="77777777" w:rsidR="00E63485" w:rsidRPr="00874AB8" w:rsidRDefault="00E63485" w:rsidP="00E63485">
      <w:pPr>
        <w:pStyle w:val="a"/>
        <w:jc w:val="both"/>
        <w:rPr>
          <w:rFonts w:eastAsia="SimSun"/>
        </w:rPr>
      </w:pPr>
      <w:bookmarkStart w:id="15" w:name="_Toc486538647"/>
      <w:r>
        <w:rPr>
          <w:rFonts w:eastAsia="SimSun"/>
          <w:lang w:val="en-US"/>
        </w:rPr>
        <w:t xml:space="preserve">16. </w:t>
      </w:r>
      <w:bookmarkEnd w:id="15"/>
      <w:r>
        <w:rPr>
          <w:rFonts w:eastAsia="SimSun"/>
          <w:lang w:val="en-US"/>
        </w:rPr>
        <w:t>The purpose of information technology is the formation of information and communication competence and other key competencies, the ability to solve problems with the use of digital devices, information and communication technologies and critical thinking for development, creative self-expression, their own and public welfare, skills of safe and ethical behaviour in the information society.</w:t>
      </w:r>
    </w:p>
    <w:p w14:paraId="072048C9" w14:textId="77777777" w:rsidR="00E63485" w:rsidRPr="00874AB8" w:rsidRDefault="00E63485" w:rsidP="00E63485">
      <w:pPr>
        <w:pStyle w:val="a"/>
        <w:jc w:val="both"/>
        <w:rPr>
          <w:rFonts w:eastAsia="SimSun"/>
        </w:rPr>
      </w:pPr>
      <w:r w:rsidRPr="00874AB8">
        <w:rPr>
          <w:rFonts w:eastAsia="SimSun"/>
          <w:lang w:val="en-US"/>
        </w:rPr>
        <w:t>The applicant for education:</w:t>
      </w:r>
    </w:p>
    <w:p w14:paraId="7C94F6F8" w14:textId="77777777" w:rsidR="00E63485" w:rsidRPr="00874AB8" w:rsidRDefault="00E63485" w:rsidP="00E63485">
      <w:pPr>
        <w:pStyle w:val="a"/>
        <w:jc w:val="both"/>
      </w:pPr>
      <w:r w:rsidRPr="00874AB8">
        <w:rPr>
          <w:lang w:val="en-US"/>
        </w:rPr>
        <w:t>finds, submits, converts, analyzes, summarizes and systematizes data, critically evaluates information to solve life problems;</w:t>
      </w:r>
    </w:p>
    <w:p w14:paraId="79D391E2" w14:textId="77777777" w:rsidR="00E63485" w:rsidRPr="00874AB8" w:rsidRDefault="00E63485" w:rsidP="00E63485">
      <w:pPr>
        <w:pStyle w:val="a"/>
        <w:jc w:val="both"/>
      </w:pPr>
      <w:r w:rsidRPr="00874AB8">
        <w:rPr>
          <w:lang w:val="en-US"/>
        </w:rPr>
        <w:t>creates information products and programs for effective task/problem solving, creative self-expression individually and in collaboration, with and without digital devices;</w:t>
      </w:r>
    </w:p>
    <w:p w14:paraId="44908CCD" w14:textId="77777777" w:rsidR="00E63485" w:rsidRPr="00874AB8" w:rsidRDefault="00E63485" w:rsidP="00E63485">
      <w:pPr>
        <w:pStyle w:val="a"/>
        <w:jc w:val="both"/>
      </w:pPr>
      <w:r w:rsidRPr="00874AB8">
        <w:rPr>
          <w:lang w:val="en-US"/>
        </w:rPr>
        <w:t>consciously uses information and communication technologies and digital devices for access to information, communication and cooperation as a creator and (or) consumer, as well as independently mastering new technologies;</w:t>
      </w:r>
    </w:p>
    <w:p w14:paraId="78767E7E" w14:textId="77777777" w:rsidR="00E63485" w:rsidRDefault="00E63485" w:rsidP="00E63485">
      <w:pPr>
        <w:pStyle w:val="a"/>
        <w:jc w:val="both"/>
      </w:pPr>
      <w:r w:rsidRPr="00874AB8">
        <w:rPr>
          <w:lang w:val="en-US"/>
        </w:rPr>
        <w:lastRenderedPageBreak/>
        <w:t>is aware of the consequences of the use of information technology for themselves, society, environment and sustainable development, adheres to ethical, intercultural and legal norms of informational interaction.</w:t>
      </w:r>
    </w:p>
    <w:p w14:paraId="74DFA8CC" w14:textId="77777777" w:rsidR="00E63485" w:rsidRPr="00874AB8" w:rsidRDefault="00E63485" w:rsidP="00E63485">
      <w:pPr>
        <w:pStyle w:val="a"/>
        <w:jc w:val="both"/>
      </w:pPr>
      <w:bookmarkStart w:id="16" w:name="_Toc486538648"/>
      <w:r>
        <w:rPr>
          <w:rFonts w:eastAsia="SimSun"/>
          <w:lang w:val="en-US"/>
        </w:rPr>
        <w:t xml:space="preserve">17. </w:t>
      </w:r>
      <w:bookmarkEnd w:id="16"/>
      <w:r>
        <w:rPr>
          <w:rFonts w:eastAsia="SimSun"/>
          <w:lang w:val="en-US"/>
        </w:rPr>
        <w:t>The purpose of society and health care is the formation of social competence and other key competencies, active citizenship, entrepreneurship, the development of independence through personal identification, healthy and safe behavior, maintenance of their own health and the health of others, well-being and sustainable development.</w:t>
      </w:r>
    </w:p>
    <w:p w14:paraId="435B9238" w14:textId="77777777" w:rsidR="00E63485" w:rsidRPr="00874AB8" w:rsidRDefault="00E63485" w:rsidP="00E63485">
      <w:pPr>
        <w:pStyle w:val="a"/>
        <w:jc w:val="both"/>
      </w:pPr>
      <w:r w:rsidRPr="00874AB8">
        <w:rPr>
          <w:lang w:val="en-US"/>
        </w:rPr>
        <w:t>The applicant for education:</w:t>
      </w:r>
    </w:p>
    <w:p w14:paraId="2B054EC7" w14:textId="77777777" w:rsidR="00E63485" w:rsidRPr="00874AB8" w:rsidRDefault="00E63485" w:rsidP="00E63485">
      <w:pPr>
        <w:pStyle w:val="a"/>
        <w:jc w:val="both"/>
      </w:pPr>
      <w:r w:rsidRPr="00874AB8">
        <w:rPr>
          <w:lang w:val="en-US"/>
        </w:rPr>
        <w:t>takes care of personal health and safety, responds to activities that pose a threat to life, health, well-being;</w:t>
      </w:r>
    </w:p>
    <w:p w14:paraId="05ABF95F" w14:textId="77777777" w:rsidR="00E63485" w:rsidRPr="00874AB8" w:rsidRDefault="00E63485" w:rsidP="00E63485">
      <w:pPr>
        <w:pStyle w:val="a"/>
        <w:jc w:val="both"/>
      </w:pPr>
      <w:r>
        <w:rPr>
          <w:lang w:val="en-US"/>
        </w:rPr>
        <w:t>defines alternatives, predicts the consequences, makes a decision with benefits for health, well-being, their own safety and the safety of others;</w:t>
      </w:r>
    </w:p>
    <w:p w14:paraId="318A5328" w14:textId="77777777" w:rsidR="00E63485" w:rsidRPr="00874AB8" w:rsidRDefault="00E63485" w:rsidP="00E63485">
      <w:pPr>
        <w:pStyle w:val="a"/>
        <w:jc w:val="both"/>
      </w:pPr>
      <w:r w:rsidRPr="00874AB8">
        <w:rPr>
          <w:lang w:val="en-US"/>
        </w:rPr>
        <w:t>makes a reasoned choice in favor of a healthy lifestyle, analyzes and evaluates the consequences and risks;</w:t>
      </w:r>
    </w:p>
    <w:p w14:paraId="22A4EE5D" w14:textId="77777777" w:rsidR="00E63485" w:rsidRDefault="00E63485" w:rsidP="00E63485">
      <w:pPr>
        <w:pStyle w:val="a"/>
        <w:jc w:val="both"/>
      </w:pPr>
      <w:r w:rsidRPr="00874AB8">
        <w:rPr>
          <w:lang w:val="en-US"/>
        </w:rPr>
        <w:t>shows entrepreneurial spirit and behaves ethically to improve health, safety and well-being.</w:t>
      </w:r>
    </w:p>
    <w:p w14:paraId="2C592E8B" w14:textId="77777777" w:rsidR="00E63485" w:rsidRDefault="00E63485" w:rsidP="00E63485">
      <w:pPr>
        <w:pStyle w:val="a"/>
        <w:jc w:val="both"/>
      </w:pPr>
      <w:bookmarkStart w:id="17" w:name="_Toc486538650"/>
      <w:r>
        <w:rPr>
          <w:lang w:val="en-US"/>
        </w:rPr>
        <w:t>18.</w:t>
      </w:r>
      <w:bookmarkEnd w:id="17"/>
      <w:r>
        <w:rPr>
          <w:lang w:val="en-US"/>
        </w:rPr>
        <w:t xml:space="preserve"> The purpose of citizenship and history is the formation of civil and other competencies, their own identity and willingness to change by understanding the links between the past and modern life, active citizenship on the basis of democracy, respect for human rights and freedoms, tolerant attitude to others, gaining experience of life in society, taking into account democratic principles. </w:t>
      </w:r>
    </w:p>
    <w:p w14:paraId="745B4C48" w14:textId="77777777" w:rsidR="00E63485" w:rsidRPr="00874AB8" w:rsidRDefault="00E63485" w:rsidP="00E63485">
      <w:pPr>
        <w:pStyle w:val="a"/>
        <w:jc w:val="both"/>
      </w:pPr>
      <w:r w:rsidRPr="00874AB8">
        <w:rPr>
          <w:lang w:val="en-US"/>
        </w:rPr>
        <w:t>The applicant for education:</w:t>
      </w:r>
    </w:p>
    <w:p w14:paraId="6D8A526D" w14:textId="77777777" w:rsidR="00E63485" w:rsidRPr="00874AB8" w:rsidRDefault="00E63485" w:rsidP="00E63485">
      <w:pPr>
        <w:pStyle w:val="a"/>
        <w:jc w:val="both"/>
      </w:pPr>
      <w:r>
        <w:rPr>
          <w:lang w:val="en-US"/>
        </w:rPr>
        <w:t xml:space="preserve">establishes links between events, people's activities and their results in time, explains the importance of memorable dates (events) for themselves and other citizens of Ukraine; </w:t>
      </w:r>
    </w:p>
    <w:p w14:paraId="6E890B91" w14:textId="77777777" w:rsidR="00E63485" w:rsidRPr="00874AB8" w:rsidRDefault="00E63485" w:rsidP="00E63485">
      <w:pPr>
        <w:pStyle w:val="a"/>
        <w:jc w:val="both"/>
      </w:pPr>
      <w:r w:rsidRPr="00874AB8">
        <w:rPr>
          <w:lang w:val="en-US"/>
        </w:rPr>
        <w:t xml:space="preserve">orientates in a familiar social environment, is involved </w:t>
      </w:r>
      <w:r>
        <w:rPr>
          <w:lang w:val="en-US"/>
        </w:rPr>
        <w:t>into</w:t>
      </w:r>
      <w:r w:rsidRPr="00874AB8">
        <w:rPr>
          <w:lang w:val="en-US"/>
        </w:rPr>
        <w:t xml:space="preserve"> its development, explains the impact of nature and human activities on it;</w:t>
      </w:r>
    </w:p>
    <w:p w14:paraId="1A8DB024" w14:textId="77777777" w:rsidR="00E63485" w:rsidRPr="00874AB8" w:rsidRDefault="00E63485" w:rsidP="00E63485">
      <w:pPr>
        <w:pStyle w:val="a"/>
        <w:jc w:val="both"/>
      </w:pPr>
      <w:r w:rsidRPr="00874AB8">
        <w:rPr>
          <w:lang w:val="en-US"/>
        </w:rPr>
        <w:t>works with various sources of social and historical information, analyzes the content of sources, critically assesses them;</w:t>
      </w:r>
    </w:p>
    <w:p w14:paraId="48AB0F4C" w14:textId="77777777" w:rsidR="00E63485" w:rsidRPr="00874AB8" w:rsidRDefault="00E63485" w:rsidP="00E63485">
      <w:pPr>
        <w:pStyle w:val="a"/>
        <w:jc w:val="both"/>
      </w:pPr>
      <w:r>
        <w:rPr>
          <w:lang w:val="en-US"/>
        </w:rPr>
        <w:t>generalizes information from different sources, when telling about the past and the present;</w:t>
      </w:r>
    </w:p>
    <w:p w14:paraId="6576B59E" w14:textId="77777777" w:rsidR="00E63485" w:rsidRPr="00874AB8" w:rsidRDefault="00E63485" w:rsidP="00E63485">
      <w:pPr>
        <w:pStyle w:val="a"/>
        <w:jc w:val="both"/>
      </w:pPr>
      <w:r w:rsidRPr="00874AB8">
        <w:rPr>
          <w:lang w:val="en-US"/>
        </w:rPr>
        <w:t>gives reasoned judgments about well-known facts and historical persons, as well as about the events of public life;</w:t>
      </w:r>
    </w:p>
    <w:p w14:paraId="16225487" w14:textId="77777777" w:rsidR="00E63485" w:rsidRPr="00874AB8" w:rsidRDefault="00E63485" w:rsidP="00E63485">
      <w:pPr>
        <w:pStyle w:val="a"/>
        <w:jc w:val="both"/>
      </w:pPr>
      <w:r w:rsidRPr="00874AB8">
        <w:rPr>
          <w:lang w:val="en-US"/>
        </w:rPr>
        <w:t>has a developed sense of self-esteem, acts in accordance with their own rights and freedoms, respects the rights and dignity of others, combats discrimination and unequal treatment;</w:t>
      </w:r>
    </w:p>
    <w:p w14:paraId="3E11889F" w14:textId="77777777" w:rsidR="00E63485" w:rsidRPr="00874AB8" w:rsidRDefault="00E63485" w:rsidP="00E63485">
      <w:pPr>
        <w:pStyle w:val="a"/>
        <w:jc w:val="both"/>
      </w:pPr>
      <w:r w:rsidRPr="00874AB8">
        <w:rPr>
          <w:lang w:val="en-US"/>
        </w:rPr>
        <w:t>is aware of themselves as a citizen of Ukraine, analyzes the cultural and historical grounds of their own identity, recognizes the value of cultural diversity;</w:t>
      </w:r>
    </w:p>
    <w:p w14:paraId="41B323D6" w14:textId="77777777" w:rsidR="00E63485" w:rsidRPr="00874AB8" w:rsidRDefault="00E63485" w:rsidP="00E63485">
      <w:pPr>
        <w:pStyle w:val="a"/>
        <w:jc w:val="both"/>
      </w:pPr>
      <w:r w:rsidRPr="00874AB8">
        <w:rPr>
          <w:lang w:val="en-US"/>
        </w:rPr>
        <w:lastRenderedPageBreak/>
        <w:t>adheres to the principles of democratic citizenship, takes an active part in school life and life of the local community.</w:t>
      </w:r>
    </w:p>
    <w:p w14:paraId="1072AE0C" w14:textId="77777777" w:rsidR="00E63485" w:rsidRPr="00874AB8" w:rsidRDefault="00E63485" w:rsidP="00E63485">
      <w:pPr>
        <w:pStyle w:val="a"/>
        <w:jc w:val="both"/>
      </w:pPr>
      <w:bookmarkStart w:id="18" w:name="_Toc486538651"/>
      <w:r>
        <w:rPr>
          <w:lang w:val="en-US"/>
        </w:rPr>
        <w:t xml:space="preserve">19. </w:t>
      </w:r>
      <w:bookmarkEnd w:id="18"/>
      <w:r>
        <w:rPr>
          <w:lang w:val="en-US"/>
        </w:rPr>
        <w:t>The purpose of art is the formation of cultural and other competencies, values in the process of learning art and artistic and creative self-expression in personal and public life, respect for the national and world artistic heritage.</w:t>
      </w:r>
    </w:p>
    <w:p w14:paraId="1A8BCC04" w14:textId="77777777" w:rsidR="00E63485" w:rsidRPr="00874AB8" w:rsidRDefault="00E63485" w:rsidP="00E63485">
      <w:pPr>
        <w:pStyle w:val="a"/>
        <w:jc w:val="both"/>
      </w:pPr>
      <w:r w:rsidRPr="00874AB8">
        <w:rPr>
          <w:lang w:val="en-US"/>
        </w:rPr>
        <w:t>The applicant for education:</w:t>
      </w:r>
    </w:p>
    <w:p w14:paraId="001E7E23" w14:textId="77777777" w:rsidR="00E63485" w:rsidRPr="00874AB8" w:rsidRDefault="00E63485" w:rsidP="00E63485">
      <w:pPr>
        <w:pStyle w:val="a"/>
        <w:jc w:val="both"/>
      </w:pPr>
      <w:r w:rsidRPr="00874AB8">
        <w:rPr>
          <w:lang w:val="en-US"/>
        </w:rPr>
        <w:t>reveals the artistic-figurative, associative thinking in the process of artistic and creative activity through visual, musical and other arts;</w:t>
      </w:r>
    </w:p>
    <w:p w14:paraId="2CD9BF89" w14:textId="77777777" w:rsidR="00E63485" w:rsidRPr="00874AB8" w:rsidRDefault="00E63485" w:rsidP="00E63485">
      <w:pPr>
        <w:pStyle w:val="a"/>
        <w:jc w:val="both"/>
      </w:pPr>
      <w:r w:rsidRPr="00874AB8">
        <w:rPr>
          <w:lang w:val="en-US"/>
        </w:rPr>
        <w:t>learns the art, interprets artistic images, gets emotional and sensual experience, demonstrates the value</w:t>
      </w:r>
      <w:r>
        <w:rPr>
          <w:lang w:val="en-US"/>
        </w:rPr>
        <w:t>-based</w:t>
      </w:r>
      <w:r w:rsidRPr="00874AB8">
        <w:rPr>
          <w:lang w:val="en-US"/>
        </w:rPr>
        <w:t xml:space="preserve"> attitude to the art;</w:t>
      </w:r>
    </w:p>
    <w:p w14:paraId="3895B4CD" w14:textId="77777777" w:rsidR="00E63485" w:rsidRPr="00874AB8" w:rsidRDefault="00E63485" w:rsidP="00E63485">
      <w:pPr>
        <w:pStyle w:val="a"/>
        <w:jc w:val="both"/>
      </w:pPr>
      <w:r w:rsidRPr="00874AB8">
        <w:rPr>
          <w:lang w:val="en-US"/>
        </w:rPr>
        <w:t>understands themselves through artistic and creative activity and art.</w:t>
      </w:r>
    </w:p>
    <w:p w14:paraId="6245F004" w14:textId="77777777" w:rsidR="00E63485" w:rsidRDefault="00E63485" w:rsidP="00E63485">
      <w:pPr>
        <w:pStyle w:val="a"/>
        <w:jc w:val="both"/>
      </w:pPr>
      <w:r>
        <w:rPr>
          <w:rFonts w:eastAsia="SimSun"/>
          <w:lang w:val="en-US"/>
        </w:rPr>
        <w:t>20. The purpose of physical training is the formation of social and other key competencies, sustainable motivation of applicants for education to engage in physical culture and sports to ensure harmonious physical development, improve the functionality of the body, improve vital motor skills.</w:t>
      </w:r>
    </w:p>
    <w:p w14:paraId="3015B799" w14:textId="77777777" w:rsidR="00E63485" w:rsidRPr="00874AB8" w:rsidRDefault="00E63485" w:rsidP="00E63485">
      <w:pPr>
        <w:pStyle w:val="a"/>
        <w:jc w:val="both"/>
      </w:pPr>
      <w:r w:rsidRPr="00874AB8">
        <w:rPr>
          <w:lang w:val="en-US"/>
        </w:rPr>
        <w:t>The applicant for education:</w:t>
      </w:r>
    </w:p>
    <w:p w14:paraId="4C3142DF" w14:textId="77777777" w:rsidR="00E63485" w:rsidRPr="00874AB8" w:rsidRDefault="00E63485" w:rsidP="00E63485">
      <w:pPr>
        <w:pStyle w:val="a"/>
        <w:jc w:val="both"/>
      </w:pPr>
      <w:r w:rsidRPr="00874AB8">
        <w:rPr>
          <w:lang w:val="en-US"/>
        </w:rPr>
        <w:t>is regularly engaged in physical activity, physical culture and sports; demonstrates athletic skills and uses them in various situations;</w:t>
      </w:r>
    </w:p>
    <w:p w14:paraId="18DF3A22" w14:textId="77777777" w:rsidR="00E63485" w:rsidRPr="00874AB8" w:rsidRDefault="00E63485" w:rsidP="00E63485">
      <w:pPr>
        <w:pStyle w:val="a"/>
        <w:jc w:val="both"/>
      </w:pPr>
      <w:r w:rsidRPr="00874AB8">
        <w:rPr>
          <w:lang w:val="en-US"/>
        </w:rPr>
        <w:t>selects physical exercises to improve physical form;</w:t>
      </w:r>
    </w:p>
    <w:p w14:paraId="46C5EB04" w14:textId="77777777" w:rsidR="00E63485" w:rsidRPr="00874AB8" w:rsidRDefault="00E63485" w:rsidP="00E63485">
      <w:pPr>
        <w:pStyle w:val="a"/>
        <w:jc w:val="both"/>
      </w:pPr>
      <w:r w:rsidRPr="00874AB8">
        <w:rPr>
          <w:lang w:val="en-US"/>
        </w:rPr>
        <w:t>is guided by the rules of safe and fair play, is able to be persistent, to win and to lose; is aware of the importance of exercise for health, emotional satisfaction, tempering, self-expression and social interaction.</w:t>
      </w:r>
    </w:p>
    <w:p w14:paraId="31D5C8ED" w14:textId="77777777" w:rsidR="00E63485" w:rsidRPr="00874AB8" w:rsidRDefault="00E63485" w:rsidP="00E63485">
      <w:pPr>
        <w:pStyle w:val="a"/>
        <w:jc w:val="both"/>
      </w:pPr>
      <w:r w:rsidRPr="00874AB8">
        <w:rPr>
          <w:lang w:val="en-US"/>
        </w:rPr>
        <w:t xml:space="preserve">21. Core curriculum for primary education determines the total amount of academic load </w:t>
      </w:r>
      <w:r>
        <w:rPr>
          <w:lang w:val="en-US"/>
        </w:rPr>
        <w:t>for</w:t>
      </w:r>
      <w:r w:rsidRPr="00874AB8">
        <w:rPr>
          <w:lang w:val="en-US"/>
        </w:rPr>
        <w:t xml:space="preserve"> applicants for education and provides a holistic view of the content and structure of primary education as the first level of general secondary education, sets the hourly correlation between the educational areas by years of study, determines the maximum weekly load for the applicants for education and the total annual number of hours </w:t>
      </w:r>
      <w:r>
        <w:rPr>
          <w:lang w:val="en-US"/>
        </w:rPr>
        <w:t>in</w:t>
      </w:r>
      <w:r w:rsidRPr="00874AB8">
        <w:rPr>
          <w:lang w:val="en-US"/>
        </w:rPr>
        <w:t xml:space="preserve"> educational areas.</w:t>
      </w:r>
    </w:p>
    <w:p w14:paraId="718A0915" w14:textId="77777777" w:rsidR="00E63485" w:rsidRDefault="00E63485" w:rsidP="00E63485">
      <w:pPr>
        <w:pStyle w:val="a"/>
        <w:jc w:val="both"/>
      </w:pPr>
      <w:r w:rsidRPr="00874AB8">
        <w:rPr>
          <w:lang w:val="en-US"/>
        </w:rPr>
        <w:t xml:space="preserve">For pupils with special educational needs (impaired vision, hearing, </w:t>
      </w:r>
      <w:r>
        <w:rPr>
          <w:lang w:val="en-US"/>
        </w:rPr>
        <w:t>musculoskeletal system</w:t>
      </w:r>
      <w:r w:rsidRPr="00874AB8">
        <w:rPr>
          <w:lang w:val="en-US"/>
        </w:rPr>
        <w:t>, intellectual development, severe speech disorders, mental retardation) who get primary education at special institutions (classes) of general secondary education, a core curriculum defines the number of hours for correction pedagogic activities.</w:t>
      </w:r>
    </w:p>
    <w:p w14:paraId="578B546D" w14:textId="77777777" w:rsidR="00E63485" w:rsidRDefault="00E63485" w:rsidP="00E63485">
      <w:pPr>
        <w:pStyle w:val="a"/>
        <w:jc w:val="both"/>
      </w:pPr>
      <w:r>
        <w:rPr>
          <w:lang w:val="en-US"/>
        </w:rPr>
        <w:t xml:space="preserve">22. The core curriculum has the following four options: </w:t>
      </w:r>
    </w:p>
    <w:p w14:paraId="1732C5B9" w14:textId="77777777" w:rsidR="00E63485" w:rsidRDefault="00E63485" w:rsidP="00E63485">
      <w:pPr>
        <w:pStyle w:val="a"/>
        <w:jc w:val="both"/>
      </w:pPr>
      <w:r w:rsidRPr="00874AB8">
        <w:rPr>
          <w:lang w:val="en-US"/>
        </w:rPr>
        <w:t>for institutions of general secondary education with the Ukrainian language of instruction;</w:t>
      </w:r>
    </w:p>
    <w:p w14:paraId="11D801CF" w14:textId="77777777" w:rsidR="00E63485" w:rsidRDefault="00E63485" w:rsidP="00E63485">
      <w:pPr>
        <w:pStyle w:val="a"/>
        <w:jc w:val="both"/>
      </w:pPr>
      <w:r w:rsidRPr="00874AB8">
        <w:rPr>
          <w:lang w:val="en-US"/>
        </w:rPr>
        <w:t>for institutions of general secondary education with instruction in the language of the indigenous people or national minority;</w:t>
      </w:r>
    </w:p>
    <w:p w14:paraId="26CA0D23" w14:textId="77777777" w:rsidR="00E63485" w:rsidRDefault="00E63485" w:rsidP="00E63485">
      <w:pPr>
        <w:pStyle w:val="a"/>
        <w:jc w:val="both"/>
      </w:pPr>
      <w:r w:rsidRPr="00874AB8">
        <w:rPr>
          <w:lang w:val="en-US"/>
        </w:rPr>
        <w:lastRenderedPageBreak/>
        <w:t xml:space="preserve">for specialized institutions (classes) of general secondary education with the Ukrainian language of instruction for children with special educational needs; </w:t>
      </w:r>
    </w:p>
    <w:p w14:paraId="3066AE44" w14:textId="77777777" w:rsidR="00E63485" w:rsidRPr="00874AB8" w:rsidRDefault="00E63485" w:rsidP="00E63485">
      <w:pPr>
        <w:pStyle w:val="a"/>
        <w:jc w:val="both"/>
      </w:pPr>
      <w:r w:rsidRPr="00874AB8">
        <w:rPr>
          <w:lang w:val="en-US"/>
        </w:rPr>
        <w:t>for specialized institutions (classes) of general secondary education with instruction in the language of the indigenous people or national minority;</w:t>
      </w:r>
    </w:p>
    <w:p w14:paraId="6E38232B" w14:textId="77777777" w:rsidR="00E63485" w:rsidRDefault="00E63485" w:rsidP="00E63485">
      <w:pPr>
        <w:pStyle w:val="a"/>
        <w:jc w:val="both"/>
      </w:pPr>
      <w:r>
        <w:rPr>
          <w:lang w:val="en-US"/>
        </w:rPr>
        <w:t>23. General secondary education institutions with instruction in the language of the indigenous people or national minority shall independently distribute the academic load between the language of the indigenous people or national minority and the foreign language, reflecting this in the curriculum. According to the decision of the pedagogical council, including when the language of the national minority is the official language of the EU, this language can be studied as a foreign language. The Ukrainian language as the state language in such institutions of general secondary education is studied according to the educational programs that take into account level of the language knowledge of applicants for education and affinity of the native and the state language.</w:t>
      </w:r>
    </w:p>
    <w:p w14:paraId="7AAA18DC" w14:textId="77777777" w:rsidR="00E63485" w:rsidRPr="00037A6B" w:rsidRDefault="00E63485" w:rsidP="00E63485">
      <w:pPr>
        <w:pStyle w:val="a"/>
        <w:jc w:val="both"/>
      </w:pPr>
      <w:r>
        <w:rPr>
          <w:lang w:val="en-US"/>
        </w:rPr>
        <w:t>24. On the basis of the core curriculum full or partial integration of various educational areas can be carried out, which is reflected in the curriculum framework and educational program of the general secondary education institution. In the process of integration, the number of hours of study provided for the study of each educational area is redistributed in such a way that their total number is not reduced. The content of natural science, society and health care, citizenship and history, technology, information technology educational areas is integrated in various combinations, forming integrated subjects and courses, the list and names of which are specified in the curriculum framework and educational programs of general secondary education institution.</w:t>
      </w:r>
    </w:p>
    <w:p w14:paraId="6A88B405" w14:textId="77777777" w:rsidR="00E63485" w:rsidRPr="00874AB8" w:rsidRDefault="00E63485" w:rsidP="00E63485">
      <w:pPr>
        <w:pStyle w:val="a"/>
        <w:jc w:val="both"/>
      </w:pPr>
      <w:r>
        <w:rPr>
          <w:lang w:val="en-US"/>
        </w:rPr>
        <w:t>25. The core curriculum has invariant and variable components. The invariant component is mandatory for all institutions of general secondary education, regardless of their subordination and form of ownership. Omission of the invariant component of any of the educational areas is unacceptable, as it violates the integrity of primary education and continuity with basic secondary education.</w:t>
      </w:r>
    </w:p>
    <w:p w14:paraId="196F06A6" w14:textId="77777777" w:rsidR="00E63485" w:rsidRPr="00874AB8" w:rsidRDefault="00E63485" w:rsidP="00E63485">
      <w:pPr>
        <w:pStyle w:val="a"/>
        <w:jc w:val="both"/>
      </w:pPr>
      <w:r>
        <w:rPr>
          <w:lang w:val="en-US"/>
        </w:rPr>
        <w:t>Invariant component of the core curriculum for specialized institutions (classes) provides for correction pedagogic activities, areas and the contents of which are determined by the peculiarities of psychophysical development of children with special educational needs.</w:t>
      </w:r>
    </w:p>
    <w:p w14:paraId="535ED82F" w14:textId="77777777" w:rsidR="00E63485" w:rsidRPr="00874AB8" w:rsidRDefault="00E63485" w:rsidP="00E63485">
      <w:pPr>
        <w:pStyle w:val="a"/>
        <w:jc w:val="both"/>
      </w:pPr>
      <w:r w:rsidRPr="00874AB8">
        <w:rPr>
          <w:lang w:val="en-US"/>
        </w:rPr>
        <w:t>Each educational area provides for mandatory correction pedagogic activity.</w:t>
      </w:r>
    </w:p>
    <w:p w14:paraId="789860A8" w14:textId="77777777" w:rsidR="00E63485" w:rsidRPr="00874AB8" w:rsidRDefault="00E63485" w:rsidP="00E63485">
      <w:pPr>
        <w:pStyle w:val="a"/>
        <w:jc w:val="both"/>
      </w:pPr>
      <w:r w:rsidRPr="00874AB8">
        <w:rPr>
          <w:lang w:val="en-US"/>
        </w:rPr>
        <w:t>The variable component of the core curriculum is distributed by the institution of general secondary education at its discretion, taking into account the peculiarities of the educational process and the individual educational needs of applicants for education and is reflected in the educational program of such institution.</w:t>
      </w:r>
    </w:p>
    <w:p w14:paraId="08C10838" w14:textId="77777777" w:rsidR="00E63485" w:rsidRPr="00874AB8" w:rsidRDefault="00E63485" w:rsidP="00E63485">
      <w:pPr>
        <w:pStyle w:val="a"/>
        <w:jc w:val="both"/>
      </w:pPr>
      <w:r>
        <w:rPr>
          <w:lang w:val="en-US"/>
        </w:rPr>
        <w:t xml:space="preserve">26. The variability of the content of primary education is also provided by the introduction of reserve time in the educational program of a general secondary education institution, which contributes, in particular, to the satisfaction of the </w:t>
      </w:r>
      <w:r>
        <w:rPr>
          <w:lang w:val="en-US"/>
        </w:rPr>
        <w:lastRenderedPageBreak/>
        <w:t>educational needs of applicants for education, alignment of their achievements, the development of cross-cutting skills.</w:t>
      </w:r>
    </w:p>
    <w:p w14:paraId="7064F122" w14:textId="77777777" w:rsidR="00E63485" w:rsidRDefault="00E63485" w:rsidP="00E63485">
      <w:pPr>
        <w:pStyle w:val="a"/>
        <w:jc w:val="both"/>
      </w:pPr>
      <w:r>
        <w:rPr>
          <w:lang w:val="en-US"/>
        </w:rPr>
        <w:t>27. General secondary education institution with instruction in the languages of the indigenous peoples and national minorities may additionally use the hours of the variable component of the core curriculum for the implementation of language and literature educational area.</w:t>
      </w:r>
    </w:p>
    <w:p w14:paraId="6B83864E" w14:textId="77777777" w:rsidR="00E63485" w:rsidRPr="00874AB8" w:rsidRDefault="00E63485" w:rsidP="00E63485">
      <w:pPr>
        <w:pStyle w:val="a"/>
        <w:jc w:val="both"/>
      </w:pPr>
      <w:bookmarkStart w:id="19" w:name="n8"/>
      <w:bookmarkStart w:id="20" w:name="n19"/>
      <w:bookmarkStart w:id="21" w:name="n21"/>
      <w:bookmarkStart w:id="22" w:name="n23"/>
      <w:bookmarkStart w:id="23" w:name="n24"/>
      <w:bookmarkStart w:id="24" w:name="n28"/>
      <w:bookmarkEnd w:id="19"/>
      <w:bookmarkEnd w:id="20"/>
      <w:bookmarkEnd w:id="21"/>
      <w:bookmarkEnd w:id="22"/>
      <w:bookmarkEnd w:id="23"/>
      <w:bookmarkEnd w:id="24"/>
      <w:r>
        <w:rPr>
          <w:lang w:val="en-US"/>
        </w:rPr>
        <w:t>28. State attestation of applicants for education is carried out in the form of tests in order to monitor the quality of educational activities of general secondary education institutions and/or the quality of education.</w:t>
      </w:r>
    </w:p>
    <w:p w14:paraId="2FC46056" w14:textId="77777777" w:rsidR="00E63485" w:rsidRDefault="00E63485" w:rsidP="00E63485">
      <w:pPr>
        <w:pStyle w:val="Overskrift3"/>
        <w:spacing w:before="480"/>
        <w:ind w:left="0"/>
        <w:jc w:val="center"/>
        <w:rPr>
          <w:b w:val="0"/>
          <w:i w:val="0"/>
        </w:rPr>
        <w:sectPr w:rsidR="00E63485">
          <w:headerReference w:type="even" r:id="rId7"/>
          <w:headerReference w:type="default" r:id="rId8"/>
          <w:pgSz w:w="11906" w:h="16838" w:code="9"/>
          <w:pgMar w:top="1134" w:right="1134" w:bottom="1134" w:left="1701" w:header="567" w:footer="567" w:gutter="0"/>
          <w:cols w:space="720"/>
          <w:titlePg/>
        </w:sectPr>
      </w:pPr>
      <w:r w:rsidRPr="00874AB8">
        <w:rPr>
          <w:b w:val="0"/>
          <w:i w:val="0"/>
          <w:lang w:val="en-US"/>
        </w:rPr>
        <w:t>_____________________</w:t>
      </w:r>
    </w:p>
    <w:p w14:paraId="1BB0A2C7" w14:textId="77777777" w:rsidR="00E63485" w:rsidRPr="00B73DE8" w:rsidRDefault="00E63485" w:rsidP="00E63485">
      <w:pPr>
        <w:pStyle w:val="ShapkaDocumentu"/>
        <w:ind w:left="6804"/>
      </w:pPr>
      <w:r w:rsidRPr="00B73DE8">
        <w:rPr>
          <w:lang w:val="en-US"/>
        </w:rPr>
        <w:lastRenderedPageBreak/>
        <w:t xml:space="preserve">Annex 1 </w:t>
      </w:r>
      <w:r w:rsidRPr="00B73DE8">
        <w:rPr>
          <w:lang w:val="en-US"/>
        </w:rPr>
        <w:br/>
        <w:t xml:space="preserve"> to the Standard</w:t>
      </w:r>
    </w:p>
    <w:p w14:paraId="62617678" w14:textId="77777777" w:rsidR="00E63485" w:rsidRPr="00B73DE8" w:rsidRDefault="00E63485" w:rsidP="00E63485">
      <w:pPr>
        <w:pStyle w:val="a7"/>
        <w:spacing w:before="360" w:after="360"/>
        <w:rPr>
          <w:b w:val="0"/>
        </w:rPr>
      </w:pPr>
      <w:r w:rsidRPr="00B73DE8">
        <w:rPr>
          <w:b w:val="0"/>
          <w:lang w:val="en-US"/>
        </w:rPr>
        <w:t xml:space="preserve">REQUIREMENTS </w:t>
      </w:r>
      <w:r w:rsidRPr="00B73DE8">
        <w:rPr>
          <w:b w:val="0"/>
          <w:lang w:val="en-US"/>
        </w:rPr>
        <w:br/>
        <w:t>to compulsory learning outcomes</w:t>
      </w:r>
      <w:r w:rsidRPr="00B73DE8">
        <w:rPr>
          <w:b w:val="0"/>
          <w:lang w:val="en-US"/>
        </w:rPr>
        <w:br/>
        <w:t xml:space="preserve"> of applicants for education</w:t>
      </w:r>
    </w:p>
    <w:tbl>
      <w:tblPr>
        <w:tblW w:w="5650" w:type="pct"/>
        <w:tblInd w:w="-774" w:type="dxa"/>
        <w:tblLook w:val="00A0" w:firstRow="1" w:lastRow="0" w:firstColumn="1" w:lastColumn="0" w:noHBand="0" w:noVBand="0"/>
      </w:tblPr>
      <w:tblGrid>
        <w:gridCol w:w="2800"/>
        <w:gridCol w:w="3321"/>
        <w:gridCol w:w="4129"/>
      </w:tblGrid>
      <w:tr w:rsidR="00E63485" w14:paraId="6797EFE2" w14:textId="77777777" w:rsidTr="00297903">
        <w:trPr>
          <w:trHeight w:val="20"/>
          <w:tblHeader/>
        </w:trPr>
        <w:tc>
          <w:tcPr>
            <w:tcW w:w="1366" w:type="pct"/>
            <w:vMerge w:val="restart"/>
            <w:tcBorders>
              <w:top w:val="single" w:sz="4" w:space="0" w:color="auto"/>
              <w:left w:val="nil"/>
              <w:bottom w:val="single" w:sz="4" w:space="0" w:color="auto"/>
              <w:right w:val="single" w:sz="4" w:space="0" w:color="auto"/>
            </w:tcBorders>
            <w:vAlign w:val="center"/>
            <w:hideMark/>
          </w:tcPr>
          <w:p w14:paraId="500AD30D" w14:textId="77777777" w:rsidR="00E63485" w:rsidRPr="00B73DE8" w:rsidRDefault="00E63485" w:rsidP="00297903">
            <w:pPr>
              <w:pStyle w:val="a"/>
              <w:spacing w:line="228" w:lineRule="auto"/>
              <w:ind w:right="-111" w:firstLine="0"/>
              <w:jc w:val="center"/>
            </w:pPr>
            <w:r w:rsidRPr="00B73DE8">
              <w:rPr>
                <w:lang w:val="en-US"/>
              </w:rPr>
              <w:t>General learning outcomes</w:t>
            </w:r>
            <w:r w:rsidRPr="00B73DE8">
              <w:rPr>
                <w:lang w:val="en-US"/>
              </w:rPr>
              <w:br/>
              <w:t xml:space="preserve"> of applicants for education</w:t>
            </w:r>
          </w:p>
        </w:tc>
        <w:tc>
          <w:tcPr>
            <w:tcW w:w="3634" w:type="pct"/>
            <w:gridSpan w:val="2"/>
            <w:tcBorders>
              <w:top w:val="single" w:sz="4" w:space="0" w:color="auto"/>
              <w:left w:val="single" w:sz="4" w:space="0" w:color="auto"/>
              <w:bottom w:val="single" w:sz="4" w:space="0" w:color="auto"/>
              <w:right w:val="nil"/>
            </w:tcBorders>
            <w:vAlign w:val="center"/>
            <w:hideMark/>
          </w:tcPr>
          <w:p w14:paraId="4A4F846C" w14:textId="77777777" w:rsidR="00E63485" w:rsidRPr="00B73DE8" w:rsidRDefault="00E63485" w:rsidP="00297903">
            <w:pPr>
              <w:pStyle w:val="a7"/>
              <w:spacing w:before="120" w:after="0" w:line="228" w:lineRule="auto"/>
              <w:rPr>
                <w:b w:val="0"/>
              </w:rPr>
            </w:pPr>
            <w:r w:rsidRPr="00B73DE8">
              <w:rPr>
                <w:b w:val="0"/>
                <w:lang w:val="en-US"/>
              </w:rPr>
              <w:t>Compulsory learning outcomes</w:t>
            </w:r>
            <w:r w:rsidRPr="00B73DE8">
              <w:rPr>
                <w:b w:val="0"/>
                <w:lang w:val="en-US"/>
              </w:rPr>
              <w:br/>
              <w:t xml:space="preserve"> of applicants for education</w:t>
            </w:r>
          </w:p>
        </w:tc>
      </w:tr>
      <w:tr w:rsidR="00E63485" w14:paraId="3F887F44" w14:textId="77777777" w:rsidTr="00297903">
        <w:trPr>
          <w:trHeight w:val="20"/>
          <w:tblHeader/>
        </w:trPr>
        <w:tc>
          <w:tcPr>
            <w:tcW w:w="0" w:type="auto"/>
            <w:vMerge/>
            <w:tcBorders>
              <w:top w:val="single" w:sz="4" w:space="0" w:color="auto"/>
              <w:left w:val="nil"/>
              <w:bottom w:val="single" w:sz="4" w:space="0" w:color="auto"/>
              <w:right w:val="single" w:sz="4" w:space="0" w:color="auto"/>
            </w:tcBorders>
            <w:vAlign w:val="center"/>
            <w:hideMark/>
          </w:tcPr>
          <w:p w14:paraId="4ADAAA56" w14:textId="77777777" w:rsidR="00E63485" w:rsidRPr="00B73DE8" w:rsidRDefault="00E63485" w:rsidP="00297903"/>
        </w:tc>
        <w:tc>
          <w:tcPr>
            <w:tcW w:w="1620" w:type="pct"/>
            <w:tcBorders>
              <w:top w:val="single" w:sz="4" w:space="0" w:color="auto"/>
              <w:left w:val="single" w:sz="4" w:space="0" w:color="auto"/>
              <w:bottom w:val="single" w:sz="4" w:space="0" w:color="auto"/>
              <w:right w:val="single" w:sz="4" w:space="0" w:color="auto"/>
            </w:tcBorders>
            <w:vAlign w:val="center"/>
            <w:hideMark/>
          </w:tcPr>
          <w:p w14:paraId="41C57B09" w14:textId="77777777" w:rsidR="00E63485" w:rsidRPr="00B73DE8" w:rsidRDefault="00E63485" w:rsidP="00297903">
            <w:pPr>
              <w:pStyle w:val="a"/>
              <w:spacing w:line="228" w:lineRule="auto"/>
              <w:ind w:firstLine="0"/>
              <w:jc w:val="center"/>
              <w:rPr>
                <w:rFonts w:eastAsia="SimSun"/>
              </w:rPr>
            </w:pPr>
            <w:r w:rsidRPr="00B73DE8">
              <w:rPr>
                <w:lang w:val="en-US"/>
              </w:rPr>
              <w:t xml:space="preserve">Grades 1—2 </w:t>
            </w:r>
          </w:p>
        </w:tc>
        <w:tc>
          <w:tcPr>
            <w:tcW w:w="2014" w:type="pct"/>
            <w:tcBorders>
              <w:top w:val="single" w:sz="4" w:space="0" w:color="auto"/>
              <w:left w:val="single" w:sz="4" w:space="0" w:color="auto"/>
              <w:bottom w:val="single" w:sz="4" w:space="0" w:color="auto"/>
              <w:right w:val="nil"/>
            </w:tcBorders>
            <w:vAlign w:val="center"/>
            <w:hideMark/>
          </w:tcPr>
          <w:p w14:paraId="500DE149" w14:textId="77777777" w:rsidR="00E63485" w:rsidRPr="00B73DE8" w:rsidRDefault="00E63485" w:rsidP="00297903">
            <w:pPr>
              <w:pStyle w:val="a"/>
              <w:spacing w:line="228" w:lineRule="auto"/>
              <w:ind w:firstLine="0"/>
              <w:jc w:val="center"/>
              <w:rPr>
                <w:rFonts w:eastAsia="SimSun"/>
              </w:rPr>
            </w:pPr>
            <w:r w:rsidRPr="00B73DE8">
              <w:rPr>
                <w:lang w:val="en-US"/>
              </w:rPr>
              <w:t>Grades 3—4</w:t>
            </w:r>
          </w:p>
        </w:tc>
      </w:tr>
      <w:tr w:rsidR="00E63485" w14:paraId="3A39EA93" w14:textId="77777777" w:rsidTr="00297903">
        <w:trPr>
          <w:trHeight w:val="20"/>
        </w:trPr>
        <w:tc>
          <w:tcPr>
            <w:tcW w:w="5000" w:type="pct"/>
            <w:gridSpan w:val="3"/>
            <w:tcBorders>
              <w:top w:val="single" w:sz="4" w:space="0" w:color="auto"/>
              <w:left w:val="nil"/>
              <w:bottom w:val="nil"/>
              <w:right w:val="nil"/>
            </w:tcBorders>
            <w:hideMark/>
          </w:tcPr>
          <w:p w14:paraId="7287340F" w14:textId="77777777" w:rsidR="00E63485" w:rsidRPr="00B73DE8" w:rsidRDefault="00E63485" w:rsidP="00297903">
            <w:pPr>
              <w:pStyle w:val="a"/>
              <w:ind w:firstLine="0"/>
              <w:jc w:val="center"/>
              <w:rPr>
                <w:rFonts w:eastAsia="SimSun"/>
              </w:rPr>
            </w:pPr>
            <w:r w:rsidRPr="00B73DE8">
              <w:rPr>
                <w:rFonts w:eastAsia="SimSun"/>
                <w:lang w:val="en-US"/>
              </w:rPr>
              <w:t xml:space="preserve">I. Language and literature </w:t>
            </w:r>
          </w:p>
          <w:p w14:paraId="47E513EB" w14:textId="77777777" w:rsidR="00E63485" w:rsidRPr="00B73DE8" w:rsidRDefault="00E63485" w:rsidP="00297903">
            <w:pPr>
              <w:pStyle w:val="a"/>
              <w:ind w:firstLine="0"/>
              <w:jc w:val="center"/>
              <w:rPr>
                <w:i/>
              </w:rPr>
            </w:pPr>
            <w:r w:rsidRPr="00B73DE8">
              <w:rPr>
                <w:rFonts w:eastAsia="SimSun"/>
                <w:lang w:val="en-US"/>
              </w:rPr>
              <w:t xml:space="preserve">The Ukrainian language and literature, language and literature </w:t>
            </w:r>
            <w:r w:rsidRPr="00B73DE8">
              <w:rPr>
                <w:rFonts w:eastAsia="SimSun"/>
                <w:lang w:val="en-US"/>
              </w:rPr>
              <w:br/>
              <w:t>of relevant indigenous peoples and national minorities</w:t>
            </w:r>
          </w:p>
        </w:tc>
      </w:tr>
      <w:tr w:rsidR="00E63485" w14:paraId="31D3052C" w14:textId="77777777" w:rsidTr="00297903">
        <w:trPr>
          <w:trHeight w:val="20"/>
        </w:trPr>
        <w:tc>
          <w:tcPr>
            <w:tcW w:w="5000" w:type="pct"/>
            <w:gridSpan w:val="3"/>
            <w:hideMark/>
          </w:tcPr>
          <w:p w14:paraId="5AE8D8D3" w14:textId="77777777" w:rsidR="00E63485" w:rsidRPr="00B73DE8" w:rsidRDefault="00E63485" w:rsidP="00297903">
            <w:pPr>
              <w:pStyle w:val="a"/>
              <w:ind w:firstLine="0"/>
              <w:jc w:val="center"/>
              <w:rPr>
                <w:rFonts w:eastAsia="SimSun"/>
                <w:i/>
              </w:rPr>
            </w:pPr>
            <w:r w:rsidRPr="00B73DE8">
              <w:rPr>
                <w:i/>
                <w:lang w:val="en-US"/>
              </w:rPr>
              <w:t xml:space="preserve">Interactions with others orally, perception and use of information </w:t>
            </w:r>
            <w:r w:rsidRPr="00B73DE8">
              <w:rPr>
                <w:i/>
                <w:lang w:val="en-US"/>
              </w:rPr>
              <w:br/>
              <w:t>to achieve life goals in various communicative situations</w:t>
            </w:r>
          </w:p>
        </w:tc>
      </w:tr>
      <w:tr w:rsidR="00E63485" w14:paraId="70758968" w14:textId="77777777" w:rsidTr="00297903">
        <w:trPr>
          <w:trHeight w:val="20"/>
        </w:trPr>
        <w:tc>
          <w:tcPr>
            <w:tcW w:w="1366" w:type="pct"/>
            <w:hideMark/>
          </w:tcPr>
          <w:p w14:paraId="077A3FC1" w14:textId="77777777" w:rsidR="00E63485" w:rsidRPr="00B73DE8" w:rsidRDefault="00E63485" w:rsidP="00297903">
            <w:pPr>
              <w:pStyle w:val="a"/>
              <w:ind w:firstLine="0"/>
            </w:pPr>
            <w:r w:rsidRPr="00B73DE8">
              <w:rPr>
                <w:lang w:val="en-US"/>
              </w:rPr>
              <w:t>Perceives oral information</w:t>
            </w:r>
          </w:p>
        </w:tc>
        <w:tc>
          <w:tcPr>
            <w:tcW w:w="1620" w:type="pct"/>
            <w:hideMark/>
          </w:tcPr>
          <w:p w14:paraId="77EC8FA0" w14:textId="77777777" w:rsidR="00E63485" w:rsidRPr="00B73DE8" w:rsidRDefault="00E63485" w:rsidP="00297903">
            <w:pPr>
              <w:pStyle w:val="a"/>
              <w:ind w:firstLine="0"/>
              <w:rPr>
                <w:rFonts w:eastAsia="SimSun"/>
              </w:rPr>
            </w:pPr>
            <w:r w:rsidRPr="00B73DE8">
              <w:rPr>
                <w:rFonts w:eastAsia="SimSun"/>
                <w:lang w:val="en-US"/>
              </w:rPr>
              <w:t xml:space="preserve">perceives oral information; asks again, shows attention; responds appropriately </w:t>
            </w:r>
          </w:p>
        </w:tc>
        <w:tc>
          <w:tcPr>
            <w:tcW w:w="2014" w:type="pct"/>
            <w:hideMark/>
          </w:tcPr>
          <w:p w14:paraId="494ED606" w14:textId="77777777" w:rsidR="00E63485" w:rsidRPr="00B73DE8" w:rsidRDefault="00E63485" w:rsidP="00297903">
            <w:pPr>
              <w:pStyle w:val="a"/>
              <w:ind w:firstLine="0"/>
            </w:pPr>
            <w:r w:rsidRPr="00B73DE8">
              <w:rPr>
                <w:rFonts w:eastAsia="SimSun"/>
                <w:lang w:val="en-US"/>
              </w:rPr>
              <w:t xml:space="preserve">critically perceives the information to achieve different goals; clarifies information taking into account the situation </w:t>
            </w:r>
          </w:p>
        </w:tc>
      </w:tr>
      <w:tr w:rsidR="00E63485" w14:paraId="3D20E7CD" w14:textId="77777777" w:rsidTr="00297903">
        <w:trPr>
          <w:trHeight w:val="20"/>
        </w:trPr>
        <w:tc>
          <w:tcPr>
            <w:tcW w:w="1366" w:type="pct"/>
            <w:hideMark/>
          </w:tcPr>
          <w:p w14:paraId="682543D4" w14:textId="77777777" w:rsidR="00E63485" w:rsidRPr="00B73DE8" w:rsidRDefault="00E63485" w:rsidP="00297903">
            <w:pPr>
              <w:pStyle w:val="a"/>
              <w:ind w:firstLine="0"/>
            </w:pPr>
            <w:r w:rsidRPr="00B73DE8">
              <w:rPr>
                <w:lang w:val="en-US"/>
              </w:rPr>
              <w:t>Converts oral information into various forms of messages</w:t>
            </w:r>
          </w:p>
        </w:tc>
        <w:tc>
          <w:tcPr>
            <w:tcW w:w="1620" w:type="pct"/>
            <w:hideMark/>
          </w:tcPr>
          <w:p w14:paraId="78A80F54" w14:textId="77777777" w:rsidR="00E63485" w:rsidRPr="00B73DE8" w:rsidRDefault="00E63485" w:rsidP="00297903">
            <w:pPr>
              <w:pStyle w:val="a"/>
              <w:ind w:firstLine="0"/>
              <w:rPr>
                <w:rFonts w:eastAsia="SimSun"/>
              </w:rPr>
            </w:pPr>
            <w:r w:rsidRPr="00B73DE8">
              <w:rPr>
                <w:rFonts w:eastAsia="SimSun"/>
                <w:lang w:val="en-US"/>
              </w:rPr>
              <w:t>reproduces the gist of the oral message in accordance with the purpose; basing on the information heard draws / gets illustrations; transmits information graphically</w:t>
            </w:r>
          </w:p>
        </w:tc>
        <w:tc>
          <w:tcPr>
            <w:tcW w:w="2014" w:type="pct"/>
            <w:hideMark/>
          </w:tcPr>
          <w:p w14:paraId="6260F842" w14:textId="77777777" w:rsidR="00E63485" w:rsidRPr="00B73DE8" w:rsidRDefault="00E63485" w:rsidP="00297903">
            <w:pPr>
              <w:pStyle w:val="a"/>
              <w:ind w:firstLine="0"/>
              <w:rPr>
                <w:rFonts w:eastAsia="SimSun"/>
              </w:rPr>
            </w:pPr>
            <w:r w:rsidRPr="00B73DE8">
              <w:rPr>
                <w:rFonts w:eastAsia="SimSun"/>
                <w:lang w:val="en-US"/>
              </w:rPr>
              <w:t>basing on the information heard creates associative diagrams, tables; briefly and selectively conveys the gist of the information heard; retells the text according to different tasks</w:t>
            </w:r>
          </w:p>
        </w:tc>
      </w:tr>
      <w:tr w:rsidR="00E63485" w14:paraId="2F93DDE3" w14:textId="77777777" w:rsidTr="00297903">
        <w:trPr>
          <w:trHeight w:val="20"/>
        </w:trPr>
        <w:tc>
          <w:tcPr>
            <w:tcW w:w="1366" w:type="pct"/>
            <w:hideMark/>
          </w:tcPr>
          <w:p w14:paraId="32696590" w14:textId="77777777" w:rsidR="00E63485" w:rsidRPr="00B73DE8" w:rsidRDefault="00E63485" w:rsidP="00297903">
            <w:pPr>
              <w:pStyle w:val="a"/>
              <w:ind w:firstLine="0"/>
            </w:pPr>
            <w:r w:rsidRPr="00B73DE8">
              <w:rPr>
                <w:lang w:val="en-US"/>
              </w:rPr>
              <w:t>selects information</w:t>
            </w:r>
          </w:p>
        </w:tc>
        <w:tc>
          <w:tcPr>
            <w:tcW w:w="1620" w:type="pct"/>
            <w:hideMark/>
          </w:tcPr>
          <w:p w14:paraId="106A00BC" w14:textId="77777777" w:rsidR="00E63485" w:rsidRPr="00B73DE8" w:rsidRDefault="00E63485" w:rsidP="00297903">
            <w:pPr>
              <w:pStyle w:val="a"/>
              <w:ind w:firstLine="0"/>
              <w:rPr>
                <w:rFonts w:eastAsia="SimSun"/>
              </w:rPr>
            </w:pPr>
            <w:r w:rsidRPr="00B73DE8">
              <w:rPr>
                <w:rFonts w:eastAsia="SimSun"/>
                <w:lang w:val="en-US"/>
              </w:rPr>
              <w:t xml:space="preserve">selects interesting information; transmits it to others </w:t>
            </w:r>
          </w:p>
        </w:tc>
        <w:tc>
          <w:tcPr>
            <w:tcW w:w="2014" w:type="pct"/>
            <w:hideMark/>
          </w:tcPr>
          <w:p w14:paraId="4DAAE158" w14:textId="77777777" w:rsidR="00E63485" w:rsidRPr="00B73DE8" w:rsidRDefault="00E63485" w:rsidP="00297903">
            <w:pPr>
              <w:pStyle w:val="a"/>
              <w:ind w:firstLine="0"/>
              <w:rPr>
                <w:rFonts w:eastAsia="SimSun"/>
              </w:rPr>
            </w:pPr>
            <w:r w:rsidRPr="00B73DE8">
              <w:rPr>
                <w:rFonts w:eastAsia="SimSun"/>
                <w:lang w:val="en-US"/>
              </w:rPr>
              <w:t>selects the necessary information from various oral sources, in particular media texts, to create own statements for a specific purpose</w:t>
            </w:r>
          </w:p>
        </w:tc>
      </w:tr>
      <w:tr w:rsidR="00E63485" w14:paraId="0FDA0459" w14:textId="77777777" w:rsidTr="00297903">
        <w:trPr>
          <w:trHeight w:val="20"/>
        </w:trPr>
        <w:tc>
          <w:tcPr>
            <w:tcW w:w="1366" w:type="pct"/>
            <w:hideMark/>
          </w:tcPr>
          <w:p w14:paraId="56B41D0A" w14:textId="77777777" w:rsidR="00E63485" w:rsidRPr="00B73DE8" w:rsidRDefault="00E63485" w:rsidP="00297903">
            <w:pPr>
              <w:pStyle w:val="a"/>
              <w:ind w:firstLine="0"/>
            </w:pPr>
            <w:r w:rsidRPr="00B73DE8">
              <w:rPr>
                <w:lang w:val="en-US"/>
              </w:rPr>
              <w:t>Analyzes and interprets oral information</w:t>
            </w:r>
          </w:p>
        </w:tc>
        <w:tc>
          <w:tcPr>
            <w:tcW w:w="1620" w:type="pct"/>
            <w:hideMark/>
          </w:tcPr>
          <w:p w14:paraId="56CADEB9" w14:textId="77777777" w:rsidR="00E63485" w:rsidRPr="00B73DE8" w:rsidRDefault="00E63485" w:rsidP="00297903">
            <w:pPr>
              <w:pStyle w:val="a"/>
              <w:ind w:firstLine="0"/>
              <w:rPr>
                <w:rFonts w:eastAsia="SimSun"/>
              </w:rPr>
            </w:pPr>
            <w:r w:rsidRPr="00B73DE8">
              <w:rPr>
                <w:lang w:val="en-US"/>
              </w:rPr>
              <w:t xml:space="preserve">recognizes key words and phrases in an oral message, highlights them by voice in own speech; explains why interested in the information; with the help of </w:t>
            </w:r>
            <w:r>
              <w:rPr>
                <w:lang w:val="en-US"/>
              </w:rPr>
              <w:t>a</w:t>
            </w:r>
            <w:r w:rsidRPr="00B73DE8">
              <w:rPr>
                <w:lang w:val="en-US"/>
              </w:rPr>
              <w:t xml:space="preserve"> teacher discovers obvious ideas in simple texts, media texts</w:t>
            </w:r>
          </w:p>
        </w:tc>
        <w:tc>
          <w:tcPr>
            <w:tcW w:w="2014" w:type="pct"/>
            <w:hideMark/>
          </w:tcPr>
          <w:p w14:paraId="3FCF5418" w14:textId="77777777" w:rsidR="00E63485" w:rsidRPr="00B73DE8" w:rsidRDefault="00E63485" w:rsidP="00297903">
            <w:pPr>
              <w:pStyle w:val="a"/>
              <w:ind w:firstLine="0"/>
              <w:rPr>
                <w:rFonts w:eastAsia="SimSun"/>
              </w:rPr>
            </w:pPr>
            <w:r w:rsidRPr="00B73DE8">
              <w:rPr>
                <w:rFonts w:eastAsia="SimSun"/>
                <w:lang w:val="en-US"/>
              </w:rPr>
              <w:t>defines and discusses the goals, main ideas and specific details of oral information; explains the content and form of texts, in particular media texts, connects, compares with their own observations, life experience, takes into account the ideas of others</w:t>
            </w:r>
          </w:p>
        </w:tc>
      </w:tr>
      <w:tr w:rsidR="00E63485" w14:paraId="0874EE58" w14:textId="77777777" w:rsidTr="00297903">
        <w:trPr>
          <w:trHeight w:val="20"/>
        </w:trPr>
        <w:tc>
          <w:tcPr>
            <w:tcW w:w="1366" w:type="pct"/>
          </w:tcPr>
          <w:p w14:paraId="39E585D3" w14:textId="77777777" w:rsidR="00E63485" w:rsidRPr="00B73DE8" w:rsidRDefault="00E63485" w:rsidP="00297903">
            <w:pPr>
              <w:pStyle w:val="a"/>
              <w:spacing w:line="228" w:lineRule="auto"/>
              <w:ind w:firstLine="0"/>
            </w:pPr>
          </w:p>
        </w:tc>
        <w:tc>
          <w:tcPr>
            <w:tcW w:w="1620" w:type="pct"/>
          </w:tcPr>
          <w:p w14:paraId="354BD209" w14:textId="77777777" w:rsidR="00E63485" w:rsidRPr="00B73DE8" w:rsidRDefault="00E63485" w:rsidP="00297903">
            <w:pPr>
              <w:pStyle w:val="a"/>
              <w:spacing w:line="228" w:lineRule="auto"/>
              <w:ind w:firstLine="0"/>
            </w:pPr>
          </w:p>
        </w:tc>
        <w:tc>
          <w:tcPr>
            <w:tcW w:w="2014" w:type="pct"/>
          </w:tcPr>
          <w:p w14:paraId="38C569B4" w14:textId="77777777" w:rsidR="00E63485" w:rsidRPr="00B73DE8" w:rsidRDefault="00E63485" w:rsidP="00297903">
            <w:pPr>
              <w:pStyle w:val="a"/>
              <w:spacing w:line="228" w:lineRule="auto"/>
              <w:ind w:firstLine="0"/>
              <w:rPr>
                <w:rFonts w:eastAsia="SimSun"/>
              </w:rPr>
            </w:pPr>
          </w:p>
        </w:tc>
      </w:tr>
      <w:tr w:rsidR="00E63485" w14:paraId="59A3A728" w14:textId="77777777" w:rsidTr="00297903">
        <w:trPr>
          <w:trHeight w:val="20"/>
        </w:trPr>
        <w:tc>
          <w:tcPr>
            <w:tcW w:w="1366" w:type="pct"/>
          </w:tcPr>
          <w:p w14:paraId="08E8522E" w14:textId="77777777" w:rsidR="00E63485" w:rsidRPr="00B73DE8" w:rsidRDefault="00E63485" w:rsidP="00297903">
            <w:pPr>
              <w:pStyle w:val="a"/>
              <w:spacing w:line="228" w:lineRule="auto"/>
              <w:ind w:firstLine="0"/>
            </w:pPr>
          </w:p>
        </w:tc>
        <w:tc>
          <w:tcPr>
            <w:tcW w:w="1620" w:type="pct"/>
          </w:tcPr>
          <w:p w14:paraId="53A568A1" w14:textId="77777777" w:rsidR="00E63485" w:rsidRPr="00B73DE8" w:rsidRDefault="00E63485" w:rsidP="00297903">
            <w:pPr>
              <w:pStyle w:val="a"/>
              <w:spacing w:line="228" w:lineRule="auto"/>
              <w:ind w:firstLine="0"/>
            </w:pPr>
          </w:p>
        </w:tc>
        <w:tc>
          <w:tcPr>
            <w:tcW w:w="2014" w:type="pct"/>
          </w:tcPr>
          <w:p w14:paraId="0BABD1FE" w14:textId="77777777" w:rsidR="00E63485" w:rsidRPr="00B73DE8" w:rsidRDefault="00E63485" w:rsidP="00297903">
            <w:pPr>
              <w:pStyle w:val="a"/>
              <w:spacing w:line="228" w:lineRule="auto"/>
              <w:ind w:firstLine="0"/>
              <w:rPr>
                <w:rFonts w:eastAsia="SimSun"/>
              </w:rPr>
            </w:pPr>
          </w:p>
        </w:tc>
      </w:tr>
      <w:tr w:rsidR="00E63485" w14:paraId="52AC0C16" w14:textId="77777777" w:rsidTr="00297903">
        <w:trPr>
          <w:trHeight w:val="20"/>
        </w:trPr>
        <w:tc>
          <w:tcPr>
            <w:tcW w:w="1366" w:type="pct"/>
            <w:hideMark/>
          </w:tcPr>
          <w:p w14:paraId="765097F9" w14:textId="77777777" w:rsidR="00E63485" w:rsidRPr="00B73DE8" w:rsidRDefault="00E63485" w:rsidP="00297903">
            <w:pPr>
              <w:pStyle w:val="a"/>
              <w:ind w:firstLine="0"/>
              <w:rPr>
                <w:rFonts w:eastAsia="SimSun"/>
              </w:rPr>
            </w:pPr>
            <w:r w:rsidRPr="00B73DE8">
              <w:rPr>
                <w:lang w:val="en-US"/>
              </w:rPr>
              <w:lastRenderedPageBreak/>
              <w:t>Evaluates oral information</w:t>
            </w:r>
          </w:p>
        </w:tc>
        <w:tc>
          <w:tcPr>
            <w:tcW w:w="1620" w:type="pct"/>
            <w:hideMark/>
          </w:tcPr>
          <w:p w14:paraId="0CE3219F" w14:textId="77777777" w:rsidR="00E63485" w:rsidRPr="00B73DE8" w:rsidRDefault="00E63485" w:rsidP="00297903">
            <w:pPr>
              <w:pStyle w:val="a"/>
              <w:ind w:firstLine="0"/>
              <w:rPr>
                <w:rFonts w:eastAsia="SimSun"/>
              </w:rPr>
            </w:pPr>
            <w:r w:rsidRPr="00B73DE8">
              <w:rPr>
                <w:rFonts w:eastAsia="SimSun"/>
                <w:lang w:val="en-US"/>
              </w:rPr>
              <w:t xml:space="preserve">expresses opinions on the oral message of a simple text, media text; tries to explain their preferences; appeals to adults for confirmation of the trustworthiness of the information </w:t>
            </w:r>
          </w:p>
        </w:tc>
        <w:tc>
          <w:tcPr>
            <w:tcW w:w="2014" w:type="pct"/>
            <w:hideMark/>
          </w:tcPr>
          <w:p w14:paraId="008D957A" w14:textId="77777777" w:rsidR="00E63485" w:rsidRPr="00B73DE8" w:rsidRDefault="00E63485" w:rsidP="00297903">
            <w:pPr>
              <w:pStyle w:val="a"/>
              <w:ind w:firstLine="0"/>
            </w:pPr>
            <w:r w:rsidRPr="00B73DE8">
              <w:rPr>
                <w:rFonts w:eastAsia="SimSun"/>
                <w:lang w:val="en-US"/>
              </w:rPr>
              <w:t>expresses their attitude to the oral message, simple text, media text, justifies thoughts based on own experience; determines the position of the interlocutor, agrees with it or not</w:t>
            </w:r>
          </w:p>
        </w:tc>
      </w:tr>
      <w:tr w:rsidR="00E63485" w14:paraId="1FE7933B" w14:textId="77777777" w:rsidTr="00297903">
        <w:trPr>
          <w:trHeight w:val="20"/>
        </w:trPr>
        <w:tc>
          <w:tcPr>
            <w:tcW w:w="1366" w:type="pct"/>
            <w:hideMark/>
          </w:tcPr>
          <w:p w14:paraId="2D588CA0" w14:textId="77777777" w:rsidR="00E63485" w:rsidRPr="00B73DE8" w:rsidRDefault="00E63485" w:rsidP="00297903">
            <w:pPr>
              <w:pStyle w:val="a"/>
              <w:ind w:right="-57" w:firstLine="0"/>
            </w:pPr>
            <w:r w:rsidRPr="00B73DE8">
              <w:rPr>
                <w:lang w:val="en-US"/>
              </w:rPr>
              <w:t>Expresses and defends own views</w:t>
            </w:r>
          </w:p>
        </w:tc>
        <w:tc>
          <w:tcPr>
            <w:tcW w:w="1620" w:type="pct"/>
            <w:hideMark/>
          </w:tcPr>
          <w:p w14:paraId="391792E5" w14:textId="77777777" w:rsidR="00E63485" w:rsidRPr="00B73DE8" w:rsidRDefault="00E63485" w:rsidP="00297903">
            <w:pPr>
              <w:pStyle w:val="a"/>
              <w:ind w:right="-57" w:firstLine="0"/>
              <w:rPr>
                <w:rFonts w:eastAsia="SimSun"/>
              </w:rPr>
            </w:pPr>
            <w:r w:rsidRPr="00B73DE8">
              <w:rPr>
                <w:rFonts w:eastAsia="SimSun"/>
                <w:lang w:val="en-US"/>
              </w:rPr>
              <w:t xml:space="preserve">expresses own views on the subject of discussion; tries to make the statement clear and interesting for other persons; correctly pronounces common words </w:t>
            </w:r>
          </w:p>
        </w:tc>
        <w:tc>
          <w:tcPr>
            <w:tcW w:w="2014" w:type="pct"/>
            <w:hideMark/>
          </w:tcPr>
          <w:p w14:paraId="586B1A94" w14:textId="77777777" w:rsidR="00E63485" w:rsidRPr="00B73DE8" w:rsidRDefault="00E63485" w:rsidP="00297903">
            <w:pPr>
              <w:pStyle w:val="a"/>
              <w:ind w:right="-57" w:firstLine="0"/>
            </w:pPr>
            <w:r w:rsidRPr="00B73DE8">
              <w:rPr>
                <w:rFonts w:eastAsia="SimSun"/>
                <w:lang w:val="en-US"/>
              </w:rPr>
              <w:t>expresses own views, defends them with examples, considers the views of other persons; complies with the essential rules of literary language, expressing own views</w:t>
            </w:r>
          </w:p>
        </w:tc>
      </w:tr>
      <w:tr w:rsidR="00E63485" w14:paraId="31FBAB70" w14:textId="77777777" w:rsidTr="00297903">
        <w:trPr>
          <w:trHeight w:val="20"/>
        </w:trPr>
        <w:tc>
          <w:tcPr>
            <w:tcW w:w="1366" w:type="pct"/>
            <w:hideMark/>
          </w:tcPr>
          <w:p w14:paraId="120814C1" w14:textId="77777777" w:rsidR="00E63485" w:rsidRPr="00B73DE8" w:rsidRDefault="00E63485" w:rsidP="00297903">
            <w:pPr>
              <w:pStyle w:val="a"/>
              <w:ind w:right="-57" w:firstLine="0"/>
            </w:pPr>
            <w:r w:rsidRPr="00B73DE8">
              <w:rPr>
                <w:lang w:val="en-US"/>
              </w:rPr>
              <w:t>Uses verbal and nonverbal means while presenting own thoughts</w:t>
            </w:r>
          </w:p>
        </w:tc>
        <w:tc>
          <w:tcPr>
            <w:tcW w:w="1620" w:type="pct"/>
            <w:hideMark/>
          </w:tcPr>
          <w:p w14:paraId="5B10ED2E" w14:textId="77777777" w:rsidR="00E63485" w:rsidRPr="00B73DE8" w:rsidRDefault="00E63485" w:rsidP="00297903">
            <w:pPr>
              <w:pStyle w:val="a"/>
              <w:ind w:right="-57" w:firstLine="0"/>
              <w:rPr>
                <w:rFonts w:eastAsia="SimSun"/>
              </w:rPr>
            </w:pPr>
            <w:r w:rsidRPr="00B73DE8">
              <w:rPr>
                <w:rFonts w:eastAsia="SimSun"/>
                <w:lang w:val="en-US"/>
              </w:rPr>
              <w:t xml:space="preserve">recognizes the emotions of their interlocutors, uses well-known verbal and non-verbal means to convey emotions and mood; recognizes figurative expressions and explains what they help to present; creates simple media texts </w:t>
            </w:r>
          </w:p>
        </w:tc>
        <w:tc>
          <w:tcPr>
            <w:tcW w:w="2014" w:type="pct"/>
            <w:hideMark/>
          </w:tcPr>
          <w:p w14:paraId="3367D8FA" w14:textId="77777777" w:rsidR="00E63485" w:rsidRPr="00B73DE8" w:rsidRDefault="00E63485" w:rsidP="00297903">
            <w:pPr>
              <w:pStyle w:val="a"/>
              <w:ind w:right="-57" w:firstLine="0"/>
              <w:rPr>
                <w:rFonts w:eastAsia="SimSun"/>
              </w:rPr>
            </w:pPr>
            <w:r w:rsidRPr="00B73DE8">
              <w:rPr>
                <w:rFonts w:eastAsia="SimSun"/>
                <w:lang w:val="en-US"/>
              </w:rPr>
              <w:t>selects verbal and non-verbal communication, uses them appropriately to communicate and create a simple medi</w:t>
            </w:r>
            <w:r>
              <w:rPr>
                <w:rFonts w:eastAsia="SimSun"/>
                <w:lang w:val="en-US"/>
              </w:rPr>
              <w:t xml:space="preserve">a </w:t>
            </w:r>
            <w:r w:rsidRPr="00B73DE8">
              <w:rPr>
                <w:rFonts w:eastAsia="SimSun"/>
                <w:lang w:val="en-US"/>
              </w:rPr>
              <w:t>text according to communicative purpose; pronounces with correct intonation sentences different by communication goals; uses own speech means of artistic expression in the texts of different genres</w:t>
            </w:r>
          </w:p>
        </w:tc>
      </w:tr>
      <w:tr w:rsidR="00E63485" w14:paraId="653705E9" w14:textId="77777777" w:rsidTr="00297903">
        <w:trPr>
          <w:trHeight w:val="20"/>
        </w:trPr>
        <w:tc>
          <w:tcPr>
            <w:tcW w:w="1366" w:type="pct"/>
            <w:hideMark/>
          </w:tcPr>
          <w:p w14:paraId="1EECBF81" w14:textId="77777777" w:rsidR="00E63485" w:rsidRPr="00B73DE8" w:rsidRDefault="00E63485" w:rsidP="00297903">
            <w:pPr>
              <w:pStyle w:val="a"/>
              <w:ind w:right="-57" w:firstLine="0"/>
              <w:rPr>
                <w:rFonts w:eastAsia="SimSun"/>
              </w:rPr>
            </w:pPr>
            <w:r w:rsidRPr="00B73DE8">
              <w:rPr>
                <w:lang w:val="en-US"/>
              </w:rPr>
              <w:t>Regulates own emotional state</w:t>
            </w:r>
          </w:p>
        </w:tc>
        <w:tc>
          <w:tcPr>
            <w:tcW w:w="1620" w:type="pct"/>
            <w:hideMark/>
          </w:tcPr>
          <w:p w14:paraId="7B7B8D34" w14:textId="77777777" w:rsidR="00E63485" w:rsidRPr="00B73DE8" w:rsidRDefault="00E63485" w:rsidP="00297903">
            <w:pPr>
              <w:pStyle w:val="a"/>
              <w:ind w:right="-57" w:firstLine="0"/>
              <w:rPr>
                <w:rFonts w:eastAsia="SimSun"/>
              </w:rPr>
            </w:pPr>
            <w:r w:rsidRPr="00B73DE8">
              <w:rPr>
                <w:rFonts w:eastAsia="SimSun"/>
                <w:lang w:val="en-US"/>
              </w:rPr>
              <w:t>talks about own feelings and emotions from the herd / seen; politely communicates</w:t>
            </w:r>
          </w:p>
        </w:tc>
        <w:tc>
          <w:tcPr>
            <w:tcW w:w="2014" w:type="pct"/>
            <w:hideMark/>
          </w:tcPr>
          <w:p w14:paraId="4DE4FFD2" w14:textId="77777777" w:rsidR="00E63485" w:rsidRPr="00B73DE8" w:rsidRDefault="00E63485" w:rsidP="00297903">
            <w:pPr>
              <w:pStyle w:val="a"/>
              <w:ind w:right="-57" w:firstLine="0"/>
              <w:rPr>
                <w:rFonts w:eastAsia="SimSun"/>
              </w:rPr>
            </w:pPr>
            <w:r w:rsidRPr="00B73DE8">
              <w:rPr>
                <w:rFonts w:eastAsia="SimSun"/>
                <w:lang w:val="en-US"/>
              </w:rPr>
              <w:t>describes own emotions and emotions of the interlocutor from the heard/seen; appropriately uses formulas of speech etiquette in own speech</w:t>
            </w:r>
          </w:p>
        </w:tc>
      </w:tr>
      <w:tr w:rsidR="00E63485" w14:paraId="6730084A" w14:textId="77777777" w:rsidTr="00297903">
        <w:trPr>
          <w:trHeight w:val="20"/>
        </w:trPr>
        <w:tc>
          <w:tcPr>
            <w:tcW w:w="5000" w:type="pct"/>
            <w:gridSpan w:val="3"/>
            <w:hideMark/>
          </w:tcPr>
          <w:p w14:paraId="0AEAA7B2" w14:textId="77777777" w:rsidR="00E63485" w:rsidRPr="00B73DE8" w:rsidRDefault="00E63485" w:rsidP="00297903">
            <w:pPr>
              <w:pStyle w:val="a"/>
              <w:ind w:right="-57" w:firstLine="0"/>
              <w:jc w:val="center"/>
              <w:rPr>
                <w:rFonts w:eastAsia="SimSun"/>
                <w:i/>
              </w:rPr>
            </w:pPr>
            <w:r w:rsidRPr="00B73DE8">
              <w:rPr>
                <w:i/>
                <w:lang w:val="en-US"/>
              </w:rPr>
              <w:t xml:space="preserve">Perception, analysis, interpretation, critical evaluation </w:t>
            </w:r>
            <w:r w:rsidRPr="00B73DE8">
              <w:rPr>
                <w:i/>
                <w:lang w:val="en-US"/>
              </w:rPr>
              <w:br/>
              <w:t xml:space="preserve">of information in various types of texts, media texts and </w:t>
            </w:r>
            <w:r w:rsidRPr="00B73DE8">
              <w:rPr>
                <w:i/>
                <w:lang w:val="en-US"/>
              </w:rPr>
              <w:br/>
              <w:t>its use to enrich their own experience</w:t>
            </w:r>
          </w:p>
        </w:tc>
      </w:tr>
      <w:tr w:rsidR="00E63485" w14:paraId="0DA8EB38" w14:textId="77777777" w:rsidTr="00297903">
        <w:trPr>
          <w:trHeight w:val="20"/>
        </w:trPr>
        <w:tc>
          <w:tcPr>
            <w:tcW w:w="1366" w:type="pct"/>
            <w:hideMark/>
          </w:tcPr>
          <w:p w14:paraId="38BAFAAA" w14:textId="77777777" w:rsidR="00E63485" w:rsidRPr="00B73DE8" w:rsidRDefault="00E63485" w:rsidP="00297903">
            <w:pPr>
              <w:pStyle w:val="a"/>
              <w:spacing w:line="228" w:lineRule="auto"/>
              <w:ind w:firstLine="0"/>
            </w:pPr>
            <w:r w:rsidRPr="00B73DE8">
              <w:rPr>
                <w:lang w:val="en-US"/>
              </w:rPr>
              <w:t>Perceives the text</w:t>
            </w:r>
          </w:p>
        </w:tc>
        <w:tc>
          <w:tcPr>
            <w:tcW w:w="1620" w:type="pct"/>
            <w:hideMark/>
          </w:tcPr>
          <w:p w14:paraId="782F284B" w14:textId="77777777" w:rsidR="00E63485" w:rsidRPr="00B73DE8" w:rsidRDefault="00E63485" w:rsidP="00297903">
            <w:pPr>
              <w:pStyle w:val="a"/>
              <w:spacing w:line="228" w:lineRule="auto"/>
              <w:ind w:firstLine="0"/>
              <w:rPr>
                <w:rFonts w:eastAsia="SimSun"/>
              </w:rPr>
            </w:pPr>
            <w:r>
              <w:rPr>
                <w:rFonts w:eastAsia="SimSun"/>
                <w:lang w:val="en-US"/>
              </w:rPr>
              <w:t>f</w:t>
            </w:r>
            <w:r w:rsidRPr="00B73DE8">
              <w:rPr>
                <w:rFonts w:eastAsia="SimSun"/>
                <w:lang w:val="en-US"/>
              </w:rPr>
              <w:t xml:space="preserve">rom the cover, title and illustrations predicts what the children's book is about; reads aloud correctly, consciously, in whole words, simple by the meaning and </w:t>
            </w:r>
            <w:r w:rsidRPr="00B73DE8">
              <w:rPr>
                <w:rFonts w:eastAsia="SimSun"/>
                <w:lang w:val="en-US"/>
              </w:rPr>
              <w:lastRenderedPageBreak/>
              <w:t>form texts; understands the actual gist of the text read</w:t>
            </w:r>
          </w:p>
        </w:tc>
        <w:tc>
          <w:tcPr>
            <w:tcW w:w="2014" w:type="pct"/>
            <w:hideMark/>
          </w:tcPr>
          <w:p w14:paraId="4429AB99" w14:textId="77777777" w:rsidR="00E63485" w:rsidRPr="00B73DE8" w:rsidRDefault="00E63485" w:rsidP="00297903">
            <w:pPr>
              <w:pStyle w:val="a"/>
              <w:spacing w:line="228" w:lineRule="auto"/>
              <w:ind w:firstLine="0"/>
              <w:rPr>
                <w:rFonts w:eastAsia="SimSun"/>
              </w:rPr>
            </w:pPr>
            <w:r w:rsidRPr="00B73DE8">
              <w:rPr>
                <w:lang w:val="en-US"/>
              </w:rPr>
              <w:lastRenderedPageBreak/>
              <w:t>predicts the content of children's books by the cover, title, illustrations and annotations; has full reading skills (aloud and silently), which allows understanding texts of different types</w:t>
            </w:r>
          </w:p>
        </w:tc>
      </w:tr>
      <w:tr w:rsidR="00E63485" w14:paraId="07A3B87D" w14:textId="77777777" w:rsidTr="00297903">
        <w:trPr>
          <w:trHeight w:val="20"/>
        </w:trPr>
        <w:tc>
          <w:tcPr>
            <w:tcW w:w="1366" w:type="pct"/>
            <w:hideMark/>
          </w:tcPr>
          <w:p w14:paraId="245486A2" w14:textId="77777777" w:rsidR="00E63485" w:rsidRPr="00B73DE8" w:rsidRDefault="00E63485" w:rsidP="00297903">
            <w:pPr>
              <w:pStyle w:val="a"/>
              <w:ind w:firstLine="0"/>
            </w:pPr>
            <w:r w:rsidRPr="00B73DE8">
              <w:rPr>
                <w:lang w:val="en-US"/>
              </w:rPr>
              <w:t>Analyzes and interprets text</w:t>
            </w:r>
          </w:p>
        </w:tc>
        <w:tc>
          <w:tcPr>
            <w:tcW w:w="1620" w:type="pct"/>
            <w:hideMark/>
          </w:tcPr>
          <w:p w14:paraId="59BDACAC" w14:textId="77777777" w:rsidR="00E63485" w:rsidRPr="00B73DE8" w:rsidRDefault="00E63485" w:rsidP="00297903">
            <w:pPr>
              <w:pStyle w:val="a"/>
              <w:ind w:firstLine="0"/>
              <w:rPr>
                <w:rFonts w:eastAsia="SimSun"/>
              </w:rPr>
            </w:pPr>
            <w:r w:rsidRPr="00B73DE8">
              <w:rPr>
                <w:rFonts w:eastAsia="SimSun"/>
                <w:lang w:val="en-US"/>
              </w:rPr>
              <w:t>links information from the text with relevant life situations; distinguishes between the main and secondary in the text; defines the theme of the piece of fiction, as well as a simple media text</w:t>
            </w:r>
          </w:p>
        </w:tc>
        <w:tc>
          <w:tcPr>
            <w:tcW w:w="2014" w:type="pct"/>
            <w:hideMark/>
          </w:tcPr>
          <w:p w14:paraId="5C9628AF" w14:textId="77777777" w:rsidR="00E63485" w:rsidRPr="00B73DE8" w:rsidRDefault="00E63485" w:rsidP="00297903">
            <w:pPr>
              <w:pStyle w:val="a"/>
              <w:ind w:firstLine="0"/>
            </w:pPr>
            <w:r w:rsidRPr="00B73DE8">
              <w:rPr>
                <w:rFonts w:eastAsia="SimSun"/>
                <w:lang w:val="en-US"/>
              </w:rPr>
              <w:t>links elements of information into a coherent picture; distinguishes facts and opinions about these facts; formulates direct conclusions based on the information found in the text; defines the form and explains the meaning of simple media texts</w:t>
            </w:r>
          </w:p>
        </w:tc>
      </w:tr>
      <w:tr w:rsidR="00E63485" w14:paraId="4E744168" w14:textId="77777777" w:rsidTr="00297903">
        <w:trPr>
          <w:trHeight w:val="20"/>
        </w:trPr>
        <w:tc>
          <w:tcPr>
            <w:tcW w:w="1366" w:type="pct"/>
            <w:hideMark/>
          </w:tcPr>
          <w:p w14:paraId="2EE95101" w14:textId="77777777" w:rsidR="00E63485" w:rsidRPr="00B73DE8" w:rsidRDefault="00E63485" w:rsidP="00297903">
            <w:pPr>
              <w:pStyle w:val="a"/>
              <w:ind w:firstLine="0"/>
            </w:pPr>
            <w:r w:rsidRPr="00B73DE8">
              <w:rPr>
                <w:lang w:val="en-US"/>
              </w:rPr>
              <w:t>Enriches the aesthetic, emotional and sensual experience</w:t>
            </w:r>
          </w:p>
        </w:tc>
        <w:tc>
          <w:tcPr>
            <w:tcW w:w="1620" w:type="pct"/>
            <w:hideMark/>
          </w:tcPr>
          <w:p w14:paraId="47D552AD" w14:textId="77777777" w:rsidR="00E63485" w:rsidRPr="00B73DE8" w:rsidRDefault="00E63485" w:rsidP="00297903">
            <w:pPr>
              <w:pStyle w:val="a"/>
              <w:ind w:firstLine="0"/>
              <w:rPr>
                <w:rFonts w:eastAsia="SimSun"/>
              </w:rPr>
            </w:pPr>
            <w:r w:rsidRPr="00B73DE8">
              <w:rPr>
                <w:rFonts w:eastAsia="SimSun"/>
                <w:lang w:val="en-US"/>
              </w:rPr>
              <w:t xml:space="preserve">tells about own feelings and emotions from the text read; reproduces emotions of literary characters during dramatization </w:t>
            </w:r>
          </w:p>
        </w:tc>
        <w:tc>
          <w:tcPr>
            <w:tcW w:w="2014" w:type="pct"/>
            <w:hideMark/>
          </w:tcPr>
          <w:p w14:paraId="5DD1A358" w14:textId="77777777" w:rsidR="00E63485" w:rsidRPr="00B73DE8" w:rsidRDefault="00E63485" w:rsidP="00297903">
            <w:pPr>
              <w:pStyle w:val="a"/>
              <w:ind w:firstLine="0"/>
            </w:pPr>
            <w:r w:rsidRPr="00B73DE8">
              <w:rPr>
                <w:rFonts w:eastAsia="SimSun"/>
                <w:lang w:val="en-US"/>
              </w:rPr>
              <w:t xml:space="preserve">describes the emotional state of the characters, empathizes </w:t>
            </w:r>
          </w:p>
        </w:tc>
      </w:tr>
      <w:tr w:rsidR="00E63485" w14:paraId="11B73BA6" w14:textId="77777777" w:rsidTr="00297903">
        <w:trPr>
          <w:trHeight w:val="20"/>
        </w:trPr>
        <w:tc>
          <w:tcPr>
            <w:tcW w:w="1366" w:type="pct"/>
            <w:hideMark/>
          </w:tcPr>
          <w:p w14:paraId="5CFE15D6" w14:textId="77777777" w:rsidR="00E63485" w:rsidRPr="00B73DE8" w:rsidRDefault="00E63485" w:rsidP="00297903">
            <w:pPr>
              <w:pStyle w:val="a"/>
              <w:ind w:firstLine="0"/>
            </w:pPr>
            <w:r w:rsidRPr="00B73DE8">
              <w:rPr>
                <w:lang w:val="en-US"/>
              </w:rPr>
              <w:t xml:space="preserve">Evaluates the text </w:t>
            </w:r>
          </w:p>
        </w:tc>
        <w:tc>
          <w:tcPr>
            <w:tcW w:w="1620" w:type="pct"/>
            <w:hideMark/>
          </w:tcPr>
          <w:p w14:paraId="1A989187" w14:textId="77777777" w:rsidR="00E63485" w:rsidRPr="00B73DE8" w:rsidRDefault="00E63485" w:rsidP="00297903">
            <w:pPr>
              <w:pStyle w:val="a"/>
              <w:ind w:right="-103" w:firstLine="0"/>
            </w:pPr>
            <w:r w:rsidRPr="00B73DE8">
              <w:rPr>
                <w:rFonts w:eastAsia="SimSun"/>
                <w:lang w:val="en-US"/>
              </w:rPr>
              <w:t>expresses own preferences concerning the content of the books read, fiction characters, tries to explain what is pleasant and what is not; expresses thoughts concerning simple media texts</w:t>
            </w:r>
          </w:p>
        </w:tc>
        <w:tc>
          <w:tcPr>
            <w:tcW w:w="2014" w:type="pct"/>
            <w:hideMark/>
          </w:tcPr>
          <w:p w14:paraId="6A13B943" w14:textId="77777777" w:rsidR="00E63485" w:rsidRPr="00B73DE8" w:rsidRDefault="00E63485" w:rsidP="00297903">
            <w:pPr>
              <w:pStyle w:val="a"/>
              <w:ind w:firstLine="0"/>
              <w:rPr>
                <w:rFonts w:eastAsia="SimSun"/>
              </w:rPr>
            </w:pPr>
            <w:r w:rsidRPr="00B73DE8">
              <w:rPr>
                <w:rFonts w:eastAsia="SimSun"/>
                <w:lang w:val="en-US"/>
              </w:rPr>
              <w:t>expresses own attitude to the works of fiction, literary characters, objects of art and the world around, gives simple arguments about own thoughts, using the text, own experience and other sources; describes the impression from the content and form of media text</w:t>
            </w:r>
          </w:p>
        </w:tc>
      </w:tr>
      <w:tr w:rsidR="00E63485" w14:paraId="37B45CFE" w14:textId="77777777" w:rsidTr="00297903">
        <w:trPr>
          <w:trHeight w:val="20"/>
        </w:trPr>
        <w:tc>
          <w:tcPr>
            <w:tcW w:w="1366" w:type="pct"/>
            <w:hideMark/>
          </w:tcPr>
          <w:p w14:paraId="3D780FE5" w14:textId="77777777" w:rsidR="00E63485" w:rsidRPr="00B73DE8" w:rsidRDefault="00E63485" w:rsidP="00297903">
            <w:pPr>
              <w:pStyle w:val="a"/>
              <w:ind w:firstLine="0"/>
            </w:pPr>
            <w:r w:rsidRPr="00B73DE8">
              <w:rPr>
                <w:lang w:val="en-US"/>
              </w:rPr>
              <w:t>Selects texts to read</w:t>
            </w:r>
          </w:p>
        </w:tc>
        <w:tc>
          <w:tcPr>
            <w:tcW w:w="1620" w:type="pct"/>
            <w:hideMark/>
          </w:tcPr>
          <w:p w14:paraId="42068DB2" w14:textId="77777777" w:rsidR="00E63485" w:rsidRPr="00B73DE8" w:rsidRDefault="00E63485" w:rsidP="00297903">
            <w:pPr>
              <w:pStyle w:val="a"/>
              <w:ind w:firstLine="0"/>
              <w:rPr>
                <w:rFonts w:eastAsia="SimSun"/>
              </w:rPr>
            </w:pPr>
            <w:r w:rsidRPr="00B73DE8">
              <w:rPr>
                <w:rFonts w:eastAsia="SimSun"/>
                <w:lang w:val="en-US"/>
              </w:rPr>
              <w:t>chooses a book to read; explains this choice</w:t>
            </w:r>
          </w:p>
        </w:tc>
        <w:tc>
          <w:tcPr>
            <w:tcW w:w="2014" w:type="pct"/>
            <w:hideMark/>
          </w:tcPr>
          <w:p w14:paraId="1076C6C6" w14:textId="77777777" w:rsidR="00E63485" w:rsidRPr="00B73DE8" w:rsidRDefault="00E63485" w:rsidP="00297903">
            <w:pPr>
              <w:pStyle w:val="a"/>
              <w:ind w:firstLine="0"/>
            </w:pPr>
            <w:r w:rsidRPr="00B73DE8">
              <w:rPr>
                <w:rFonts w:eastAsia="SimSun"/>
                <w:lang w:val="en-US"/>
              </w:rPr>
              <w:t>determines the purpose of reading (for fun, entertainment, finding the right information) and selects the appropriate texts</w:t>
            </w:r>
          </w:p>
        </w:tc>
      </w:tr>
      <w:tr w:rsidR="00E63485" w14:paraId="295B555B" w14:textId="77777777" w:rsidTr="00297903">
        <w:trPr>
          <w:trHeight w:val="20"/>
        </w:trPr>
        <w:tc>
          <w:tcPr>
            <w:tcW w:w="1366" w:type="pct"/>
            <w:hideMark/>
          </w:tcPr>
          <w:p w14:paraId="1D60458E" w14:textId="77777777" w:rsidR="00E63485" w:rsidRPr="00B73DE8" w:rsidRDefault="00E63485" w:rsidP="00297903">
            <w:pPr>
              <w:pStyle w:val="a"/>
              <w:ind w:firstLine="0"/>
              <w:jc w:val="both"/>
            </w:pPr>
            <w:r w:rsidRPr="00B73DE8">
              <w:rPr>
                <w:lang w:val="en-US"/>
              </w:rPr>
              <w:t>Transforms information</w:t>
            </w:r>
          </w:p>
        </w:tc>
        <w:tc>
          <w:tcPr>
            <w:tcW w:w="1620" w:type="pct"/>
            <w:hideMark/>
          </w:tcPr>
          <w:p w14:paraId="115924CB" w14:textId="77777777" w:rsidR="00E63485" w:rsidRPr="00B73DE8" w:rsidRDefault="00E63485" w:rsidP="00297903">
            <w:pPr>
              <w:pStyle w:val="a"/>
              <w:ind w:firstLine="0"/>
              <w:rPr>
                <w:rFonts w:eastAsia="SimSun"/>
              </w:rPr>
            </w:pPr>
            <w:r w:rsidRPr="00B73DE8">
              <w:rPr>
                <w:rFonts w:eastAsia="SimSun"/>
                <w:lang w:val="en-US"/>
              </w:rPr>
              <w:t>based on the text draws / gets illustrations, captures information graphically</w:t>
            </w:r>
          </w:p>
        </w:tc>
        <w:tc>
          <w:tcPr>
            <w:tcW w:w="2014" w:type="pct"/>
            <w:hideMark/>
          </w:tcPr>
          <w:p w14:paraId="23E528CF" w14:textId="77777777" w:rsidR="00E63485" w:rsidRPr="00B73DE8" w:rsidRDefault="00E63485" w:rsidP="00297903">
            <w:pPr>
              <w:pStyle w:val="a"/>
              <w:ind w:firstLine="0"/>
              <w:rPr>
                <w:rFonts w:eastAsia="SimSun"/>
              </w:rPr>
            </w:pPr>
            <w:r w:rsidRPr="00B73DE8">
              <w:rPr>
                <w:rFonts w:eastAsia="SimSun"/>
                <w:lang w:val="en-US"/>
              </w:rPr>
              <w:t>creates a plan, table, model based on the text</w:t>
            </w:r>
          </w:p>
        </w:tc>
      </w:tr>
      <w:tr w:rsidR="00E63485" w14:paraId="6461E8C7" w14:textId="77777777" w:rsidTr="00297903">
        <w:trPr>
          <w:trHeight w:val="20"/>
        </w:trPr>
        <w:tc>
          <w:tcPr>
            <w:tcW w:w="1366" w:type="pct"/>
            <w:hideMark/>
          </w:tcPr>
          <w:p w14:paraId="2FE65AD4" w14:textId="77777777" w:rsidR="00E63485" w:rsidRPr="00B73DE8" w:rsidRDefault="00E63485" w:rsidP="00297903">
            <w:pPr>
              <w:pStyle w:val="a"/>
              <w:ind w:firstLine="0"/>
              <w:jc w:val="both"/>
            </w:pPr>
            <w:r w:rsidRPr="00B73DE8">
              <w:rPr>
                <w:lang w:val="en-US"/>
              </w:rPr>
              <w:t xml:space="preserve">Reads creatively </w:t>
            </w:r>
          </w:p>
        </w:tc>
        <w:tc>
          <w:tcPr>
            <w:tcW w:w="1620" w:type="pct"/>
            <w:hideMark/>
          </w:tcPr>
          <w:p w14:paraId="33373788" w14:textId="77777777" w:rsidR="00E63485" w:rsidRPr="00B73DE8" w:rsidRDefault="00E63485" w:rsidP="00297903">
            <w:pPr>
              <w:pStyle w:val="a"/>
              <w:ind w:firstLine="0"/>
              <w:rPr>
                <w:rFonts w:eastAsia="SimSun"/>
              </w:rPr>
            </w:pPr>
            <w:r w:rsidRPr="00B73DE8">
              <w:rPr>
                <w:rFonts w:eastAsia="SimSun"/>
                <w:lang w:val="en-US"/>
              </w:rPr>
              <w:t>experiments with the text (changes the ending, the place of events, improvises with replicas during the staging and the like)</w:t>
            </w:r>
          </w:p>
        </w:tc>
        <w:tc>
          <w:tcPr>
            <w:tcW w:w="2014" w:type="pct"/>
            <w:hideMark/>
          </w:tcPr>
          <w:p w14:paraId="685A1EF1" w14:textId="77777777" w:rsidR="00E63485" w:rsidRPr="00B73DE8" w:rsidRDefault="00E63485" w:rsidP="00297903">
            <w:pPr>
              <w:pStyle w:val="a"/>
              <w:ind w:firstLine="0"/>
              <w:rPr>
                <w:rFonts w:eastAsia="SimSun"/>
              </w:rPr>
            </w:pPr>
            <w:r w:rsidRPr="00B73DE8">
              <w:rPr>
                <w:rFonts w:eastAsia="SimSun"/>
                <w:lang w:val="en-US"/>
              </w:rPr>
              <w:t>experiments with the text (changes the plot, retells the text from a different position, adds characters, improvises during the staging)</w:t>
            </w:r>
          </w:p>
        </w:tc>
      </w:tr>
      <w:tr w:rsidR="00E63485" w14:paraId="224D296E" w14:textId="77777777" w:rsidTr="00297903">
        <w:trPr>
          <w:trHeight w:val="20"/>
        </w:trPr>
        <w:tc>
          <w:tcPr>
            <w:tcW w:w="1366" w:type="pct"/>
          </w:tcPr>
          <w:p w14:paraId="1B2C0358" w14:textId="77777777" w:rsidR="00E63485" w:rsidRPr="00B73DE8" w:rsidRDefault="00E63485" w:rsidP="00297903">
            <w:pPr>
              <w:pStyle w:val="a"/>
              <w:ind w:firstLine="0"/>
              <w:jc w:val="both"/>
            </w:pPr>
          </w:p>
        </w:tc>
        <w:tc>
          <w:tcPr>
            <w:tcW w:w="1620" w:type="pct"/>
          </w:tcPr>
          <w:p w14:paraId="028913C6" w14:textId="77777777" w:rsidR="00E63485" w:rsidRPr="00B73DE8" w:rsidRDefault="00E63485" w:rsidP="00297903">
            <w:pPr>
              <w:pStyle w:val="a"/>
              <w:ind w:firstLine="0"/>
              <w:rPr>
                <w:rFonts w:eastAsia="SimSun"/>
              </w:rPr>
            </w:pPr>
          </w:p>
        </w:tc>
        <w:tc>
          <w:tcPr>
            <w:tcW w:w="2014" w:type="pct"/>
          </w:tcPr>
          <w:p w14:paraId="5FC84D5F" w14:textId="77777777" w:rsidR="00E63485" w:rsidRPr="00B73DE8" w:rsidRDefault="00E63485" w:rsidP="00297903">
            <w:pPr>
              <w:pStyle w:val="a"/>
              <w:ind w:firstLine="0"/>
              <w:rPr>
                <w:rFonts w:eastAsia="SimSun"/>
              </w:rPr>
            </w:pPr>
          </w:p>
        </w:tc>
      </w:tr>
      <w:tr w:rsidR="00E63485" w14:paraId="21D3FFD6" w14:textId="77777777" w:rsidTr="00297903">
        <w:trPr>
          <w:trHeight w:val="20"/>
        </w:trPr>
        <w:tc>
          <w:tcPr>
            <w:tcW w:w="1366" w:type="pct"/>
          </w:tcPr>
          <w:p w14:paraId="053B2B5E" w14:textId="77777777" w:rsidR="00E63485" w:rsidRPr="00B73DE8" w:rsidRDefault="00E63485" w:rsidP="00297903">
            <w:pPr>
              <w:pStyle w:val="a"/>
              <w:ind w:firstLine="0"/>
              <w:jc w:val="both"/>
            </w:pPr>
          </w:p>
        </w:tc>
        <w:tc>
          <w:tcPr>
            <w:tcW w:w="1620" w:type="pct"/>
          </w:tcPr>
          <w:p w14:paraId="49FB76C9" w14:textId="77777777" w:rsidR="00E63485" w:rsidRPr="00B73DE8" w:rsidRDefault="00E63485" w:rsidP="00297903">
            <w:pPr>
              <w:pStyle w:val="a"/>
              <w:ind w:firstLine="0"/>
              <w:rPr>
                <w:rFonts w:eastAsia="SimSun"/>
              </w:rPr>
            </w:pPr>
          </w:p>
        </w:tc>
        <w:tc>
          <w:tcPr>
            <w:tcW w:w="2014" w:type="pct"/>
          </w:tcPr>
          <w:p w14:paraId="4F08DB5B" w14:textId="77777777" w:rsidR="00E63485" w:rsidRPr="00B73DE8" w:rsidRDefault="00E63485" w:rsidP="00297903">
            <w:pPr>
              <w:pStyle w:val="a"/>
              <w:ind w:firstLine="0"/>
              <w:rPr>
                <w:rFonts w:eastAsia="SimSun"/>
              </w:rPr>
            </w:pPr>
          </w:p>
        </w:tc>
      </w:tr>
      <w:tr w:rsidR="00E63485" w14:paraId="63D41D23" w14:textId="77777777" w:rsidTr="00297903">
        <w:trPr>
          <w:trHeight w:val="20"/>
        </w:trPr>
        <w:tc>
          <w:tcPr>
            <w:tcW w:w="1366" w:type="pct"/>
          </w:tcPr>
          <w:p w14:paraId="5D0A7D0C" w14:textId="77777777" w:rsidR="00E63485" w:rsidRPr="00B73DE8" w:rsidRDefault="00E63485" w:rsidP="00297903">
            <w:pPr>
              <w:pStyle w:val="a"/>
              <w:ind w:firstLine="0"/>
              <w:jc w:val="both"/>
            </w:pPr>
          </w:p>
        </w:tc>
        <w:tc>
          <w:tcPr>
            <w:tcW w:w="1620" w:type="pct"/>
          </w:tcPr>
          <w:p w14:paraId="766C1A0F" w14:textId="77777777" w:rsidR="00E63485" w:rsidRPr="00B73DE8" w:rsidRDefault="00E63485" w:rsidP="00297903">
            <w:pPr>
              <w:pStyle w:val="a"/>
              <w:ind w:firstLine="0"/>
              <w:rPr>
                <w:rFonts w:eastAsia="SimSun"/>
              </w:rPr>
            </w:pPr>
          </w:p>
        </w:tc>
        <w:tc>
          <w:tcPr>
            <w:tcW w:w="2014" w:type="pct"/>
          </w:tcPr>
          <w:p w14:paraId="2C30B673" w14:textId="77777777" w:rsidR="00E63485" w:rsidRPr="00B73DE8" w:rsidRDefault="00E63485" w:rsidP="00297903">
            <w:pPr>
              <w:pStyle w:val="a"/>
              <w:ind w:firstLine="0"/>
              <w:rPr>
                <w:rFonts w:eastAsia="SimSun"/>
              </w:rPr>
            </w:pPr>
          </w:p>
        </w:tc>
      </w:tr>
      <w:tr w:rsidR="00E63485" w14:paraId="2771B0DC" w14:textId="77777777" w:rsidTr="00297903">
        <w:trPr>
          <w:trHeight w:val="20"/>
        </w:trPr>
        <w:tc>
          <w:tcPr>
            <w:tcW w:w="5000" w:type="pct"/>
            <w:gridSpan w:val="3"/>
            <w:hideMark/>
          </w:tcPr>
          <w:p w14:paraId="5B6EACDE" w14:textId="77777777" w:rsidR="00E63485" w:rsidRDefault="00E63485" w:rsidP="00297903">
            <w:pPr>
              <w:pStyle w:val="a"/>
              <w:ind w:firstLine="0"/>
              <w:jc w:val="center"/>
              <w:rPr>
                <w:i/>
                <w:lang w:val="en-US"/>
              </w:rPr>
            </w:pPr>
          </w:p>
          <w:p w14:paraId="3FEAA2BB" w14:textId="77777777" w:rsidR="00E63485" w:rsidRPr="00B73DE8" w:rsidRDefault="00E63485" w:rsidP="00297903">
            <w:pPr>
              <w:pStyle w:val="a"/>
              <w:ind w:firstLine="0"/>
              <w:jc w:val="center"/>
              <w:rPr>
                <w:rFonts w:eastAsia="SimSun"/>
                <w:i/>
              </w:rPr>
            </w:pPr>
            <w:r w:rsidRPr="00B73DE8">
              <w:rPr>
                <w:i/>
                <w:lang w:val="en-US"/>
              </w:rPr>
              <w:t>Expression of thoughts, feelings and attitude, interaction</w:t>
            </w:r>
            <w:r w:rsidRPr="00B73DE8">
              <w:rPr>
                <w:i/>
                <w:lang w:val="en-US"/>
              </w:rPr>
              <w:br/>
              <w:t xml:space="preserve"> with others in writing and in real time, </w:t>
            </w:r>
            <w:r w:rsidRPr="00B73DE8">
              <w:rPr>
                <w:i/>
                <w:lang w:val="en-US"/>
              </w:rPr>
              <w:br/>
              <w:t>adherence to the norms of the literary language;</w:t>
            </w:r>
          </w:p>
        </w:tc>
      </w:tr>
      <w:tr w:rsidR="00E63485" w14:paraId="2CE78683" w14:textId="77777777" w:rsidTr="00297903">
        <w:trPr>
          <w:trHeight w:val="20"/>
        </w:trPr>
        <w:tc>
          <w:tcPr>
            <w:tcW w:w="1366" w:type="pct"/>
            <w:hideMark/>
          </w:tcPr>
          <w:p w14:paraId="4F9AA1FE" w14:textId="77777777" w:rsidR="00E63485" w:rsidRPr="00B73DE8" w:rsidRDefault="00E63485" w:rsidP="00297903">
            <w:pPr>
              <w:pStyle w:val="a"/>
              <w:spacing w:line="228" w:lineRule="auto"/>
              <w:ind w:firstLine="0"/>
            </w:pPr>
            <w:r w:rsidRPr="00B73DE8">
              <w:rPr>
                <w:lang w:val="en-US"/>
              </w:rPr>
              <w:t>Creates written statements</w:t>
            </w:r>
          </w:p>
        </w:tc>
        <w:tc>
          <w:tcPr>
            <w:tcW w:w="1620" w:type="pct"/>
            <w:hideMark/>
          </w:tcPr>
          <w:p w14:paraId="7A455E58" w14:textId="77777777" w:rsidR="00E63485" w:rsidRPr="00B73DE8" w:rsidRDefault="00E63485" w:rsidP="00297903">
            <w:pPr>
              <w:pStyle w:val="a"/>
              <w:spacing w:line="228" w:lineRule="auto"/>
              <w:ind w:firstLine="0"/>
              <w:rPr>
                <w:rFonts w:eastAsia="SimSun"/>
              </w:rPr>
            </w:pPr>
            <w:r w:rsidRPr="00B73DE8">
              <w:rPr>
                <w:lang w:val="en-US"/>
              </w:rPr>
              <w:t>writes in handwritten merged letters, legibly; creates small and simple statements, writes them down; correctly writes words that are spelled as pronounced; creates simple media texts with the help of other people</w:t>
            </w:r>
          </w:p>
        </w:tc>
        <w:tc>
          <w:tcPr>
            <w:tcW w:w="2014" w:type="pct"/>
            <w:hideMark/>
          </w:tcPr>
          <w:p w14:paraId="52414456" w14:textId="77777777" w:rsidR="00E63485" w:rsidRPr="00B73DE8" w:rsidRDefault="00E63485" w:rsidP="00297903">
            <w:pPr>
              <w:pStyle w:val="a"/>
              <w:spacing w:line="228" w:lineRule="auto"/>
              <w:ind w:firstLine="0"/>
              <w:rPr>
                <w:rFonts w:eastAsia="SimSun"/>
              </w:rPr>
            </w:pPr>
            <w:r w:rsidRPr="00B73DE8">
              <w:rPr>
                <w:lang w:val="en-US"/>
              </w:rPr>
              <w:t>writes in handwritten letters legibly fast enough to write their own opinion and information from different sources; creates statements, records them, taking into account the purpose and addressee and observing the norms of the literary language, uses a spelling dictionary; creates texts of different types and genres (fairy tale, story, description, reasoning); creates simple media texts, uses various forms of their presentation</w:t>
            </w:r>
          </w:p>
        </w:tc>
      </w:tr>
      <w:tr w:rsidR="00E63485" w14:paraId="7497AF86" w14:textId="77777777" w:rsidTr="00297903">
        <w:trPr>
          <w:trHeight w:val="20"/>
        </w:trPr>
        <w:tc>
          <w:tcPr>
            <w:tcW w:w="1366" w:type="pct"/>
            <w:hideMark/>
          </w:tcPr>
          <w:p w14:paraId="49201F50" w14:textId="77777777" w:rsidR="00E63485" w:rsidRPr="00B73DE8" w:rsidRDefault="00E63485" w:rsidP="00297903">
            <w:pPr>
              <w:pStyle w:val="a"/>
              <w:spacing w:line="228" w:lineRule="auto"/>
              <w:ind w:firstLine="0"/>
            </w:pPr>
            <w:r w:rsidRPr="00B73DE8">
              <w:rPr>
                <w:lang w:val="en-US"/>
              </w:rPr>
              <w:t>Interacts in real-time</w:t>
            </w:r>
          </w:p>
        </w:tc>
        <w:tc>
          <w:tcPr>
            <w:tcW w:w="1620" w:type="pct"/>
            <w:hideMark/>
          </w:tcPr>
          <w:p w14:paraId="705E2417" w14:textId="77777777" w:rsidR="00E63485" w:rsidRPr="00B73DE8" w:rsidRDefault="00E63485" w:rsidP="00297903">
            <w:pPr>
              <w:pStyle w:val="a"/>
              <w:spacing w:line="228" w:lineRule="auto"/>
              <w:ind w:firstLine="0"/>
            </w:pPr>
            <w:r w:rsidRPr="00B73DE8">
              <w:rPr>
                <w:rFonts w:eastAsia="SimSun"/>
                <w:lang w:val="en-US"/>
              </w:rPr>
              <w:t>exchang</w:t>
            </w:r>
            <w:r>
              <w:rPr>
                <w:rFonts w:eastAsia="SimSun"/>
                <w:lang w:val="en-US"/>
              </w:rPr>
              <w:t>es</w:t>
            </w:r>
            <w:r w:rsidRPr="00B73DE8">
              <w:rPr>
                <w:rFonts w:eastAsia="SimSun"/>
                <w:lang w:val="en-US"/>
              </w:rPr>
              <w:t xml:space="preserve"> short written messages</w:t>
            </w:r>
          </w:p>
        </w:tc>
        <w:tc>
          <w:tcPr>
            <w:tcW w:w="2014" w:type="pct"/>
            <w:hideMark/>
          </w:tcPr>
          <w:p w14:paraId="669B7300" w14:textId="77777777" w:rsidR="00E63485" w:rsidRPr="00B73DE8" w:rsidRDefault="00E63485" w:rsidP="00297903">
            <w:pPr>
              <w:pStyle w:val="a"/>
              <w:spacing w:line="228" w:lineRule="auto"/>
              <w:ind w:firstLine="0"/>
            </w:pPr>
            <w:r w:rsidRPr="00B73DE8">
              <w:rPr>
                <w:lang w:val="en-US"/>
              </w:rPr>
              <w:t>creates short messages for protected resources, such as the website of the general secondary education institution</w:t>
            </w:r>
          </w:p>
        </w:tc>
      </w:tr>
      <w:tr w:rsidR="00E63485" w14:paraId="6FE9B746" w14:textId="77777777" w:rsidTr="00297903">
        <w:trPr>
          <w:trHeight w:val="20"/>
        </w:trPr>
        <w:tc>
          <w:tcPr>
            <w:tcW w:w="1366" w:type="pct"/>
            <w:hideMark/>
          </w:tcPr>
          <w:p w14:paraId="7A35906D" w14:textId="77777777" w:rsidR="00E63485" w:rsidRPr="00B73DE8" w:rsidRDefault="00E63485" w:rsidP="00297903">
            <w:pPr>
              <w:pStyle w:val="a"/>
              <w:spacing w:line="228" w:lineRule="auto"/>
              <w:ind w:firstLine="0"/>
            </w:pPr>
            <w:r w:rsidRPr="00B73DE8">
              <w:rPr>
                <w:lang w:val="en-US"/>
              </w:rPr>
              <w:t>Edits written texts</w:t>
            </w:r>
          </w:p>
        </w:tc>
        <w:tc>
          <w:tcPr>
            <w:tcW w:w="1620" w:type="pct"/>
            <w:hideMark/>
          </w:tcPr>
          <w:p w14:paraId="73F2A366" w14:textId="77777777" w:rsidR="00E63485" w:rsidRPr="00B73DE8" w:rsidRDefault="00E63485" w:rsidP="00297903">
            <w:pPr>
              <w:pStyle w:val="a"/>
              <w:spacing w:line="228" w:lineRule="auto"/>
              <w:ind w:firstLine="0"/>
              <w:rPr>
                <w:rFonts w:eastAsia="SimSun"/>
              </w:rPr>
            </w:pPr>
            <w:r w:rsidRPr="00B73DE8">
              <w:rPr>
                <w:lang w:val="en-US"/>
              </w:rPr>
              <w:t>checks what is written, discovers and corrects the shortcomings of writing independently or with the help of a teacher; discusses the created text and improves it with the help of other people</w:t>
            </w:r>
          </w:p>
        </w:tc>
        <w:tc>
          <w:tcPr>
            <w:tcW w:w="2014" w:type="pct"/>
            <w:hideMark/>
          </w:tcPr>
          <w:p w14:paraId="3E737F5C" w14:textId="77777777" w:rsidR="00E63485" w:rsidRPr="00B73DE8" w:rsidRDefault="00E63485" w:rsidP="00297903">
            <w:pPr>
              <w:pStyle w:val="a"/>
              <w:spacing w:line="228" w:lineRule="auto"/>
              <w:ind w:firstLine="0"/>
              <w:rPr>
                <w:rFonts w:eastAsia="SimSun"/>
              </w:rPr>
            </w:pPr>
            <w:r w:rsidRPr="00B73DE8">
              <w:rPr>
                <w:lang w:val="en-US"/>
              </w:rPr>
              <w:t>finds and corrects spelling mistakes, including the use of knowledge about the structure of the word; analyzes and improves the created text in accordance with the purpose of communication, checks its correctness</w:t>
            </w:r>
          </w:p>
        </w:tc>
      </w:tr>
      <w:tr w:rsidR="00E63485" w14:paraId="5FBAF47F" w14:textId="77777777" w:rsidTr="00297903">
        <w:trPr>
          <w:trHeight w:val="20"/>
        </w:trPr>
        <w:tc>
          <w:tcPr>
            <w:tcW w:w="5000" w:type="pct"/>
            <w:gridSpan w:val="3"/>
            <w:hideMark/>
          </w:tcPr>
          <w:p w14:paraId="7428E3E0" w14:textId="77777777" w:rsidR="00E63485" w:rsidRPr="00B73DE8" w:rsidRDefault="00E63485" w:rsidP="00297903">
            <w:pPr>
              <w:pStyle w:val="a"/>
              <w:spacing w:line="228" w:lineRule="auto"/>
              <w:ind w:firstLine="0"/>
              <w:jc w:val="center"/>
              <w:rPr>
                <w:i/>
              </w:rPr>
            </w:pPr>
            <w:r w:rsidRPr="00B73DE8">
              <w:rPr>
                <w:i/>
                <w:lang w:val="en-US"/>
              </w:rPr>
              <w:t>The study of individual speech, the use of</w:t>
            </w:r>
            <w:r>
              <w:rPr>
                <w:i/>
                <w:lang w:val="en-US"/>
              </w:rPr>
              <w:t xml:space="preserve"> the</w:t>
            </w:r>
            <w:r w:rsidRPr="00B73DE8">
              <w:rPr>
                <w:i/>
                <w:lang w:val="en-US"/>
              </w:rPr>
              <w:t xml:space="preserve"> language</w:t>
            </w:r>
            <w:r w:rsidRPr="00B73DE8">
              <w:rPr>
                <w:i/>
                <w:lang w:val="en-US"/>
              </w:rPr>
              <w:br/>
              <w:t xml:space="preserve"> for their own speech creativity, observation of speech </w:t>
            </w:r>
            <w:r w:rsidRPr="00B73DE8">
              <w:rPr>
                <w:i/>
                <w:lang w:val="en-US"/>
              </w:rPr>
              <w:br/>
              <w:t xml:space="preserve">phenomena, their analysis </w:t>
            </w:r>
          </w:p>
        </w:tc>
      </w:tr>
      <w:tr w:rsidR="00E63485" w14:paraId="57E4B4E9" w14:textId="77777777" w:rsidTr="00297903">
        <w:trPr>
          <w:trHeight w:val="20"/>
        </w:trPr>
        <w:tc>
          <w:tcPr>
            <w:tcW w:w="1366" w:type="pct"/>
            <w:hideMark/>
          </w:tcPr>
          <w:p w14:paraId="22428A2D" w14:textId="77777777" w:rsidR="00E63485" w:rsidRPr="00B73DE8" w:rsidRDefault="00E63485" w:rsidP="00297903">
            <w:pPr>
              <w:pStyle w:val="a"/>
              <w:spacing w:line="228" w:lineRule="auto"/>
              <w:ind w:firstLine="0"/>
            </w:pPr>
            <w:r w:rsidRPr="00B73DE8">
              <w:rPr>
                <w:lang w:val="en-US"/>
              </w:rPr>
              <w:t xml:space="preserve">Explores speech phenomena </w:t>
            </w:r>
          </w:p>
        </w:tc>
        <w:tc>
          <w:tcPr>
            <w:tcW w:w="1620" w:type="pct"/>
            <w:hideMark/>
          </w:tcPr>
          <w:p w14:paraId="6DBB923F"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observes language units and phenomena, discovers some correlation of sounds and letters, meaning of words, their grammatical form and role in the sentence; observes own speech and the speech of other </w:t>
            </w:r>
            <w:r>
              <w:rPr>
                <w:rFonts w:eastAsia="SimSun"/>
                <w:lang w:val="en-US"/>
              </w:rPr>
              <w:t>people</w:t>
            </w:r>
            <w:r w:rsidRPr="00B73DE8">
              <w:rPr>
                <w:rFonts w:eastAsia="SimSun"/>
                <w:lang w:val="en-US"/>
              </w:rPr>
              <w:t xml:space="preserve">, </w:t>
            </w:r>
            <w:r w:rsidRPr="00B73DE8">
              <w:rPr>
                <w:rFonts w:eastAsia="SimSun"/>
                <w:lang w:val="en-US"/>
              </w:rPr>
              <w:lastRenderedPageBreak/>
              <w:t xml:space="preserve">improves own speech with the help of other </w:t>
            </w:r>
            <w:r>
              <w:rPr>
                <w:rFonts w:eastAsia="SimSun"/>
                <w:lang w:val="en-US"/>
              </w:rPr>
              <w:t>people</w:t>
            </w:r>
          </w:p>
        </w:tc>
        <w:tc>
          <w:tcPr>
            <w:tcW w:w="2014" w:type="pct"/>
            <w:hideMark/>
          </w:tcPr>
          <w:p w14:paraId="4FE67A0A" w14:textId="77777777" w:rsidR="00E63485" w:rsidRPr="00B73DE8" w:rsidRDefault="00E63485" w:rsidP="00297903">
            <w:pPr>
              <w:pStyle w:val="a"/>
              <w:spacing w:line="228" w:lineRule="auto"/>
              <w:ind w:firstLine="0"/>
            </w:pPr>
            <w:r w:rsidRPr="00B73DE8">
              <w:rPr>
                <w:lang w:val="en-US"/>
              </w:rPr>
              <w:lastRenderedPageBreak/>
              <w:t xml:space="preserve">analyzes the meaning of words, taking into account the context, the structure of the word, checks their own understanding of the meaning of the word in dictionaries; uses words with a figurative meaning, synonyms and antonyms, phraseological units in their own </w:t>
            </w:r>
            <w:r w:rsidRPr="00B73DE8">
              <w:rPr>
                <w:lang w:val="en-US"/>
              </w:rPr>
              <w:lastRenderedPageBreak/>
              <w:t>speech to achieve the goal of communication; correctly uses the grammatical forms of parts of speech; correctly records different types of sentences</w:t>
            </w:r>
          </w:p>
        </w:tc>
      </w:tr>
      <w:tr w:rsidR="00E63485" w14:paraId="29CEDBD9" w14:textId="77777777" w:rsidTr="00297903">
        <w:trPr>
          <w:trHeight w:val="20"/>
        </w:trPr>
        <w:tc>
          <w:tcPr>
            <w:tcW w:w="1366" w:type="pct"/>
            <w:hideMark/>
          </w:tcPr>
          <w:p w14:paraId="7BFD4255" w14:textId="77777777" w:rsidR="00E63485" w:rsidRPr="00B73DE8" w:rsidRDefault="00E63485" w:rsidP="00297903">
            <w:pPr>
              <w:pStyle w:val="a"/>
              <w:spacing w:before="100" w:line="228" w:lineRule="auto"/>
              <w:ind w:firstLine="0"/>
            </w:pPr>
            <w:r w:rsidRPr="00B73DE8">
              <w:rPr>
                <w:lang w:val="en-US"/>
              </w:rPr>
              <w:lastRenderedPageBreak/>
              <w:t>Uses knowledge of the language for speech creativity</w:t>
            </w:r>
          </w:p>
        </w:tc>
        <w:tc>
          <w:tcPr>
            <w:tcW w:w="1620" w:type="pct"/>
            <w:hideMark/>
          </w:tcPr>
          <w:p w14:paraId="3DE6A21A" w14:textId="77777777" w:rsidR="00E63485" w:rsidRPr="00B73DE8" w:rsidRDefault="00E63485" w:rsidP="00297903">
            <w:pPr>
              <w:pStyle w:val="a"/>
              <w:spacing w:before="100" w:line="228" w:lineRule="auto"/>
              <w:ind w:firstLine="0"/>
              <w:rPr>
                <w:rFonts w:eastAsia="SimSun"/>
              </w:rPr>
            </w:pPr>
            <w:r w:rsidRPr="00B73DE8">
              <w:rPr>
                <w:rFonts w:eastAsia="SimSun"/>
                <w:lang w:val="en-US"/>
              </w:rPr>
              <w:t xml:space="preserve">experiments with sounds, words, phrases in language games; analyzes literary characters' speech with </w:t>
            </w:r>
            <w:r>
              <w:rPr>
                <w:rFonts w:eastAsia="SimSun"/>
                <w:lang w:val="en-US"/>
              </w:rPr>
              <w:t xml:space="preserve">the help of a </w:t>
            </w:r>
            <w:r w:rsidRPr="00B73DE8">
              <w:rPr>
                <w:rFonts w:eastAsia="SimSun"/>
                <w:lang w:val="en-US"/>
              </w:rPr>
              <w:t>teacher</w:t>
            </w:r>
          </w:p>
        </w:tc>
        <w:tc>
          <w:tcPr>
            <w:tcW w:w="2014" w:type="pct"/>
            <w:hideMark/>
          </w:tcPr>
          <w:p w14:paraId="53E59696" w14:textId="77777777" w:rsidR="00E63485" w:rsidRPr="00B73DE8" w:rsidRDefault="00E63485" w:rsidP="00297903">
            <w:pPr>
              <w:pStyle w:val="a"/>
              <w:spacing w:before="100" w:line="228" w:lineRule="auto"/>
              <w:ind w:firstLine="0"/>
              <w:rPr>
                <w:rFonts w:eastAsia="SimSun"/>
              </w:rPr>
            </w:pPr>
            <w:r w:rsidRPr="00B73DE8">
              <w:rPr>
                <w:rFonts w:eastAsia="SimSun"/>
                <w:lang w:val="en-US"/>
              </w:rPr>
              <w:t>creates simple language games, crosswords, puzzles, experimenting with sounds, words, phrases; highlights the characteristics of own speech (favorite words, phrases); watching their influence on the interlocutors; corrects own speech</w:t>
            </w:r>
          </w:p>
        </w:tc>
      </w:tr>
      <w:tr w:rsidR="00E63485" w14:paraId="25D9FABA" w14:textId="77777777" w:rsidTr="00297903">
        <w:trPr>
          <w:trHeight w:val="20"/>
        </w:trPr>
        <w:tc>
          <w:tcPr>
            <w:tcW w:w="5000" w:type="pct"/>
            <w:gridSpan w:val="3"/>
            <w:hideMark/>
          </w:tcPr>
          <w:p w14:paraId="7FD4E81F" w14:textId="77777777" w:rsidR="00E63485" w:rsidRPr="00B73DE8" w:rsidRDefault="00E63485" w:rsidP="00297903">
            <w:pPr>
              <w:pStyle w:val="a"/>
              <w:spacing w:before="100" w:line="228" w:lineRule="auto"/>
              <w:ind w:firstLine="0"/>
              <w:jc w:val="center"/>
              <w:rPr>
                <w:rFonts w:eastAsia="SimSun"/>
              </w:rPr>
            </w:pPr>
            <w:bookmarkStart w:id="25" w:name="_Toc486538643"/>
            <w:r w:rsidRPr="00B73DE8">
              <w:rPr>
                <w:rFonts w:eastAsia="SimSun"/>
                <w:lang w:val="en-US"/>
              </w:rPr>
              <w:t>Foreign language education</w:t>
            </w:r>
            <w:bookmarkEnd w:id="25"/>
          </w:p>
        </w:tc>
      </w:tr>
      <w:tr w:rsidR="00E63485" w14:paraId="2FB910F5" w14:textId="77777777" w:rsidTr="00297903">
        <w:trPr>
          <w:trHeight w:val="20"/>
        </w:trPr>
        <w:tc>
          <w:tcPr>
            <w:tcW w:w="5000" w:type="pct"/>
            <w:gridSpan w:val="3"/>
            <w:hideMark/>
          </w:tcPr>
          <w:p w14:paraId="36748903" w14:textId="77777777" w:rsidR="00E63485" w:rsidRPr="00B73DE8" w:rsidRDefault="00E63485" w:rsidP="00297903">
            <w:pPr>
              <w:pStyle w:val="a"/>
              <w:spacing w:before="100" w:line="228" w:lineRule="auto"/>
              <w:ind w:firstLine="0"/>
              <w:jc w:val="center"/>
              <w:rPr>
                <w:i/>
              </w:rPr>
            </w:pPr>
            <w:r w:rsidRPr="00B73DE8">
              <w:rPr>
                <w:i/>
                <w:lang w:val="en-US"/>
              </w:rPr>
              <w:t>Perception of information expressed in</w:t>
            </w:r>
            <w:r>
              <w:rPr>
                <w:i/>
                <w:lang w:val="en-US"/>
              </w:rPr>
              <w:t xml:space="preserve"> the</w:t>
            </w:r>
            <w:r w:rsidRPr="00B73DE8">
              <w:rPr>
                <w:i/>
                <w:lang w:val="en-US"/>
              </w:rPr>
              <w:t xml:space="preserve"> foreign language </w:t>
            </w:r>
            <w:r w:rsidRPr="00B73DE8">
              <w:rPr>
                <w:i/>
                <w:lang w:val="en-US"/>
              </w:rPr>
              <w:br/>
              <w:t xml:space="preserve"> during direct and indirect intercultural </w:t>
            </w:r>
            <w:r w:rsidRPr="00B73DE8">
              <w:rPr>
                <w:i/>
                <w:lang w:val="en-US"/>
              </w:rPr>
              <w:br/>
              <w:t>communication and critical evaluation of information</w:t>
            </w:r>
          </w:p>
        </w:tc>
      </w:tr>
      <w:tr w:rsidR="00E63485" w14:paraId="3B37C435" w14:textId="77777777" w:rsidTr="00297903">
        <w:trPr>
          <w:trHeight w:val="20"/>
        </w:trPr>
        <w:tc>
          <w:tcPr>
            <w:tcW w:w="1366" w:type="pct"/>
            <w:hideMark/>
          </w:tcPr>
          <w:p w14:paraId="69CC4AD0" w14:textId="77777777" w:rsidR="00E63485" w:rsidRPr="00B73DE8" w:rsidRDefault="00E63485" w:rsidP="00297903">
            <w:pPr>
              <w:pStyle w:val="a"/>
              <w:spacing w:before="100" w:line="228" w:lineRule="auto"/>
              <w:ind w:firstLine="0"/>
            </w:pPr>
            <w:r w:rsidRPr="00B73DE8">
              <w:rPr>
                <w:lang w:val="en-US"/>
              </w:rPr>
              <w:t xml:space="preserve">Perceives oral information </w:t>
            </w:r>
          </w:p>
        </w:tc>
        <w:tc>
          <w:tcPr>
            <w:tcW w:w="1620" w:type="pct"/>
            <w:hideMark/>
          </w:tcPr>
          <w:p w14:paraId="5D5EF629" w14:textId="77777777" w:rsidR="00E63485" w:rsidRPr="00B73DE8" w:rsidRDefault="00E63485" w:rsidP="00297903">
            <w:pPr>
              <w:pStyle w:val="a"/>
              <w:spacing w:before="100" w:line="228" w:lineRule="auto"/>
              <w:ind w:firstLine="0"/>
            </w:pPr>
            <w:r w:rsidRPr="00B73DE8">
              <w:rPr>
                <w:lang w:val="en-US"/>
              </w:rPr>
              <w:t>understands and responds to short, simple questions, statements, requests/instructions verbally and / or non-verbally</w:t>
            </w:r>
          </w:p>
        </w:tc>
        <w:tc>
          <w:tcPr>
            <w:tcW w:w="2014" w:type="pct"/>
            <w:hideMark/>
          </w:tcPr>
          <w:p w14:paraId="1F16729D" w14:textId="77777777" w:rsidR="00E63485" w:rsidRPr="00B73DE8" w:rsidRDefault="00E63485" w:rsidP="00297903">
            <w:pPr>
              <w:pStyle w:val="a"/>
              <w:spacing w:before="100" w:line="228" w:lineRule="auto"/>
              <w:ind w:firstLine="0"/>
            </w:pPr>
            <w:r w:rsidRPr="00B73DE8">
              <w:rPr>
                <w:lang w:val="en-US"/>
              </w:rPr>
              <w:t xml:space="preserve">defines information on various tasks on familiar everyday topics during oral communication </w:t>
            </w:r>
          </w:p>
        </w:tc>
      </w:tr>
      <w:tr w:rsidR="00E63485" w14:paraId="69962FCE" w14:textId="77777777" w:rsidTr="00297903">
        <w:trPr>
          <w:trHeight w:val="20"/>
        </w:trPr>
        <w:tc>
          <w:tcPr>
            <w:tcW w:w="1366" w:type="pct"/>
            <w:hideMark/>
          </w:tcPr>
          <w:p w14:paraId="656EF08E" w14:textId="77777777" w:rsidR="00E63485" w:rsidRPr="00B73DE8" w:rsidRDefault="00E63485" w:rsidP="00297903">
            <w:pPr>
              <w:pStyle w:val="a"/>
              <w:spacing w:before="100" w:line="228" w:lineRule="auto"/>
              <w:ind w:firstLine="0"/>
            </w:pPr>
            <w:r w:rsidRPr="00B73DE8">
              <w:rPr>
                <w:lang w:val="en-US"/>
              </w:rPr>
              <w:t xml:space="preserve">Critically evaluates oral information </w:t>
            </w:r>
          </w:p>
        </w:tc>
        <w:tc>
          <w:tcPr>
            <w:tcW w:w="1620" w:type="pct"/>
            <w:hideMark/>
          </w:tcPr>
          <w:p w14:paraId="6C0F667A" w14:textId="77777777" w:rsidR="00E63485" w:rsidRPr="00B73DE8" w:rsidRDefault="00E63485" w:rsidP="00297903">
            <w:pPr>
              <w:pStyle w:val="a"/>
              <w:spacing w:before="100" w:line="228" w:lineRule="auto"/>
              <w:ind w:firstLine="0"/>
            </w:pPr>
            <w:r w:rsidRPr="00B73DE8">
              <w:rPr>
                <w:lang w:val="en-US"/>
              </w:rPr>
              <w:t>recognizes familiar words and phrases while listening to oral information</w:t>
            </w:r>
          </w:p>
        </w:tc>
        <w:tc>
          <w:tcPr>
            <w:tcW w:w="2014" w:type="pct"/>
            <w:hideMark/>
          </w:tcPr>
          <w:p w14:paraId="25DB4FEE" w14:textId="77777777" w:rsidR="00E63485" w:rsidRPr="00B73DE8" w:rsidRDefault="00E63485" w:rsidP="00297903">
            <w:pPr>
              <w:pStyle w:val="a"/>
              <w:spacing w:before="100" w:line="228" w:lineRule="auto"/>
              <w:ind w:firstLine="0"/>
            </w:pPr>
            <w:r w:rsidRPr="00B73DE8">
              <w:rPr>
                <w:lang w:val="en-US"/>
              </w:rPr>
              <w:t xml:space="preserve">understands the content of an oral statement in the familiar everyday context </w:t>
            </w:r>
          </w:p>
        </w:tc>
      </w:tr>
      <w:tr w:rsidR="00E63485" w14:paraId="538B7444" w14:textId="77777777" w:rsidTr="00297903">
        <w:trPr>
          <w:trHeight w:val="20"/>
        </w:trPr>
        <w:tc>
          <w:tcPr>
            <w:tcW w:w="5000" w:type="pct"/>
            <w:gridSpan w:val="3"/>
            <w:hideMark/>
          </w:tcPr>
          <w:p w14:paraId="41B4E394" w14:textId="77777777" w:rsidR="00E63485" w:rsidRPr="00B73DE8" w:rsidRDefault="00E63485" w:rsidP="00297903">
            <w:pPr>
              <w:pStyle w:val="a"/>
              <w:spacing w:line="228" w:lineRule="auto"/>
              <w:ind w:firstLine="0"/>
              <w:jc w:val="center"/>
              <w:rPr>
                <w:i/>
              </w:rPr>
            </w:pPr>
            <w:r w:rsidRPr="00B73DE8">
              <w:rPr>
                <w:i/>
                <w:lang w:val="en-US"/>
              </w:rPr>
              <w:t>Understanding and critical evaluation of different types</w:t>
            </w:r>
            <w:r w:rsidRPr="00B73DE8">
              <w:rPr>
                <w:i/>
                <w:lang w:val="en-US"/>
              </w:rPr>
              <w:br/>
              <w:t xml:space="preserve"> of foreign language texts read for information or pleasure, using</w:t>
            </w:r>
            <w:r w:rsidRPr="00B73DE8">
              <w:rPr>
                <w:i/>
                <w:lang w:val="en-US"/>
              </w:rPr>
              <w:br/>
              <w:t xml:space="preserve"> the information read and its critical evaluation</w:t>
            </w:r>
          </w:p>
        </w:tc>
      </w:tr>
      <w:tr w:rsidR="00E63485" w14:paraId="0B52EF79" w14:textId="77777777" w:rsidTr="00297903">
        <w:trPr>
          <w:trHeight w:val="20"/>
        </w:trPr>
        <w:tc>
          <w:tcPr>
            <w:tcW w:w="1366" w:type="pct"/>
            <w:hideMark/>
          </w:tcPr>
          <w:p w14:paraId="27F823D4" w14:textId="77777777" w:rsidR="00E63485" w:rsidRPr="00B73DE8" w:rsidRDefault="00E63485" w:rsidP="00297903">
            <w:pPr>
              <w:pStyle w:val="a"/>
              <w:spacing w:line="228" w:lineRule="auto"/>
              <w:ind w:firstLine="0"/>
            </w:pPr>
            <w:r w:rsidRPr="00B73DE8">
              <w:rPr>
                <w:lang w:val="en-US"/>
              </w:rPr>
              <w:t>Perceives the text</w:t>
            </w:r>
          </w:p>
        </w:tc>
        <w:tc>
          <w:tcPr>
            <w:tcW w:w="1620" w:type="pct"/>
            <w:hideMark/>
          </w:tcPr>
          <w:p w14:paraId="75834EA9" w14:textId="77777777" w:rsidR="00E63485" w:rsidRPr="00B73DE8" w:rsidRDefault="00E63485" w:rsidP="00297903">
            <w:pPr>
              <w:pStyle w:val="a"/>
              <w:spacing w:line="228" w:lineRule="auto"/>
              <w:ind w:firstLine="0"/>
            </w:pPr>
            <w:r w:rsidRPr="00B73DE8">
              <w:rPr>
                <w:lang w:val="en-US"/>
              </w:rPr>
              <w:t>recognizes familiar words based on visibility</w:t>
            </w:r>
          </w:p>
        </w:tc>
        <w:tc>
          <w:tcPr>
            <w:tcW w:w="2014" w:type="pct"/>
            <w:hideMark/>
          </w:tcPr>
          <w:p w14:paraId="496D90A5" w14:textId="77777777" w:rsidR="00E63485" w:rsidRPr="00B73DE8" w:rsidRDefault="00E63485" w:rsidP="00297903">
            <w:pPr>
              <w:pStyle w:val="a"/>
              <w:spacing w:line="228" w:lineRule="auto"/>
              <w:ind w:firstLine="0"/>
            </w:pPr>
            <w:r w:rsidRPr="00B73DE8">
              <w:rPr>
                <w:lang w:val="en-US"/>
              </w:rPr>
              <w:t>recognizes familiar names/ titles, words and elementary phrases in short, simple texts</w:t>
            </w:r>
          </w:p>
        </w:tc>
      </w:tr>
      <w:tr w:rsidR="00E63485" w14:paraId="5FA8FA8A" w14:textId="77777777" w:rsidTr="00297903">
        <w:trPr>
          <w:trHeight w:val="20"/>
        </w:trPr>
        <w:tc>
          <w:tcPr>
            <w:tcW w:w="1366" w:type="pct"/>
            <w:hideMark/>
          </w:tcPr>
          <w:p w14:paraId="07B9AD28" w14:textId="77777777" w:rsidR="00E63485" w:rsidRPr="00B73DE8" w:rsidRDefault="00E63485" w:rsidP="00297903">
            <w:pPr>
              <w:pStyle w:val="a"/>
              <w:spacing w:line="228" w:lineRule="auto"/>
              <w:ind w:firstLine="0"/>
            </w:pPr>
            <w:r w:rsidRPr="00B73DE8">
              <w:rPr>
                <w:lang w:val="en-US"/>
              </w:rPr>
              <w:t xml:space="preserve">Analyzes the information read </w:t>
            </w:r>
          </w:p>
        </w:tc>
        <w:tc>
          <w:tcPr>
            <w:tcW w:w="1620" w:type="pct"/>
            <w:hideMark/>
          </w:tcPr>
          <w:p w14:paraId="793493D8" w14:textId="77777777" w:rsidR="00E63485" w:rsidRPr="00B73DE8" w:rsidRDefault="00E63485" w:rsidP="00297903">
            <w:pPr>
              <w:rPr>
                <w:rFonts w:ascii="Times New Roman" w:hAnsi="Times New Roman"/>
                <w:sz w:val="20"/>
                <w:lang w:eastAsia="uk-UA"/>
              </w:rPr>
            </w:pPr>
          </w:p>
        </w:tc>
        <w:tc>
          <w:tcPr>
            <w:tcW w:w="2014" w:type="pct"/>
            <w:hideMark/>
          </w:tcPr>
          <w:p w14:paraId="7118CE23" w14:textId="77777777" w:rsidR="00E63485" w:rsidRPr="00B73DE8" w:rsidRDefault="00E63485" w:rsidP="00297903">
            <w:pPr>
              <w:pStyle w:val="a"/>
              <w:spacing w:line="228" w:lineRule="auto"/>
              <w:ind w:firstLine="0"/>
            </w:pPr>
            <w:r w:rsidRPr="00B73DE8">
              <w:rPr>
                <w:lang w:val="en-US"/>
              </w:rPr>
              <w:t xml:space="preserve">defines information on various tasks on familiar everyday topics in the text  </w:t>
            </w:r>
          </w:p>
        </w:tc>
      </w:tr>
      <w:tr w:rsidR="00E63485" w14:paraId="578DBEBE" w14:textId="77777777" w:rsidTr="00297903">
        <w:trPr>
          <w:trHeight w:val="20"/>
        </w:trPr>
        <w:tc>
          <w:tcPr>
            <w:tcW w:w="5000" w:type="pct"/>
            <w:gridSpan w:val="3"/>
            <w:hideMark/>
          </w:tcPr>
          <w:p w14:paraId="70A07AA3" w14:textId="77777777" w:rsidR="00E63485" w:rsidRPr="00B73DE8" w:rsidRDefault="00E63485" w:rsidP="00297903">
            <w:pPr>
              <w:pStyle w:val="a"/>
              <w:spacing w:line="228" w:lineRule="auto"/>
              <w:ind w:firstLine="0"/>
              <w:jc w:val="center"/>
              <w:rPr>
                <w:i/>
              </w:rPr>
            </w:pPr>
            <w:r w:rsidRPr="00B73DE8">
              <w:rPr>
                <w:i/>
                <w:lang w:val="en-US"/>
              </w:rPr>
              <w:t>Provision of information, expression of thoughts, feelings and</w:t>
            </w:r>
            <w:r w:rsidRPr="00B73DE8">
              <w:rPr>
                <w:i/>
                <w:lang w:val="en-US"/>
              </w:rPr>
              <w:br/>
              <w:t xml:space="preserve"> attitude, interaction with others orally, in writing and </w:t>
            </w:r>
            <w:r w:rsidRPr="00B73DE8">
              <w:rPr>
                <w:i/>
                <w:lang w:val="en-US"/>
              </w:rPr>
              <w:br/>
              <w:t>in real time in the foreign language</w:t>
            </w:r>
          </w:p>
        </w:tc>
      </w:tr>
      <w:tr w:rsidR="00E63485" w14:paraId="18E86FE2" w14:textId="77777777" w:rsidTr="00297903">
        <w:trPr>
          <w:trHeight w:val="20"/>
        </w:trPr>
        <w:tc>
          <w:tcPr>
            <w:tcW w:w="1366" w:type="pct"/>
            <w:hideMark/>
          </w:tcPr>
          <w:p w14:paraId="73DB5EDB" w14:textId="77777777" w:rsidR="00E63485" w:rsidRPr="00B73DE8" w:rsidRDefault="00E63485" w:rsidP="00297903">
            <w:pPr>
              <w:pStyle w:val="a"/>
              <w:spacing w:line="228" w:lineRule="auto"/>
              <w:ind w:firstLine="0"/>
            </w:pPr>
            <w:r w:rsidRPr="00B73DE8">
              <w:rPr>
                <w:lang w:val="en-US"/>
              </w:rPr>
              <w:t xml:space="preserve">Oral interaction </w:t>
            </w:r>
          </w:p>
        </w:tc>
        <w:tc>
          <w:tcPr>
            <w:tcW w:w="1620" w:type="pct"/>
            <w:hideMark/>
          </w:tcPr>
          <w:p w14:paraId="41D2DD9C" w14:textId="77777777" w:rsidR="00E63485" w:rsidRPr="00B73DE8" w:rsidRDefault="00E63485" w:rsidP="00297903">
            <w:pPr>
              <w:pStyle w:val="a"/>
              <w:spacing w:line="228" w:lineRule="auto"/>
              <w:ind w:firstLine="0"/>
            </w:pPr>
            <w:r w:rsidRPr="00B73DE8">
              <w:rPr>
                <w:lang w:val="en-US"/>
              </w:rPr>
              <w:t xml:space="preserve">asks and gives information about themselves and everyday life, using short </w:t>
            </w:r>
            <w:r w:rsidRPr="00B73DE8">
              <w:rPr>
                <w:lang w:val="en-US"/>
              </w:rPr>
              <w:lastRenderedPageBreak/>
              <w:t xml:space="preserve">well-known expressions and, if necessary, gestures </w:t>
            </w:r>
          </w:p>
        </w:tc>
        <w:tc>
          <w:tcPr>
            <w:tcW w:w="2014" w:type="pct"/>
            <w:hideMark/>
          </w:tcPr>
          <w:p w14:paraId="518C92CC" w14:textId="77777777" w:rsidR="00E63485" w:rsidRPr="00B73DE8" w:rsidRDefault="00E63485" w:rsidP="00297903">
            <w:pPr>
              <w:pStyle w:val="a"/>
              <w:spacing w:line="228" w:lineRule="auto"/>
              <w:ind w:firstLine="0"/>
            </w:pPr>
            <w:r w:rsidRPr="00B73DE8">
              <w:rPr>
                <w:lang w:val="en-US"/>
              </w:rPr>
              <w:lastRenderedPageBreak/>
              <w:t xml:space="preserve">communicates on familiar topics, responds to simple statements </w:t>
            </w:r>
            <w:r w:rsidRPr="00B73DE8">
              <w:rPr>
                <w:lang w:val="en-US"/>
              </w:rPr>
              <w:lastRenderedPageBreak/>
              <w:t>about meeting urgent needs, and expresses those needs</w:t>
            </w:r>
          </w:p>
        </w:tc>
      </w:tr>
      <w:tr w:rsidR="00E63485" w14:paraId="648D3A32" w14:textId="77777777" w:rsidTr="00297903">
        <w:trPr>
          <w:trHeight w:val="20"/>
        </w:trPr>
        <w:tc>
          <w:tcPr>
            <w:tcW w:w="1366" w:type="pct"/>
            <w:hideMark/>
          </w:tcPr>
          <w:p w14:paraId="2818E76D" w14:textId="77777777" w:rsidR="00E63485" w:rsidRPr="00B73DE8" w:rsidRDefault="00E63485" w:rsidP="00297903">
            <w:pPr>
              <w:pStyle w:val="a"/>
              <w:spacing w:line="228" w:lineRule="auto"/>
              <w:ind w:firstLine="0"/>
            </w:pPr>
            <w:r w:rsidRPr="00B73DE8">
              <w:rPr>
                <w:lang w:val="en-US"/>
              </w:rPr>
              <w:lastRenderedPageBreak/>
              <w:t xml:space="preserve">Verbally expresses own thoughts, feelings, attitudes and positions </w:t>
            </w:r>
          </w:p>
        </w:tc>
        <w:tc>
          <w:tcPr>
            <w:tcW w:w="1620" w:type="pct"/>
            <w:hideMark/>
          </w:tcPr>
          <w:p w14:paraId="5E730E86" w14:textId="77777777" w:rsidR="00E63485" w:rsidRPr="00B73DE8" w:rsidRDefault="00E63485" w:rsidP="00297903">
            <w:pPr>
              <w:pStyle w:val="a"/>
              <w:spacing w:line="228" w:lineRule="auto"/>
              <w:ind w:firstLine="0"/>
            </w:pPr>
            <w:r w:rsidRPr="00B73DE8">
              <w:rPr>
                <w:lang w:val="en-US"/>
              </w:rPr>
              <w:t xml:space="preserve">describes themselves and their condition in short phrases </w:t>
            </w:r>
          </w:p>
        </w:tc>
        <w:tc>
          <w:tcPr>
            <w:tcW w:w="2014" w:type="pct"/>
            <w:hideMark/>
          </w:tcPr>
          <w:p w14:paraId="7F0100EB" w14:textId="77777777" w:rsidR="00E63485" w:rsidRPr="00B73DE8" w:rsidRDefault="00E63485" w:rsidP="00297903">
            <w:pPr>
              <w:pStyle w:val="a"/>
              <w:spacing w:line="228" w:lineRule="auto"/>
              <w:ind w:firstLine="0"/>
            </w:pPr>
            <w:r w:rsidRPr="00B73DE8">
              <w:rPr>
                <w:lang w:val="en-US"/>
              </w:rPr>
              <w:t>tells about people, the world and everyday life in simple, separate phrases and expresses own attitude</w:t>
            </w:r>
          </w:p>
        </w:tc>
      </w:tr>
      <w:tr w:rsidR="00E63485" w14:paraId="7B70E51A" w14:textId="77777777" w:rsidTr="00297903">
        <w:trPr>
          <w:trHeight w:val="20"/>
        </w:trPr>
        <w:tc>
          <w:tcPr>
            <w:tcW w:w="1366" w:type="pct"/>
            <w:hideMark/>
          </w:tcPr>
          <w:p w14:paraId="18FE6FB3" w14:textId="77777777" w:rsidR="00E63485" w:rsidRPr="00B73DE8" w:rsidRDefault="00E63485" w:rsidP="00297903">
            <w:pPr>
              <w:pStyle w:val="a"/>
              <w:spacing w:line="228" w:lineRule="auto"/>
              <w:ind w:firstLine="0"/>
            </w:pPr>
            <w:r w:rsidRPr="00B73DE8">
              <w:rPr>
                <w:lang w:val="en-US"/>
              </w:rPr>
              <w:t xml:space="preserve">Written interaction </w:t>
            </w:r>
          </w:p>
        </w:tc>
        <w:tc>
          <w:tcPr>
            <w:tcW w:w="1620" w:type="pct"/>
            <w:hideMark/>
          </w:tcPr>
          <w:p w14:paraId="740FF034" w14:textId="77777777" w:rsidR="00E63485" w:rsidRPr="00B73DE8" w:rsidRDefault="00E63485" w:rsidP="00297903">
            <w:pPr>
              <w:pStyle w:val="a"/>
              <w:spacing w:line="228" w:lineRule="auto"/>
              <w:ind w:firstLine="0"/>
            </w:pPr>
            <w:r w:rsidRPr="00B73DE8">
              <w:rPr>
                <w:lang w:val="en-US"/>
              </w:rPr>
              <w:t xml:space="preserve">provides simple information about themselves in writing (note, questionnaire) </w:t>
            </w:r>
          </w:p>
        </w:tc>
        <w:tc>
          <w:tcPr>
            <w:tcW w:w="2014" w:type="pct"/>
            <w:hideMark/>
          </w:tcPr>
          <w:p w14:paraId="227EF45A" w14:textId="77777777" w:rsidR="00E63485" w:rsidRPr="00B73DE8" w:rsidRDefault="00E63485" w:rsidP="00297903">
            <w:pPr>
              <w:pStyle w:val="a"/>
              <w:spacing w:line="228" w:lineRule="auto"/>
              <w:ind w:firstLine="0"/>
            </w:pPr>
            <w:r w:rsidRPr="00B73DE8">
              <w:rPr>
                <w:lang w:val="en-US"/>
              </w:rPr>
              <w:t>requests and provides personal information in writing using simple words, short sentences and well-known expressions</w:t>
            </w:r>
          </w:p>
        </w:tc>
      </w:tr>
      <w:tr w:rsidR="00E63485" w14:paraId="624D5C03" w14:textId="77777777" w:rsidTr="00297903">
        <w:trPr>
          <w:trHeight w:val="20"/>
        </w:trPr>
        <w:tc>
          <w:tcPr>
            <w:tcW w:w="1366" w:type="pct"/>
            <w:hideMark/>
          </w:tcPr>
          <w:p w14:paraId="3512106E" w14:textId="77777777" w:rsidR="00E63485" w:rsidRPr="00B73DE8" w:rsidRDefault="00E63485" w:rsidP="00297903">
            <w:pPr>
              <w:pStyle w:val="a"/>
              <w:spacing w:line="228" w:lineRule="auto"/>
              <w:ind w:firstLine="0"/>
            </w:pPr>
            <w:r w:rsidRPr="00B73DE8">
              <w:rPr>
                <w:lang w:val="en-US"/>
              </w:rPr>
              <w:t>Expresses own thoughts, feelings, attitudes and positions in writing</w:t>
            </w:r>
          </w:p>
        </w:tc>
        <w:tc>
          <w:tcPr>
            <w:tcW w:w="1620" w:type="pct"/>
            <w:hideMark/>
          </w:tcPr>
          <w:p w14:paraId="110D1AB7" w14:textId="77777777" w:rsidR="00E63485" w:rsidRPr="00B73DE8" w:rsidRDefault="00E63485" w:rsidP="00297903">
            <w:pPr>
              <w:pStyle w:val="a"/>
              <w:spacing w:line="228" w:lineRule="auto"/>
              <w:ind w:firstLine="0"/>
            </w:pPr>
            <w:r w:rsidRPr="00B73DE8">
              <w:rPr>
                <w:lang w:val="en-US"/>
              </w:rPr>
              <w:t xml:space="preserve">writes in short phrases about themselves </w:t>
            </w:r>
          </w:p>
        </w:tc>
        <w:tc>
          <w:tcPr>
            <w:tcW w:w="2014" w:type="pct"/>
            <w:hideMark/>
          </w:tcPr>
          <w:p w14:paraId="3EC68E49" w14:textId="77777777" w:rsidR="00E63485" w:rsidRPr="00B73DE8" w:rsidRDefault="00E63485" w:rsidP="00297903">
            <w:pPr>
              <w:pStyle w:val="a"/>
              <w:spacing w:line="228" w:lineRule="auto"/>
              <w:ind w:firstLine="0"/>
            </w:pPr>
            <w:r w:rsidRPr="00B73DE8">
              <w:rPr>
                <w:lang w:val="en-US"/>
              </w:rPr>
              <w:t xml:space="preserve">provides written information about themselves, the world, life, using simple words and expressions </w:t>
            </w:r>
          </w:p>
        </w:tc>
      </w:tr>
      <w:tr w:rsidR="00E63485" w14:paraId="5C543267" w14:textId="77777777" w:rsidTr="00297903">
        <w:trPr>
          <w:trHeight w:val="20"/>
        </w:trPr>
        <w:tc>
          <w:tcPr>
            <w:tcW w:w="1366" w:type="pct"/>
            <w:hideMark/>
          </w:tcPr>
          <w:p w14:paraId="4CCFC298" w14:textId="77777777" w:rsidR="00E63485" w:rsidRPr="00B73DE8" w:rsidRDefault="00E63485" w:rsidP="00297903">
            <w:pPr>
              <w:pStyle w:val="a"/>
              <w:spacing w:line="228" w:lineRule="auto"/>
              <w:ind w:firstLine="0"/>
            </w:pPr>
            <w:r w:rsidRPr="00B73DE8">
              <w:rPr>
                <w:lang w:val="en-US"/>
              </w:rPr>
              <w:t xml:space="preserve">Interacts in real-time </w:t>
            </w:r>
          </w:p>
        </w:tc>
        <w:tc>
          <w:tcPr>
            <w:tcW w:w="1620" w:type="pct"/>
            <w:hideMark/>
          </w:tcPr>
          <w:p w14:paraId="59692373" w14:textId="77777777" w:rsidR="00E63485" w:rsidRPr="00B73DE8" w:rsidRDefault="00E63485" w:rsidP="00297903">
            <w:pPr>
              <w:pStyle w:val="a"/>
              <w:spacing w:line="228" w:lineRule="auto"/>
              <w:ind w:right="-115" w:firstLine="0"/>
            </w:pPr>
            <w:r w:rsidRPr="00B73DE8">
              <w:rPr>
                <w:lang w:val="en-US"/>
              </w:rPr>
              <w:t>writes short phrases in real time if necessary using a dictionary</w:t>
            </w:r>
          </w:p>
        </w:tc>
        <w:tc>
          <w:tcPr>
            <w:tcW w:w="2014" w:type="pct"/>
            <w:hideMark/>
          </w:tcPr>
          <w:p w14:paraId="3181D1A3" w14:textId="77777777" w:rsidR="00E63485" w:rsidRPr="00B73DE8" w:rsidRDefault="00E63485" w:rsidP="00297903">
            <w:pPr>
              <w:pStyle w:val="a"/>
              <w:spacing w:line="228" w:lineRule="auto"/>
              <w:ind w:firstLine="0"/>
            </w:pPr>
            <w:r w:rsidRPr="00B73DE8">
              <w:rPr>
                <w:lang w:val="en-US"/>
              </w:rPr>
              <w:t>creates real-time simple messages with a few short sentences</w:t>
            </w:r>
          </w:p>
        </w:tc>
      </w:tr>
      <w:tr w:rsidR="00E63485" w14:paraId="20C4A846" w14:textId="77777777" w:rsidTr="00297903">
        <w:trPr>
          <w:trHeight w:val="20"/>
        </w:trPr>
        <w:tc>
          <w:tcPr>
            <w:tcW w:w="5000" w:type="pct"/>
            <w:gridSpan w:val="3"/>
            <w:hideMark/>
          </w:tcPr>
          <w:p w14:paraId="251E919B" w14:textId="77777777" w:rsidR="00E63485" w:rsidRPr="00B73DE8" w:rsidRDefault="00E63485" w:rsidP="00297903">
            <w:pPr>
              <w:pStyle w:val="a"/>
              <w:spacing w:before="240" w:after="120" w:line="228" w:lineRule="auto"/>
              <w:ind w:firstLine="0"/>
              <w:jc w:val="center"/>
            </w:pPr>
            <w:bookmarkStart w:id="26" w:name="_Toc486538644"/>
            <w:r w:rsidRPr="00B73DE8">
              <w:rPr>
                <w:rFonts w:eastAsia="SimSun"/>
                <w:lang w:val="en-US"/>
              </w:rPr>
              <w:t xml:space="preserve">II. Mathematics </w:t>
            </w:r>
            <w:bookmarkEnd w:id="26"/>
          </w:p>
        </w:tc>
      </w:tr>
      <w:tr w:rsidR="00E63485" w14:paraId="28F1EE03" w14:textId="77777777" w:rsidTr="00297903">
        <w:trPr>
          <w:trHeight w:val="20"/>
        </w:trPr>
        <w:tc>
          <w:tcPr>
            <w:tcW w:w="5000" w:type="pct"/>
            <w:gridSpan w:val="3"/>
            <w:hideMark/>
          </w:tcPr>
          <w:p w14:paraId="33784B6A" w14:textId="77777777" w:rsidR="00E63485" w:rsidRPr="00B73DE8" w:rsidRDefault="00E63485" w:rsidP="00297903">
            <w:pPr>
              <w:pStyle w:val="a"/>
              <w:spacing w:line="228" w:lineRule="auto"/>
              <w:ind w:firstLine="0"/>
              <w:jc w:val="center"/>
              <w:rPr>
                <w:rFonts w:eastAsia="SimSun"/>
              </w:rPr>
            </w:pPr>
            <w:r w:rsidRPr="00B73DE8">
              <w:rPr>
                <w:rFonts w:eastAsia="SimSun"/>
                <w:lang w:val="en-US"/>
              </w:rPr>
              <w:t xml:space="preserve">Exploring situations and identifying problems that can be </w:t>
            </w:r>
            <w:r w:rsidRPr="00B73DE8">
              <w:rPr>
                <w:rFonts w:eastAsia="SimSun"/>
                <w:lang w:val="en-US"/>
              </w:rPr>
              <w:br/>
              <w:t>solved using mathematical methods;</w:t>
            </w:r>
          </w:p>
        </w:tc>
      </w:tr>
      <w:tr w:rsidR="00E63485" w14:paraId="3DCD91AD" w14:textId="77777777" w:rsidTr="00297903">
        <w:trPr>
          <w:trHeight w:val="20"/>
        </w:trPr>
        <w:tc>
          <w:tcPr>
            <w:tcW w:w="1366" w:type="pct"/>
            <w:hideMark/>
          </w:tcPr>
          <w:p w14:paraId="6444AE06"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Recognizes among the situations of everyday life those that are solved by mathematical methods </w:t>
            </w:r>
          </w:p>
        </w:tc>
        <w:tc>
          <w:tcPr>
            <w:tcW w:w="1620" w:type="pct"/>
            <w:hideMark/>
          </w:tcPr>
          <w:p w14:paraId="39D4FA37" w14:textId="77777777" w:rsidR="00E63485" w:rsidRPr="00B73DE8" w:rsidRDefault="00E63485" w:rsidP="00297903">
            <w:pPr>
              <w:pStyle w:val="a"/>
              <w:spacing w:line="228" w:lineRule="auto"/>
              <w:ind w:right="-103" w:firstLine="0"/>
              <w:rPr>
                <w:rFonts w:eastAsia="MS Mincho"/>
              </w:rPr>
            </w:pPr>
            <w:r w:rsidRPr="00B73DE8">
              <w:rPr>
                <w:rFonts w:eastAsia="MS Mincho"/>
                <w:lang w:val="en-US"/>
              </w:rPr>
              <w:t>recognizes from situations of their own life the ones that require the enumeration of objects, measuring quantities, calculating</w:t>
            </w:r>
          </w:p>
        </w:tc>
        <w:tc>
          <w:tcPr>
            <w:tcW w:w="2014" w:type="pct"/>
            <w:hideMark/>
          </w:tcPr>
          <w:p w14:paraId="3A8FE83F" w14:textId="77777777" w:rsidR="00E63485" w:rsidRPr="00B73DE8" w:rsidRDefault="00E63485" w:rsidP="00297903">
            <w:pPr>
              <w:pStyle w:val="a"/>
              <w:spacing w:line="228" w:lineRule="auto"/>
              <w:ind w:firstLine="0"/>
              <w:rPr>
                <w:rFonts w:eastAsia="SimSun"/>
              </w:rPr>
            </w:pPr>
            <w:r w:rsidRPr="00B73DE8">
              <w:rPr>
                <w:rFonts w:eastAsia="SimSun"/>
                <w:lang w:val="en-US"/>
              </w:rPr>
              <w:t>recognizes among life situations those that relate to quantitative relations/forms of objects of the world</w:t>
            </w:r>
          </w:p>
        </w:tc>
      </w:tr>
      <w:tr w:rsidR="00E63485" w14:paraId="12A62763" w14:textId="77777777" w:rsidTr="00297903">
        <w:trPr>
          <w:trHeight w:val="20"/>
        </w:trPr>
        <w:tc>
          <w:tcPr>
            <w:tcW w:w="1366" w:type="pct"/>
            <w:hideMark/>
          </w:tcPr>
          <w:p w14:paraId="125A7D0E"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Explores, analyzes, evaluates data and links between them to solve mathematical problems </w:t>
            </w:r>
          </w:p>
        </w:tc>
        <w:tc>
          <w:tcPr>
            <w:tcW w:w="1620" w:type="pct"/>
            <w:hideMark/>
          </w:tcPr>
          <w:p w14:paraId="347C4872" w14:textId="77777777" w:rsidR="00E63485" w:rsidRPr="00B73DE8" w:rsidRDefault="00E63485" w:rsidP="00297903">
            <w:pPr>
              <w:pStyle w:val="a"/>
              <w:spacing w:line="228" w:lineRule="auto"/>
              <w:ind w:firstLine="0"/>
              <w:rPr>
                <w:rFonts w:eastAsia="MS Mincho"/>
              </w:rPr>
            </w:pPr>
            <w:r w:rsidRPr="00B73DE8">
              <w:rPr>
                <w:rFonts w:eastAsia="MS Mincho"/>
                <w:lang w:val="en-US"/>
              </w:rPr>
              <w:t>analyzes the problem situations of their life; defines a group of related quantities to solve every day mathematical problems of mathematical content </w:t>
            </w:r>
          </w:p>
        </w:tc>
        <w:tc>
          <w:tcPr>
            <w:tcW w:w="2014" w:type="pct"/>
            <w:hideMark/>
          </w:tcPr>
          <w:p w14:paraId="1EF40666"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analyzes the problem situations that arise in life; describes the problem life situations in measurements that are interrelated </w:t>
            </w:r>
          </w:p>
        </w:tc>
      </w:tr>
      <w:tr w:rsidR="00E63485" w14:paraId="73B66A61" w14:textId="77777777" w:rsidTr="00297903">
        <w:trPr>
          <w:trHeight w:val="20"/>
        </w:trPr>
        <w:tc>
          <w:tcPr>
            <w:tcW w:w="1366" w:type="pct"/>
            <w:hideMark/>
          </w:tcPr>
          <w:p w14:paraId="0B41BA83" w14:textId="77777777" w:rsidR="00E63485" w:rsidRPr="00B73DE8" w:rsidRDefault="00E63485" w:rsidP="00297903">
            <w:pPr>
              <w:pStyle w:val="a"/>
              <w:spacing w:line="228" w:lineRule="auto"/>
              <w:ind w:firstLine="0"/>
              <w:rPr>
                <w:rFonts w:eastAsia="MS Mincho"/>
              </w:rPr>
            </w:pPr>
            <w:r w:rsidRPr="00B73DE8">
              <w:rPr>
                <w:rFonts w:eastAsia="SimSun"/>
                <w:lang w:val="en-US"/>
              </w:rPr>
              <w:t xml:space="preserve">Predicts the result of solving the problem situation </w:t>
            </w:r>
          </w:p>
        </w:tc>
        <w:tc>
          <w:tcPr>
            <w:tcW w:w="1620" w:type="pct"/>
            <w:hideMark/>
          </w:tcPr>
          <w:p w14:paraId="739CFA3F" w14:textId="77777777" w:rsidR="00E63485" w:rsidRPr="00B73DE8" w:rsidRDefault="00E63485" w:rsidP="00297903">
            <w:pPr>
              <w:pStyle w:val="a"/>
              <w:spacing w:line="228" w:lineRule="auto"/>
              <w:ind w:firstLine="0"/>
              <w:rPr>
                <w:rFonts w:eastAsia="MS Mincho"/>
              </w:rPr>
            </w:pPr>
            <w:r w:rsidRPr="00B73DE8">
              <w:rPr>
                <w:rFonts w:eastAsia="SimSun"/>
                <w:lang w:val="en-US"/>
              </w:rPr>
              <w:t>predicts the result of arithmetic operations</w:t>
            </w:r>
          </w:p>
        </w:tc>
        <w:tc>
          <w:tcPr>
            <w:tcW w:w="2014" w:type="pct"/>
            <w:hideMark/>
          </w:tcPr>
          <w:p w14:paraId="683927BD" w14:textId="77777777" w:rsidR="00E63485" w:rsidRPr="00B73DE8" w:rsidRDefault="00E63485" w:rsidP="00297903">
            <w:pPr>
              <w:pStyle w:val="a"/>
              <w:spacing w:line="228" w:lineRule="auto"/>
              <w:ind w:firstLine="0"/>
              <w:rPr>
                <w:rFonts w:eastAsia="SimSun"/>
              </w:rPr>
            </w:pPr>
            <w:r w:rsidRPr="00B73DE8">
              <w:rPr>
                <w:rFonts w:eastAsia="SimSun"/>
                <w:lang w:val="en-US"/>
              </w:rPr>
              <w:t>predicts the result of solving the problem situation based on their own experience</w:t>
            </w:r>
          </w:p>
        </w:tc>
      </w:tr>
      <w:tr w:rsidR="00E63485" w14:paraId="2468FCF9" w14:textId="77777777" w:rsidTr="00297903">
        <w:trPr>
          <w:trHeight w:val="20"/>
        </w:trPr>
        <w:tc>
          <w:tcPr>
            <w:tcW w:w="5000" w:type="pct"/>
            <w:gridSpan w:val="3"/>
            <w:hideMark/>
          </w:tcPr>
          <w:p w14:paraId="381BFA95" w14:textId="77777777" w:rsidR="00E63485" w:rsidRPr="00B73DE8" w:rsidRDefault="00E63485" w:rsidP="00297903">
            <w:pPr>
              <w:pStyle w:val="a"/>
              <w:spacing w:line="228" w:lineRule="auto"/>
              <w:ind w:firstLine="0"/>
              <w:jc w:val="center"/>
              <w:rPr>
                <w:rFonts w:eastAsia="SimSun"/>
              </w:rPr>
            </w:pPr>
            <w:r w:rsidRPr="00B73DE8">
              <w:rPr>
                <w:rFonts w:eastAsia="SimSun"/>
                <w:lang w:val="en-US"/>
              </w:rPr>
              <w:t>Modeling of processes and situations, development of strategies (plans)</w:t>
            </w:r>
            <w:r w:rsidRPr="00B73DE8">
              <w:rPr>
                <w:rFonts w:eastAsia="SimSun"/>
                <w:lang w:val="en-US"/>
              </w:rPr>
              <w:br/>
              <w:t xml:space="preserve"> for solving various problems</w:t>
            </w:r>
          </w:p>
        </w:tc>
      </w:tr>
      <w:tr w:rsidR="00E63485" w14:paraId="4AE86968" w14:textId="77777777" w:rsidTr="00297903">
        <w:trPr>
          <w:trHeight w:val="20"/>
        </w:trPr>
        <w:tc>
          <w:tcPr>
            <w:tcW w:w="1366" w:type="pct"/>
            <w:hideMark/>
          </w:tcPr>
          <w:p w14:paraId="6ABDA3F0" w14:textId="77777777" w:rsidR="00E63485" w:rsidRPr="00B73DE8" w:rsidRDefault="00E63485" w:rsidP="00297903">
            <w:pPr>
              <w:pStyle w:val="a"/>
              <w:spacing w:line="228" w:lineRule="auto"/>
              <w:ind w:right="-97" w:firstLine="0"/>
              <w:rPr>
                <w:rFonts w:eastAsia="SimSun"/>
                <w:highlight w:val="yellow"/>
              </w:rPr>
            </w:pPr>
            <w:r w:rsidRPr="00B73DE8">
              <w:rPr>
                <w:rFonts w:eastAsia="SimSun"/>
                <w:lang w:val="en-US"/>
              </w:rPr>
              <w:t xml:space="preserve">Perceives and converts information (heard, seen, read), builds an </w:t>
            </w:r>
            <w:r w:rsidRPr="00B73DE8">
              <w:rPr>
                <w:rFonts w:eastAsia="SimSun"/>
                <w:lang w:val="en-US"/>
              </w:rPr>
              <w:lastRenderedPageBreak/>
              <w:t xml:space="preserve">auxiliary model of the problem situation </w:t>
            </w:r>
          </w:p>
        </w:tc>
        <w:tc>
          <w:tcPr>
            <w:tcW w:w="1620" w:type="pct"/>
            <w:hideMark/>
          </w:tcPr>
          <w:p w14:paraId="084712F8" w14:textId="77777777" w:rsidR="00E63485" w:rsidRPr="00B73DE8" w:rsidRDefault="00E63485" w:rsidP="00297903">
            <w:pPr>
              <w:pStyle w:val="a"/>
              <w:spacing w:line="228" w:lineRule="auto"/>
              <w:ind w:firstLine="0"/>
              <w:rPr>
                <w:rFonts w:eastAsia="SimSun"/>
              </w:rPr>
            </w:pPr>
            <w:r w:rsidRPr="00B73DE8">
              <w:rPr>
                <w:rFonts w:eastAsia="SimSun"/>
                <w:lang w:val="en-US"/>
              </w:rPr>
              <w:lastRenderedPageBreak/>
              <w:t>converts information (heard, seen, read) into a diagram, table, schematic drawing</w:t>
            </w:r>
          </w:p>
        </w:tc>
        <w:tc>
          <w:tcPr>
            <w:tcW w:w="2014" w:type="pct"/>
            <w:hideMark/>
          </w:tcPr>
          <w:p w14:paraId="29AF7356" w14:textId="77777777" w:rsidR="00E63485" w:rsidRPr="00B73DE8" w:rsidRDefault="00E63485" w:rsidP="00297903">
            <w:pPr>
              <w:pStyle w:val="a"/>
              <w:spacing w:line="228" w:lineRule="auto"/>
              <w:ind w:firstLine="0"/>
              <w:rPr>
                <w:rFonts w:eastAsia="SimSun"/>
                <w:highlight w:val="yellow"/>
              </w:rPr>
            </w:pPr>
            <w:r w:rsidRPr="00B73DE8">
              <w:rPr>
                <w:rFonts w:eastAsia="SimSun"/>
                <w:lang w:val="en-US"/>
              </w:rPr>
              <w:t>converts information (heard, seen, read) in various ways into a diagram, table, schematic drawing</w:t>
            </w:r>
          </w:p>
        </w:tc>
      </w:tr>
      <w:tr w:rsidR="00E63485" w14:paraId="22C1177B" w14:textId="77777777" w:rsidTr="00297903">
        <w:trPr>
          <w:trHeight w:val="20"/>
        </w:trPr>
        <w:tc>
          <w:tcPr>
            <w:tcW w:w="1366" w:type="pct"/>
            <w:hideMark/>
          </w:tcPr>
          <w:p w14:paraId="51209957" w14:textId="77777777" w:rsidR="00E63485" w:rsidRPr="00B73DE8" w:rsidRDefault="00E63485" w:rsidP="00297903">
            <w:pPr>
              <w:pStyle w:val="a"/>
              <w:spacing w:line="228" w:lineRule="auto"/>
              <w:ind w:firstLine="0"/>
              <w:rPr>
                <w:rFonts w:eastAsia="SimSun"/>
              </w:rPr>
            </w:pPr>
            <w:r w:rsidRPr="00B73DE8">
              <w:rPr>
                <w:rFonts w:eastAsia="SimSun"/>
                <w:lang w:val="en-US"/>
              </w:rPr>
              <w:t>Develops strategies for solving problem situations</w:t>
            </w:r>
          </w:p>
        </w:tc>
        <w:tc>
          <w:tcPr>
            <w:tcW w:w="1620" w:type="pct"/>
            <w:hideMark/>
          </w:tcPr>
          <w:p w14:paraId="6AA78149" w14:textId="77777777" w:rsidR="00E63485" w:rsidRPr="00B73DE8" w:rsidRDefault="00E63485" w:rsidP="00297903">
            <w:pPr>
              <w:pStyle w:val="a"/>
              <w:spacing w:line="228" w:lineRule="auto"/>
              <w:ind w:firstLine="0"/>
              <w:rPr>
                <w:rFonts w:eastAsia="SimSun"/>
              </w:rPr>
            </w:pPr>
            <w:r w:rsidRPr="00B73DE8">
              <w:rPr>
                <w:rFonts w:eastAsia="SimSun"/>
                <w:lang w:val="en-US"/>
              </w:rPr>
              <w:t>selects a sequence of actions to solve the problem situation</w:t>
            </w:r>
          </w:p>
        </w:tc>
        <w:tc>
          <w:tcPr>
            <w:tcW w:w="2014" w:type="pct"/>
            <w:hideMark/>
          </w:tcPr>
          <w:p w14:paraId="3717AFD4" w14:textId="77777777" w:rsidR="00E63485" w:rsidRPr="00B73DE8" w:rsidRDefault="00E63485" w:rsidP="00297903">
            <w:pPr>
              <w:pStyle w:val="a"/>
              <w:spacing w:line="228" w:lineRule="auto"/>
              <w:ind w:firstLine="0"/>
              <w:rPr>
                <w:rFonts w:eastAsia="SimSun"/>
              </w:rPr>
            </w:pPr>
            <w:r w:rsidRPr="00B73DE8">
              <w:rPr>
                <w:rFonts w:eastAsia="SimSun"/>
                <w:lang w:val="en-US"/>
              </w:rPr>
              <w:t>selects the method (s) of solving the problem situation</w:t>
            </w:r>
          </w:p>
        </w:tc>
      </w:tr>
      <w:tr w:rsidR="00E63485" w14:paraId="4ED4FD9B" w14:textId="77777777" w:rsidTr="00297903">
        <w:trPr>
          <w:trHeight w:val="20"/>
        </w:trPr>
        <w:tc>
          <w:tcPr>
            <w:tcW w:w="1366" w:type="pct"/>
            <w:hideMark/>
          </w:tcPr>
          <w:p w14:paraId="64AE9DC0" w14:textId="77777777" w:rsidR="00E63485" w:rsidRPr="00B73DE8" w:rsidRDefault="00E63485" w:rsidP="00297903">
            <w:pPr>
              <w:pStyle w:val="a"/>
              <w:spacing w:line="228" w:lineRule="auto"/>
              <w:ind w:firstLine="0"/>
              <w:rPr>
                <w:rFonts w:eastAsia="SimSun"/>
              </w:rPr>
            </w:pPr>
            <w:r w:rsidRPr="00B73DE8">
              <w:rPr>
                <w:rFonts w:eastAsia="SimSun"/>
                <w:lang w:val="en-US"/>
              </w:rPr>
              <w:t>Simulates the process of solving a problem situation and implements it</w:t>
            </w:r>
          </w:p>
        </w:tc>
        <w:tc>
          <w:tcPr>
            <w:tcW w:w="1620" w:type="pct"/>
            <w:hideMark/>
          </w:tcPr>
          <w:p w14:paraId="19E6C750" w14:textId="77777777" w:rsidR="00E63485" w:rsidRPr="00B73DE8" w:rsidRDefault="00E63485" w:rsidP="00297903">
            <w:pPr>
              <w:pStyle w:val="a"/>
              <w:spacing w:line="228" w:lineRule="auto"/>
              <w:ind w:firstLine="0"/>
              <w:rPr>
                <w:rFonts w:eastAsia="SimSun"/>
              </w:rPr>
            </w:pPr>
            <w:r w:rsidRPr="00B73DE8">
              <w:rPr>
                <w:rFonts w:eastAsia="SimSun"/>
                <w:lang w:val="en-US"/>
              </w:rPr>
              <w:t>selects the numerical data necessary and sufficient to answer a specific question; determines the action (s) to solve the problem situation, performs it (them)</w:t>
            </w:r>
          </w:p>
        </w:tc>
        <w:tc>
          <w:tcPr>
            <w:tcW w:w="2014" w:type="pct"/>
            <w:hideMark/>
          </w:tcPr>
          <w:p w14:paraId="45790581" w14:textId="77777777" w:rsidR="00E63485" w:rsidRPr="00B73DE8" w:rsidRDefault="00E63485" w:rsidP="00297903">
            <w:pPr>
              <w:pStyle w:val="a"/>
              <w:spacing w:line="228" w:lineRule="auto"/>
              <w:ind w:firstLine="0"/>
              <w:rPr>
                <w:rFonts w:eastAsia="SimSun"/>
              </w:rPr>
            </w:pPr>
            <w:r w:rsidRPr="00B73DE8">
              <w:rPr>
                <w:rFonts w:eastAsia="SimSun"/>
                <w:lang w:val="en-US"/>
              </w:rPr>
              <w:t>selects the data necessary and sufficient to solve the problem situation; justifies the choice of actions to solve the problem situation; solves the problem situation in different ways</w:t>
            </w:r>
          </w:p>
        </w:tc>
      </w:tr>
      <w:tr w:rsidR="00E63485" w14:paraId="3771A044" w14:textId="77777777" w:rsidTr="00297903">
        <w:trPr>
          <w:trHeight w:val="20"/>
        </w:trPr>
        <w:tc>
          <w:tcPr>
            <w:tcW w:w="5000" w:type="pct"/>
            <w:gridSpan w:val="3"/>
            <w:hideMark/>
          </w:tcPr>
          <w:p w14:paraId="5C11F1AF" w14:textId="77777777" w:rsidR="00E63485" w:rsidRPr="00B73DE8" w:rsidRDefault="00E63485" w:rsidP="00297903">
            <w:pPr>
              <w:pStyle w:val="a"/>
              <w:spacing w:before="240" w:after="120" w:line="228" w:lineRule="auto"/>
              <w:ind w:firstLine="0"/>
              <w:jc w:val="center"/>
              <w:rPr>
                <w:rFonts w:eastAsia="SimSun"/>
              </w:rPr>
            </w:pPr>
            <w:r w:rsidRPr="00B73DE8">
              <w:rPr>
                <w:lang w:val="en-US"/>
              </w:rPr>
              <w:t xml:space="preserve">Critical assessment of the data, process and result </w:t>
            </w:r>
            <w:r w:rsidRPr="00B73DE8">
              <w:rPr>
                <w:lang w:val="en-US"/>
              </w:rPr>
              <w:br/>
              <w:t>of solving educational and practical problems;</w:t>
            </w:r>
          </w:p>
        </w:tc>
      </w:tr>
      <w:tr w:rsidR="00E63485" w14:paraId="40A13C80" w14:textId="77777777" w:rsidTr="00297903">
        <w:trPr>
          <w:trHeight w:val="20"/>
        </w:trPr>
        <w:tc>
          <w:tcPr>
            <w:tcW w:w="1366" w:type="pct"/>
            <w:hideMark/>
          </w:tcPr>
          <w:p w14:paraId="1D1E1471" w14:textId="77777777" w:rsidR="00E63485" w:rsidRPr="00B73DE8" w:rsidRDefault="00E63485" w:rsidP="00297903">
            <w:pPr>
              <w:pStyle w:val="a"/>
              <w:spacing w:line="228" w:lineRule="auto"/>
              <w:ind w:firstLine="0"/>
              <w:rPr>
                <w:rFonts w:eastAsia="MS Mincho"/>
              </w:rPr>
            </w:pPr>
            <w:r w:rsidRPr="00B73DE8">
              <w:rPr>
                <w:rFonts w:eastAsia="MS Mincho"/>
                <w:lang w:val="en-US"/>
              </w:rPr>
              <w:t>Assesses the data of the problem situation, necessary and sufficient to solve it</w:t>
            </w:r>
          </w:p>
        </w:tc>
        <w:tc>
          <w:tcPr>
            <w:tcW w:w="1620" w:type="pct"/>
            <w:hideMark/>
          </w:tcPr>
          <w:p w14:paraId="2602EE52" w14:textId="77777777" w:rsidR="00E63485" w:rsidRPr="00B73DE8" w:rsidRDefault="00E63485" w:rsidP="00297903">
            <w:pPr>
              <w:pStyle w:val="a"/>
              <w:spacing w:line="228" w:lineRule="auto"/>
              <w:ind w:firstLine="0"/>
              <w:rPr>
                <w:rFonts w:eastAsia="SimSun"/>
              </w:rPr>
            </w:pPr>
            <w:r w:rsidRPr="00B73DE8">
              <w:rPr>
                <w:rFonts w:eastAsia="MS Mincho"/>
                <w:lang w:val="en-US"/>
              </w:rPr>
              <w:t xml:space="preserve">determines whether the data </w:t>
            </w:r>
            <w:r>
              <w:rPr>
                <w:rFonts w:eastAsia="MS Mincho"/>
                <w:lang w:val="en-US"/>
              </w:rPr>
              <w:t>are</w:t>
            </w:r>
            <w:r w:rsidRPr="00B73DE8">
              <w:rPr>
                <w:rFonts w:eastAsia="MS Mincho"/>
                <w:lang w:val="en-US"/>
              </w:rPr>
              <w:t xml:space="preserve"> sufficient to solve the problem</w:t>
            </w:r>
          </w:p>
        </w:tc>
        <w:tc>
          <w:tcPr>
            <w:tcW w:w="2014" w:type="pct"/>
            <w:hideMark/>
          </w:tcPr>
          <w:p w14:paraId="597D8D44" w14:textId="77777777" w:rsidR="00E63485" w:rsidRPr="00B73DE8" w:rsidRDefault="00E63485" w:rsidP="00297903">
            <w:pPr>
              <w:pStyle w:val="a"/>
              <w:spacing w:line="228" w:lineRule="auto"/>
              <w:ind w:firstLine="0"/>
              <w:rPr>
                <w:rFonts w:eastAsia="SimSun"/>
              </w:rPr>
            </w:pPr>
            <w:r w:rsidRPr="00B73DE8">
              <w:rPr>
                <w:rFonts w:eastAsia="MS Mincho"/>
                <w:lang w:val="en-US"/>
              </w:rPr>
              <w:t xml:space="preserve">uses known means of selecting the necessary data to solve the problem situation </w:t>
            </w:r>
          </w:p>
        </w:tc>
      </w:tr>
      <w:tr w:rsidR="00E63485" w14:paraId="15FA4B7F" w14:textId="77777777" w:rsidTr="00297903">
        <w:trPr>
          <w:trHeight w:val="20"/>
        </w:trPr>
        <w:tc>
          <w:tcPr>
            <w:tcW w:w="1366" w:type="pct"/>
            <w:hideMark/>
          </w:tcPr>
          <w:p w14:paraId="049AC954" w14:textId="77777777" w:rsidR="00E63485" w:rsidRPr="00B73DE8" w:rsidRDefault="00E63485" w:rsidP="00297903">
            <w:pPr>
              <w:pStyle w:val="a"/>
              <w:spacing w:line="228" w:lineRule="auto"/>
              <w:ind w:right="-96" w:firstLine="0"/>
              <w:rPr>
                <w:rFonts w:eastAsia="MS Mincho"/>
              </w:rPr>
            </w:pPr>
            <w:r w:rsidRPr="00B73DE8">
              <w:rPr>
                <w:rFonts w:eastAsia="MS Mincho"/>
                <w:lang w:val="en-US"/>
              </w:rPr>
              <w:t>Assesses various ways to solve the problem situation, chooses a rational way to solve it</w:t>
            </w:r>
          </w:p>
        </w:tc>
        <w:tc>
          <w:tcPr>
            <w:tcW w:w="1620" w:type="pct"/>
            <w:hideMark/>
          </w:tcPr>
          <w:p w14:paraId="412A524A" w14:textId="77777777" w:rsidR="00E63485" w:rsidRPr="00B73DE8" w:rsidRDefault="00E63485" w:rsidP="00297903">
            <w:pPr>
              <w:pStyle w:val="a"/>
              <w:spacing w:line="228" w:lineRule="auto"/>
              <w:ind w:firstLine="0"/>
              <w:rPr>
                <w:rFonts w:eastAsia="MS Mincho"/>
              </w:rPr>
            </w:pPr>
            <w:r w:rsidRPr="00B73DE8">
              <w:rPr>
                <w:rFonts w:eastAsia="MS Mincho"/>
                <w:lang w:val="en-US"/>
              </w:rPr>
              <w:t>defines ways to solve the problem situation</w:t>
            </w:r>
          </w:p>
        </w:tc>
        <w:tc>
          <w:tcPr>
            <w:tcW w:w="2014" w:type="pct"/>
            <w:hideMark/>
          </w:tcPr>
          <w:p w14:paraId="0FA3B242" w14:textId="77777777" w:rsidR="00E63485" w:rsidRPr="00B73DE8" w:rsidRDefault="00E63485" w:rsidP="00297903">
            <w:pPr>
              <w:pStyle w:val="a"/>
              <w:spacing w:line="228" w:lineRule="auto"/>
              <w:ind w:firstLine="0"/>
              <w:rPr>
                <w:rFonts w:eastAsia="MS Mincho"/>
              </w:rPr>
            </w:pPr>
            <w:r w:rsidRPr="00B73DE8">
              <w:rPr>
                <w:rFonts w:eastAsia="MS Mincho"/>
                <w:lang w:val="en-US"/>
              </w:rPr>
              <w:t>Explores various ways to solve the problem situation, chooses a rational way to solve it</w:t>
            </w:r>
          </w:p>
        </w:tc>
      </w:tr>
      <w:tr w:rsidR="00E63485" w14:paraId="02AA25DA" w14:textId="77777777" w:rsidTr="00297903">
        <w:trPr>
          <w:trHeight w:val="20"/>
        </w:trPr>
        <w:tc>
          <w:tcPr>
            <w:tcW w:w="1366" w:type="pct"/>
            <w:hideMark/>
          </w:tcPr>
          <w:p w14:paraId="3E2EFF7C" w14:textId="77777777" w:rsidR="00E63485" w:rsidRPr="00B73DE8" w:rsidRDefault="00E63485" w:rsidP="00297903">
            <w:pPr>
              <w:pStyle w:val="a"/>
              <w:spacing w:line="228" w:lineRule="auto"/>
              <w:ind w:firstLine="0"/>
              <w:rPr>
                <w:rFonts w:eastAsia="MS Mincho"/>
              </w:rPr>
            </w:pPr>
            <w:r w:rsidRPr="00B73DE8">
              <w:rPr>
                <w:rFonts w:eastAsia="MS Mincho"/>
                <w:lang w:val="en-US"/>
              </w:rPr>
              <w:t>Checks if the result obtained matches the predicted result</w:t>
            </w:r>
          </w:p>
        </w:tc>
        <w:tc>
          <w:tcPr>
            <w:tcW w:w="1620" w:type="pct"/>
            <w:hideMark/>
          </w:tcPr>
          <w:p w14:paraId="2C0C024D" w14:textId="77777777" w:rsidR="00E63485" w:rsidRPr="00B73DE8" w:rsidRDefault="00E63485" w:rsidP="00297903">
            <w:pPr>
              <w:pStyle w:val="a"/>
              <w:spacing w:line="228" w:lineRule="auto"/>
              <w:ind w:firstLine="0"/>
              <w:rPr>
                <w:rFonts w:eastAsia="MS Mincho"/>
              </w:rPr>
            </w:pPr>
            <w:r w:rsidRPr="00B73DE8">
              <w:rPr>
                <w:rFonts w:eastAsia="MS Mincho"/>
                <w:lang w:val="en-US"/>
              </w:rPr>
              <w:t>matches the result gained with the predicted result</w:t>
            </w:r>
          </w:p>
        </w:tc>
        <w:tc>
          <w:tcPr>
            <w:tcW w:w="2014" w:type="pct"/>
            <w:hideMark/>
          </w:tcPr>
          <w:p w14:paraId="63C11E09" w14:textId="77777777" w:rsidR="00E63485" w:rsidRPr="00B73DE8" w:rsidRDefault="00E63485" w:rsidP="00297903">
            <w:pPr>
              <w:pStyle w:val="a"/>
              <w:spacing w:line="228" w:lineRule="auto"/>
              <w:ind w:firstLine="0"/>
              <w:rPr>
                <w:rFonts w:eastAsia="MS Mincho"/>
              </w:rPr>
            </w:pPr>
            <w:r w:rsidRPr="00B73DE8">
              <w:rPr>
                <w:rFonts w:eastAsia="MS Mincho"/>
                <w:lang w:val="en-US"/>
              </w:rPr>
              <w:t>matches the result gained with the predicted result</w:t>
            </w:r>
          </w:p>
        </w:tc>
      </w:tr>
      <w:tr w:rsidR="00E63485" w14:paraId="790E8F95" w14:textId="77777777" w:rsidTr="00297903">
        <w:trPr>
          <w:trHeight w:val="20"/>
        </w:trPr>
        <w:tc>
          <w:tcPr>
            <w:tcW w:w="1366" w:type="pct"/>
            <w:hideMark/>
          </w:tcPr>
          <w:p w14:paraId="547AC2DB" w14:textId="77777777" w:rsidR="00E63485" w:rsidRPr="00B73DE8" w:rsidRDefault="00E63485" w:rsidP="00297903">
            <w:pPr>
              <w:pStyle w:val="a"/>
              <w:spacing w:line="228" w:lineRule="auto"/>
              <w:ind w:right="-110" w:firstLine="0"/>
              <w:rPr>
                <w:rFonts w:eastAsia="MS Mincho"/>
              </w:rPr>
            </w:pPr>
            <w:r w:rsidRPr="00B73DE8">
              <w:rPr>
                <w:rFonts w:eastAsia="MS Mincho"/>
                <w:lang w:val="en-US"/>
              </w:rPr>
              <w:t>Assesses the correctness of the problem solution; identifies and corrects errors</w:t>
            </w:r>
          </w:p>
        </w:tc>
        <w:tc>
          <w:tcPr>
            <w:tcW w:w="1620" w:type="pct"/>
            <w:hideMark/>
          </w:tcPr>
          <w:p w14:paraId="04924147" w14:textId="77777777" w:rsidR="00E63485" w:rsidRPr="00B73DE8" w:rsidRDefault="00E63485" w:rsidP="00297903">
            <w:pPr>
              <w:pStyle w:val="a"/>
              <w:spacing w:line="228" w:lineRule="auto"/>
              <w:ind w:firstLine="0"/>
              <w:rPr>
                <w:rFonts w:eastAsia="MS Mincho"/>
              </w:rPr>
            </w:pPr>
            <w:r w:rsidRPr="00B73DE8">
              <w:rPr>
                <w:rFonts w:eastAsia="MS Mincho"/>
                <w:lang w:val="en-US"/>
              </w:rPr>
              <w:t>verifies the correctness of the result of the arithmetic operation; detects and corrects errors</w:t>
            </w:r>
          </w:p>
        </w:tc>
        <w:tc>
          <w:tcPr>
            <w:tcW w:w="2014" w:type="pct"/>
            <w:hideMark/>
          </w:tcPr>
          <w:p w14:paraId="79DEF29E" w14:textId="77777777" w:rsidR="00E63485" w:rsidRPr="00B73DE8" w:rsidRDefault="00E63485" w:rsidP="00297903">
            <w:pPr>
              <w:pStyle w:val="a"/>
              <w:spacing w:line="228" w:lineRule="auto"/>
              <w:ind w:firstLine="0"/>
              <w:rPr>
                <w:rFonts w:eastAsia="MS Mincho"/>
              </w:rPr>
            </w:pPr>
            <w:r w:rsidRPr="00B73DE8">
              <w:rPr>
                <w:rFonts w:eastAsia="MS Mincho"/>
                <w:lang w:val="en-US"/>
              </w:rPr>
              <w:t>Checks the correctness of the problem solution in different ways; identifies and corrects errors</w:t>
            </w:r>
          </w:p>
        </w:tc>
      </w:tr>
      <w:tr w:rsidR="00E63485" w14:paraId="2EAE0490" w14:textId="77777777" w:rsidTr="00297903">
        <w:trPr>
          <w:trHeight w:val="20"/>
        </w:trPr>
        <w:tc>
          <w:tcPr>
            <w:tcW w:w="5000" w:type="pct"/>
            <w:gridSpan w:val="3"/>
            <w:hideMark/>
          </w:tcPr>
          <w:p w14:paraId="3EA72E75" w14:textId="77777777" w:rsidR="00E63485" w:rsidRPr="00B73DE8" w:rsidRDefault="00E63485" w:rsidP="00297903">
            <w:pPr>
              <w:pStyle w:val="a"/>
              <w:spacing w:line="228" w:lineRule="auto"/>
              <w:ind w:firstLine="0"/>
              <w:jc w:val="center"/>
              <w:rPr>
                <w:rFonts w:eastAsia="MS Mincho"/>
              </w:rPr>
            </w:pPr>
            <w:r w:rsidRPr="00B73DE8">
              <w:rPr>
                <w:lang w:val="en-US"/>
              </w:rPr>
              <w:t>Use of the experience of mathematical activity</w:t>
            </w:r>
            <w:r w:rsidRPr="00B73DE8">
              <w:rPr>
                <w:lang w:val="en-US"/>
              </w:rPr>
              <w:br/>
              <w:t xml:space="preserve"> to the develop knowledge of the world.</w:t>
            </w:r>
          </w:p>
        </w:tc>
      </w:tr>
      <w:tr w:rsidR="00E63485" w14:paraId="69637D20" w14:textId="77777777" w:rsidTr="00297903">
        <w:trPr>
          <w:trHeight w:val="20"/>
        </w:trPr>
        <w:tc>
          <w:tcPr>
            <w:tcW w:w="1366" w:type="pct"/>
            <w:hideMark/>
          </w:tcPr>
          <w:p w14:paraId="64F1DBC8"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Analyzes the objects of the world and situations of life </w:t>
            </w:r>
          </w:p>
        </w:tc>
        <w:tc>
          <w:tcPr>
            <w:tcW w:w="1620" w:type="pct"/>
            <w:hideMark/>
          </w:tcPr>
          <w:p w14:paraId="2D896ED5" w14:textId="77777777" w:rsidR="00E63485" w:rsidRPr="00B73DE8" w:rsidRDefault="00E63485" w:rsidP="00297903">
            <w:pPr>
              <w:pStyle w:val="a"/>
              <w:spacing w:line="228" w:lineRule="auto"/>
              <w:ind w:firstLine="0"/>
              <w:rPr>
                <w:rFonts w:eastAsia="MS Mincho"/>
              </w:rPr>
            </w:pPr>
            <w:r w:rsidRPr="00B73DE8">
              <w:rPr>
                <w:rFonts w:eastAsia="MS Mincho"/>
                <w:lang w:val="en-US"/>
              </w:rPr>
              <w:t xml:space="preserve">defines essential, general and distinctive features of objects of the world; compares, unites and distributes into groups based on common features </w:t>
            </w:r>
          </w:p>
        </w:tc>
        <w:tc>
          <w:tcPr>
            <w:tcW w:w="2014" w:type="pct"/>
            <w:hideMark/>
          </w:tcPr>
          <w:p w14:paraId="0C6DBFCB" w14:textId="77777777" w:rsidR="00E63485" w:rsidRPr="00B73DE8" w:rsidRDefault="00E63485" w:rsidP="00297903">
            <w:pPr>
              <w:pStyle w:val="a"/>
              <w:spacing w:line="228" w:lineRule="auto"/>
              <w:ind w:firstLine="0"/>
              <w:rPr>
                <w:rFonts w:eastAsia="SimSun"/>
              </w:rPr>
            </w:pPr>
            <w:r w:rsidRPr="00B73DE8">
              <w:rPr>
                <w:rFonts w:eastAsia="SimSun"/>
                <w:lang w:val="en-US"/>
              </w:rPr>
              <w:t>defines the essential,</w:t>
            </w:r>
            <w:r w:rsidRPr="00B73DE8">
              <w:rPr>
                <w:rFonts w:eastAsia="SimSun"/>
                <w:lang w:val="en-US"/>
              </w:rPr>
              <w:br/>
              <w:t xml:space="preserve"> general and distinctive features of mathematical objects; compares, generalizes and classifies objects by their essential features </w:t>
            </w:r>
          </w:p>
        </w:tc>
      </w:tr>
      <w:tr w:rsidR="00E63485" w14:paraId="2CDD5925" w14:textId="77777777" w:rsidTr="00297903">
        <w:trPr>
          <w:trHeight w:val="20"/>
        </w:trPr>
        <w:tc>
          <w:tcPr>
            <w:tcW w:w="1366" w:type="pct"/>
            <w:hideMark/>
          </w:tcPr>
          <w:p w14:paraId="28C41F2D" w14:textId="77777777" w:rsidR="00E63485" w:rsidRPr="00B73DE8" w:rsidRDefault="00E63485" w:rsidP="00297903">
            <w:pPr>
              <w:pStyle w:val="a"/>
              <w:spacing w:line="228" w:lineRule="auto"/>
              <w:ind w:firstLine="0"/>
              <w:rPr>
                <w:rFonts w:eastAsia="MS Mincho"/>
              </w:rPr>
            </w:pPr>
            <w:r w:rsidRPr="00B73DE8">
              <w:rPr>
                <w:rFonts w:eastAsia="SimSun"/>
                <w:lang w:val="en-US"/>
              </w:rPr>
              <w:t xml:space="preserve">Defines the number of objects, reads and writes numbers, </w:t>
            </w:r>
            <w:r w:rsidRPr="00B73DE8">
              <w:rPr>
                <w:rFonts w:eastAsia="SimSun"/>
                <w:lang w:val="en-US"/>
              </w:rPr>
              <w:lastRenderedPageBreak/>
              <w:t>compares and puts them in order</w:t>
            </w:r>
          </w:p>
        </w:tc>
        <w:tc>
          <w:tcPr>
            <w:tcW w:w="1620" w:type="pct"/>
            <w:hideMark/>
          </w:tcPr>
          <w:p w14:paraId="06ECC011" w14:textId="77777777" w:rsidR="00E63485" w:rsidRPr="00B73DE8" w:rsidRDefault="00E63485" w:rsidP="00297903">
            <w:pPr>
              <w:pStyle w:val="a"/>
              <w:spacing w:line="228" w:lineRule="auto"/>
              <w:ind w:firstLine="0"/>
              <w:rPr>
                <w:rFonts w:eastAsia="MS Mincho"/>
              </w:rPr>
            </w:pPr>
            <w:r w:rsidRPr="00B73DE8">
              <w:rPr>
                <w:rFonts w:eastAsia="SimSun"/>
                <w:lang w:val="en-US"/>
              </w:rPr>
              <w:lastRenderedPageBreak/>
              <w:t xml:space="preserve">counts objects, indicates the number of the result of the count; compares the </w:t>
            </w:r>
            <w:r w:rsidRPr="00B73DE8">
              <w:rPr>
                <w:rFonts w:eastAsia="SimSun"/>
                <w:lang w:val="en-US"/>
              </w:rPr>
              <w:lastRenderedPageBreak/>
              <w:t>numbers within a hundred and puts them in order</w:t>
            </w:r>
          </w:p>
        </w:tc>
        <w:tc>
          <w:tcPr>
            <w:tcW w:w="2014" w:type="pct"/>
            <w:hideMark/>
          </w:tcPr>
          <w:p w14:paraId="439100ED" w14:textId="77777777" w:rsidR="00E63485" w:rsidRPr="00B73DE8" w:rsidRDefault="00E63485" w:rsidP="00297903">
            <w:pPr>
              <w:pStyle w:val="a"/>
              <w:spacing w:line="228" w:lineRule="auto"/>
              <w:ind w:firstLine="0"/>
              <w:rPr>
                <w:rFonts w:eastAsia="MS Mincho"/>
              </w:rPr>
            </w:pPr>
            <w:r w:rsidRPr="00B73DE8">
              <w:rPr>
                <w:rFonts w:eastAsia="SimSun"/>
                <w:lang w:val="en-US"/>
              </w:rPr>
              <w:lastRenderedPageBreak/>
              <w:t xml:space="preserve">defines the number of objects; indicates the result of the count by a number; compares the numbers </w:t>
            </w:r>
            <w:r w:rsidRPr="00B73DE8">
              <w:rPr>
                <w:rFonts w:eastAsia="SimSun"/>
                <w:lang w:val="en-US"/>
              </w:rPr>
              <w:lastRenderedPageBreak/>
              <w:t>within a million and puts them in order</w:t>
            </w:r>
          </w:p>
        </w:tc>
      </w:tr>
      <w:tr w:rsidR="00E63485" w14:paraId="5FA3B805" w14:textId="77777777" w:rsidTr="00297903">
        <w:trPr>
          <w:trHeight w:val="20"/>
        </w:trPr>
        <w:tc>
          <w:tcPr>
            <w:tcW w:w="1366" w:type="pct"/>
          </w:tcPr>
          <w:p w14:paraId="42B19A23" w14:textId="77777777" w:rsidR="00E63485" w:rsidRPr="00B73DE8" w:rsidRDefault="00E63485" w:rsidP="00297903">
            <w:pPr>
              <w:pStyle w:val="a"/>
              <w:spacing w:line="228" w:lineRule="auto"/>
              <w:ind w:firstLine="0"/>
              <w:rPr>
                <w:rFonts w:eastAsia="SimSun"/>
              </w:rPr>
            </w:pPr>
          </w:p>
        </w:tc>
        <w:tc>
          <w:tcPr>
            <w:tcW w:w="1620" w:type="pct"/>
          </w:tcPr>
          <w:p w14:paraId="3273054F" w14:textId="77777777" w:rsidR="00E63485" w:rsidRPr="00B73DE8" w:rsidRDefault="00E63485" w:rsidP="00297903">
            <w:pPr>
              <w:pStyle w:val="a"/>
              <w:spacing w:line="228" w:lineRule="auto"/>
              <w:ind w:firstLine="0"/>
              <w:rPr>
                <w:rFonts w:eastAsia="SimSun"/>
              </w:rPr>
            </w:pPr>
          </w:p>
        </w:tc>
        <w:tc>
          <w:tcPr>
            <w:tcW w:w="2014" w:type="pct"/>
          </w:tcPr>
          <w:p w14:paraId="019F8451" w14:textId="77777777" w:rsidR="00E63485" w:rsidRPr="00B73DE8" w:rsidRDefault="00E63485" w:rsidP="00297903">
            <w:pPr>
              <w:pStyle w:val="a"/>
              <w:spacing w:line="228" w:lineRule="auto"/>
              <w:ind w:firstLine="0"/>
              <w:rPr>
                <w:rFonts w:eastAsia="SimSun"/>
              </w:rPr>
            </w:pPr>
          </w:p>
        </w:tc>
      </w:tr>
      <w:tr w:rsidR="00E63485" w14:paraId="75D12E92" w14:textId="77777777" w:rsidTr="00297903">
        <w:trPr>
          <w:trHeight w:val="20"/>
        </w:trPr>
        <w:tc>
          <w:tcPr>
            <w:tcW w:w="1366" w:type="pct"/>
          </w:tcPr>
          <w:p w14:paraId="26D7722F" w14:textId="77777777" w:rsidR="00E63485" w:rsidRPr="00B73DE8" w:rsidRDefault="00E63485" w:rsidP="00297903">
            <w:pPr>
              <w:pStyle w:val="a"/>
              <w:spacing w:line="228" w:lineRule="auto"/>
              <w:ind w:firstLine="0"/>
              <w:rPr>
                <w:rFonts w:eastAsia="SimSun"/>
              </w:rPr>
            </w:pPr>
          </w:p>
        </w:tc>
        <w:tc>
          <w:tcPr>
            <w:tcW w:w="1620" w:type="pct"/>
          </w:tcPr>
          <w:p w14:paraId="32443643" w14:textId="77777777" w:rsidR="00E63485" w:rsidRPr="00B73DE8" w:rsidRDefault="00E63485" w:rsidP="00297903">
            <w:pPr>
              <w:pStyle w:val="a"/>
              <w:spacing w:line="228" w:lineRule="auto"/>
              <w:ind w:firstLine="0"/>
              <w:rPr>
                <w:rFonts w:eastAsia="SimSun"/>
              </w:rPr>
            </w:pPr>
          </w:p>
        </w:tc>
        <w:tc>
          <w:tcPr>
            <w:tcW w:w="2014" w:type="pct"/>
          </w:tcPr>
          <w:p w14:paraId="7DE28339" w14:textId="77777777" w:rsidR="00E63485" w:rsidRPr="00B73DE8" w:rsidRDefault="00E63485" w:rsidP="00297903">
            <w:pPr>
              <w:pStyle w:val="a"/>
              <w:spacing w:line="228" w:lineRule="auto"/>
              <w:ind w:firstLine="0"/>
              <w:rPr>
                <w:rFonts w:eastAsia="SimSun"/>
              </w:rPr>
            </w:pPr>
          </w:p>
        </w:tc>
      </w:tr>
      <w:tr w:rsidR="00E63485" w14:paraId="4CCD340B" w14:textId="77777777" w:rsidTr="00297903">
        <w:trPr>
          <w:trHeight w:val="20"/>
        </w:trPr>
        <w:tc>
          <w:tcPr>
            <w:tcW w:w="1366" w:type="pct"/>
            <w:hideMark/>
          </w:tcPr>
          <w:p w14:paraId="74F48375" w14:textId="77777777" w:rsidR="00E63485" w:rsidRPr="00B73DE8" w:rsidRDefault="00E63485" w:rsidP="00297903">
            <w:pPr>
              <w:pStyle w:val="a"/>
              <w:spacing w:line="228" w:lineRule="auto"/>
              <w:ind w:firstLine="0"/>
              <w:rPr>
                <w:rFonts w:eastAsia="MS Mincho"/>
              </w:rPr>
            </w:pPr>
            <w:r>
              <w:rPr>
                <w:rFonts w:eastAsia="SimSun"/>
                <w:lang w:val="en-US"/>
              </w:rPr>
              <w:t>Is f</w:t>
            </w:r>
            <w:r w:rsidRPr="00B73DE8">
              <w:rPr>
                <w:rFonts w:eastAsia="SimSun"/>
                <w:lang w:val="en-US"/>
              </w:rPr>
              <w:t>luent in calculation skills and applies them to academic and practical situations</w:t>
            </w:r>
          </w:p>
        </w:tc>
        <w:tc>
          <w:tcPr>
            <w:tcW w:w="1620" w:type="pct"/>
            <w:hideMark/>
          </w:tcPr>
          <w:p w14:paraId="63641969" w14:textId="77777777" w:rsidR="00E63485" w:rsidRPr="00B73DE8" w:rsidRDefault="00E63485" w:rsidP="00297903">
            <w:pPr>
              <w:pStyle w:val="a"/>
              <w:spacing w:line="228" w:lineRule="auto"/>
              <w:ind w:firstLine="0"/>
              <w:rPr>
                <w:rFonts w:eastAsia="MS Mincho"/>
              </w:rPr>
            </w:pPr>
            <w:r w:rsidRPr="00B73DE8">
              <w:rPr>
                <w:rFonts w:eastAsia="SimSun"/>
                <w:lang w:val="en-US"/>
              </w:rPr>
              <w:t>calculates orally in a convenient way in academic and practical situations</w:t>
            </w:r>
          </w:p>
        </w:tc>
        <w:tc>
          <w:tcPr>
            <w:tcW w:w="2014" w:type="pct"/>
            <w:hideMark/>
          </w:tcPr>
          <w:p w14:paraId="122FBF5E" w14:textId="77777777" w:rsidR="00E63485" w:rsidRPr="00B73DE8" w:rsidRDefault="00E63485" w:rsidP="00297903">
            <w:pPr>
              <w:pStyle w:val="a"/>
              <w:spacing w:line="228" w:lineRule="auto"/>
              <w:ind w:firstLine="0"/>
              <w:rPr>
                <w:rFonts w:eastAsia="SimSun"/>
              </w:rPr>
            </w:pPr>
            <w:r w:rsidRPr="00B73DE8">
              <w:rPr>
                <w:rFonts w:eastAsia="SimSun"/>
                <w:lang w:val="en-US"/>
              </w:rPr>
              <w:t>calculates orally and in writing in various life situations</w:t>
            </w:r>
          </w:p>
        </w:tc>
      </w:tr>
      <w:tr w:rsidR="00E63485" w14:paraId="54FD66DA" w14:textId="77777777" w:rsidTr="00297903">
        <w:trPr>
          <w:trHeight w:val="20"/>
        </w:trPr>
        <w:tc>
          <w:tcPr>
            <w:tcW w:w="1366" w:type="pct"/>
            <w:hideMark/>
          </w:tcPr>
          <w:p w14:paraId="77525AFE" w14:textId="77777777" w:rsidR="00E63485" w:rsidRPr="00B73DE8" w:rsidRDefault="00E63485" w:rsidP="00297903">
            <w:pPr>
              <w:pStyle w:val="a"/>
              <w:spacing w:line="228" w:lineRule="auto"/>
              <w:ind w:firstLine="0"/>
              <w:rPr>
                <w:rFonts w:eastAsia="SimSun"/>
              </w:rPr>
            </w:pPr>
            <w:r w:rsidRPr="00B73DE8">
              <w:rPr>
                <w:rFonts w:eastAsia="MS Mincho"/>
                <w:lang w:val="en-US"/>
              </w:rPr>
              <w:t>Defines spatial relationships</w:t>
            </w:r>
          </w:p>
        </w:tc>
        <w:tc>
          <w:tcPr>
            <w:tcW w:w="1620" w:type="pct"/>
            <w:hideMark/>
          </w:tcPr>
          <w:p w14:paraId="2D79A9AD" w14:textId="77777777" w:rsidR="00E63485" w:rsidRPr="00B73DE8" w:rsidRDefault="00E63485" w:rsidP="00297903">
            <w:pPr>
              <w:pStyle w:val="a"/>
              <w:spacing w:line="228" w:lineRule="auto"/>
              <w:ind w:firstLine="0"/>
              <w:rPr>
                <w:rFonts w:eastAsia="SimSun"/>
              </w:rPr>
            </w:pPr>
            <w:r w:rsidRPr="00B73DE8">
              <w:rPr>
                <w:rFonts w:eastAsia="MS Mincho"/>
                <w:lang w:val="en-US"/>
              </w:rPr>
              <w:t>orients on a plane and in space; describes or depicts schematically the placement, direction and movement of objects</w:t>
            </w:r>
          </w:p>
        </w:tc>
        <w:tc>
          <w:tcPr>
            <w:tcW w:w="2014" w:type="pct"/>
            <w:hideMark/>
          </w:tcPr>
          <w:p w14:paraId="2F6F1ECD" w14:textId="77777777" w:rsidR="00E63485" w:rsidRPr="00B73DE8" w:rsidRDefault="00E63485" w:rsidP="00297903">
            <w:pPr>
              <w:pStyle w:val="a"/>
              <w:spacing w:line="228" w:lineRule="auto"/>
              <w:ind w:firstLine="0"/>
              <w:rPr>
                <w:rFonts w:eastAsia="SimSun"/>
              </w:rPr>
            </w:pPr>
            <w:r w:rsidRPr="00B73DE8">
              <w:rPr>
                <w:rFonts w:eastAsia="SimSun"/>
                <w:lang w:val="en-US"/>
              </w:rPr>
              <w:t>orients on the plane and in space, moves along a certain route; plans routes</w:t>
            </w:r>
          </w:p>
        </w:tc>
      </w:tr>
      <w:tr w:rsidR="00E63485" w14:paraId="2847B309" w14:textId="77777777" w:rsidTr="00297903">
        <w:trPr>
          <w:trHeight w:val="20"/>
        </w:trPr>
        <w:tc>
          <w:tcPr>
            <w:tcW w:w="1366" w:type="pct"/>
            <w:hideMark/>
          </w:tcPr>
          <w:p w14:paraId="185FA4DF" w14:textId="77777777" w:rsidR="00E63485" w:rsidRPr="00B73DE8" w:rsidRDefault="00E63485" w:rsidP="00297903">
            <w:pPr>
              <w:pStyle w:val="a"/>
              <w:spacing w:line="228" w:lineRule="auto"/>
              <w:ind w:firstLine="0"/>
              <w:rPr>
                <w:rFonts w:eastAsia="MS Mincho"/>
              </w:rPr>
            </w:pPr>
            <w:r w:rsidRPr="00B73DE8">
              <w:rPr>
                <w:rFonts w:eastAsia="SimSun"/>
                <w:lang w:val="en-US"/>
              </w:rPr>
              <w:t>Recognizes geometric shapes by their essential features</w:t>
            </w:r>
          </w:p>
        </w:tc>
        <w:tc>
          <w:tcPr>
            <w:tcW w:w="1620" w:type="pct"/>
            <w:hideMark/>
          </w:tcPr>
          <w:p w14:paraId="2844B32A" w14:textId="77777777" w:rsidR="00E63485" w:rsidRPr="00B73DE8" w:rsidRDefault="00E63485" w:rsidP="00297903">
            <w:pPr>
              <w:pStyle w:val="a"/>
              <w:spacing w:line="228" w:lineRule="auto"/>
              <w:ind w:firstLine="0"/>
              <w:rPr>
                <w:rFonts w:eastAsia="MS Mincho"/>
              </w:rPr>
            </w:pPr>
            <w:r w:rsidRPr="00B73DE8">
              <w:rPr>
                <w:rFonts w:eastAsia="SimSun"/>
                <w:lang w:val="en-US"/>
              </w:rPr>
              <w:t>recognizes familiar geometric plane and three-dimensional shapes among the objects of the world, in the figures</w:t>
            </w:r>
          </w:p>
        </w:tc>
        <w:tc>
          <w:tcPr>
            <w:tcW w:w="2014" w:type="pct"/>
            <w:hideMark/>
          </w:tcPr>
          <w:p w14:paraId="6E9A15EA" w14:textId="77777777" w:rsidR="00E63485" w:rsidRPr="00B73DE8" w:rsidRDefault="00E63485" w:rsidP="00297903">
            <w:pPr>
              <w:pStyle w:val="a"/>
              <w:spacing w:line="228" w:lineRule="auto"/>
              <w:ind w:firstLine="0"/>
              <w:rPr>
                <w:rFonts w:eastAsia="MS Mincho"/>
              </w:rPr>
            </w:pPr>
            <w:r w:rsidRPr="00B73DE8">
              <w:rPr>
                <w:rFonts w:eastAsia="SimSun"/>
                <w:lang w:val="en-US"/>
              </w:rPr>
              <w:t>recognizes familiar geometric shapes in complex shapes</w:t>
            </w:r>
          </w:p>
        </w:tc>
      </w:tr>
      <w:tr w:rsidR="00E63485" w14:paraId="1CD26840" w14:textId="77777777" w:rsidTr="00297903">
        <w:trPr>
          <w:trHeight w:val="20"/>
        </w:trPr>
        <w:tc>
          <w:tcPr>
            <w:tcW w:w="1366" w:type="pct"/>
            <w:hideMark/>
          </w:tcPr>
          <w:p w14:paraId="61AC3204" w14:textId="77777777" w:rsidR="00E63485" w:rsidRPr="00B73DE8" w:rsidRDefault="00E63485" w:rsidP="00297903">
            <w:pPr>
              <w:pStyle w:val="a"/>
              <w:spacing w:line="228" w:lineRule="auto"/>
              <w:ind w:firstLine="0"/>
              <w:rPr>
                <w:rFonts w:eastAsia="MS Mincho"/>
              </w:rPr>
            </w:pPr>
            <w:r w:rsidRPr="00B73DE8">
              <w:rPr>
                <w:rFonts w:eastAsia="SimSun"/>
                <w:lang w:val="en-US"/>
              </w:rPr>
              <w:t>Builds, constructs objects</w:t>
            </w:r>
          </w:p>
        </w:tc>
        <w:tc>
          <w:tcPr>
            <w:tcW w:w="1620" w:type="pct"/>
            <w:hideMark/>
          </w:tcPr>
          <w:p w14:paraId="2607A3D0" w14:textId="77777777" w:rsidR="00E63485" w:rsidRPr="00B73DE8" w:rsidRDefault="00E63485" w:rsidP="00297903">
            <w:pPr>
              <w:pStyle w:val="a"/>
              <w:spacing w:line="228" w:lineRule="auto"/>
              <w:ind w:firstLine="0"/>
              <w:rPr>
                <w:rFonts w:eastAsia="SimSun"/>
              </w:rPr>
            </w:pPr>
            <w:r w:rsidRPr="00B73DE8">
              <w:rPr>
                <w:rFonts w:eastAsia="SimSun"/>
                <w:lang w:val="en-US"/>
              </w:rPr>
              <w:t>constructs planar and three-dimensional shapes from alternate materials, creates layouts of real and imaginary objects</w:t>
            </w:r>
          </w:p>
        </w:tc>
        <w:tc>
          <w:tcPr>
            <w:tcW w:w="2014" w:type="pct"/>
            <w:hideMark/>
          </w:tcPr>
          <w:p w14:paraId="0E242CAC"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creates geometric shapes </w:t>
            </w:r>
            <w:r>
              <w:rPr>
                <w:rFonts w:eastAsia="SimSun"/>
                <w:lang w:val="en-US"/>
              </w:rPr>
              <w:t xml:space="preserve">of </w:t>
            </w:r>
            <w:r w:rsidRPr="00B73DE8">
              <w:rPr>
                <w:rFonts w:eastAsia="SimSun"/>
                <w:lang w:val="en-US"/>
              </w:rPr>
              <w:t>different designs; builds a plane shapes at a given size</w:t>
            </w:r>
          </w:p>
        </w:tc>
      </w:tr>
      <w:tr w:rsidR="00E63485" w14:paraId="6262A201" w14:textId="77777777" w:rsidTr="00297903">
        <w:trPr>
          <w:trHeight w:val="20"/>
        </w:trPr>
        <w:tc>
          <w:tcPr>
            <w:tcW w:w="1366" w:type="pct"/>
            <w:hideMark/>
          </w:tcPr>
          <w:p w14:paraId="4EF627B4" w14:textId="77777777" w:rsidR="00E63485" w:rsidRPr="00B73DE8" w:rsidRDefault="00E63485" w:rsidP="00297903">
            <w:pPr>
              <w:pStyle w:val="a"/>
              <w:spacing w:line="228" w:lineRule="auto"/>
              <w:ind w:firstLine="0"/>
              <w:rPr>
                <w:rFonts w:eastAsia="SimSun"/>
              </w:rPr>
            </w:pPr>
            <w:r w:rsidRPr="00B73DE8">
              <w:rPr>
                <w:rFonts w:eastAsia="SimSun"/>
                <w:lang w:val="en-US"/>
              </w:rPr>
              <w:t>Measures values</w:t>
            </w:r>
          </w:p>
        </w:tc>
        <w:tc>
          <w:tcPr>
            <w:tcW w:w="1620" w:type="pct"/>
            <w:hideMark/>
          </w:tcPr>
          <w:p w14:paraId="545E1708" w14:textId="77777777" w:rsidR="00E63485" w:rsidRPr="00B73DE8" w:rsidRDefault="00E63485" w:rsidP="00297903">
            <w:pPr>
              <w:pStyle w:val="a"/>
              <w:spacing w:line="228" w:lineRule="auto"/>
              <w:ind w:firstLine="0"/>
              <w:rPr>
                <w:rFonts w:eastAsia="SimSun"/>
              </w:rPr>
            </w:pPr>
            <w:r w:rsidRPr="00B73DE8">
              <w:rPr>
                <w:rFonts w:eastAsia="SimSun"/>
                <w:lang w:val="en-US"/>
              </w:rPr>
              <w:t>measures values with the help of available tools and measuring instruments</w:t>
            </w:r>
          </w:p>
        </w:tc>
        <w:tc>
          <w:tcPr>
            <w:tcW w:w="2014" w:type="pct"/>
            <w:hideMark/>
          </w:tcPr>
          <w:p w14:paraId="38A6644D" w14:textId="77777777" w:rsidR="00E63485" w:rsidRPr="00B73DE8" w:rsidRDefault="00E63485" w:rsidP="00297903">
            <w:pPr>
              <w:pStyle w:val="a"/>
              <w:spacing w:line="228" w:lineRule="auto"/>
              <w:ind w:firstLine="0"/>
              <w:rPr>
                <w:rFonts w:eastAsia="SimSun"/>
              </w:rPr>
            </w:pPr>
            <w:r w:rsidRPr="00B73DE8">
              <w:rPr>
                <w:rFonts w:eastAsia="SimSun"/>
                <w:lang w:val="en-US"/>
              </w:rPr>
              <w:t xml:space="preserve">defines the general property of objects in the outside world and interprets </w:t>
            </w:r>
            <w:r>
              <w:rPr>
                <w:rFonts w:eastAsia="SimSun"/>
                <w:lang w:val="en-US"/>
              </w:rPr>
              <w:t>them</w:t>
            </w:r>
            <w:r w:rsidRPr="00B73DE8">
              <w:rPr>
                <w:rFonts w:eastAsia="SimSun"/>
                <w:lang w:val="en-US"/>
              </w:rPr>
              <w:t xml:space="preserve"> as a value for measurement and comparison</w:t>
            </w:r>
          </w:p>
        </w:tc>
      </w:tr>
      <w:tr w:rsidR="00E63485" w14:paraId="0411FEE1" w14:textId="77777777" w:rsidTr="00297903">
        <w:trPr>
          <w:trHeight w:val="20"/>
        </w:trPr>
        <w:tc>
          <w:tcPr>
            <w:tcW w:w="1366" w:type="pct"/>
            <w:hideMark/>
          </w:tcPr>
          <w:p w14:paraId="7CEDFDDD" w14:textId="77777777" w:rsidR="00E63485" w:rsidRPr="00B73DE8" w:rsidRDefault="00E63485" w:rsidP="00297903">
            <w:pPr>
              <w:pStyle w:val="a"/>
              <w:spacing w:line="228" w:lineRule="auto"/>
              <w:ind w:firstLine="0"/>
            </w:pPr>
            <w:r w:rsidRPr="00B73DE8">
              <w:rPr>
                <w:rFonts w:eastAsia="SimSun"/>
                <w:lang w:val="en-US"/>
              </w:rPr>
              <w:t>Uses algebraic concepts and functions to solve the problem situation; explores the problem</w:t>
            </w:r>
          </w:p>
        </w:tc>
        <w:tc>
          <w:tcPr>
            <w:tcW w:w="1620" w:type="pct"/>
            <w:hideMark/>
          </w:tcPr>
          <w:p w14:paraId="51311101" w14:textId="77777777" w:rsidR="00E63485" w:rsidRPr="00B73DE8" w:rsidRDefault="00E63485" w:rsidP="00297903">
            <w:pPr>
              <w:pStyle w:val="a"/>
              <w:spacing w:line="228" w:lineRule="auto"/>
              <w:ind w:firstLine="0"/>
              <w:rPr>
                <w:rFonts w:eastAsia="SimSun"/>
              </w:rPr>
            </w:pPr>
            <w:r w:rsidRPr="00B73DE8">
              <w:rPr>
                <w:rFonts w:eastAsia="SimSun"/>
                <w:lang w:val="en-US"/>
              </w:rPr>
              <w:t>identifies relationship between the components and the result of an arithmetic operation</w:t>
            </w:r>
          </w:p>
        </w:tc>
        <w:tc>
          <w:tcPr>
            <w:tcW w:w="2014" w:type="pct"/>
            <w:hideMark/>
          </w:tcPr>
          <w:p w14:paraId="626627CE" w14:textId="77777777" w:rsidR="00E63485" w:rsidRPr="00B73DE8" w:rsidRDefault="00E63485" w:rsidP="00297903">
            <w:pPr>
              <w:pStyle w:val="a"/>
              <w:spacing w:line="228" w:lineRule="auto"/>
              <w:ind w:firstLine="0"/>
              <w:rPr>
                <w:rFonts w:eastAsia="SimSun"/>
              </w:rPr>
            </w:pPr>
            <w:r w:rsidRPr="00B73DE8">
              <w:rPr>
                <w:rFonts w:eastAsia="SimSun"/>
                <w:lang w:val="en-US"/>
              </w:rPr>
              <w:t>uses the relationship between the components and the result of the arithmetic operation to solve the problem situation; uses letter symbols to write mathematical statements</w:t>
            </w:r>
          </w:p>
        </w:tc>
      </w:tr>
      <w:tr w:rsidR="00E63485" w14:paraId="59E22F04" w14:textId="77777777" w:rsidTr="00297903">
        <w:trPr>
          <w:trHeight w:val="20"/>
        </w:trPr>
        <w:tc>
          <w:tcPr>
            <w:tcW w:w="5000" w:type="pct"/>
            <w:gridSpan w:val="3"/>
            <w:hideMark/>
          </w:tcPr>
          <w:p w14:paraId="416BA693" w14:textId="77777777" w:rsidR="00E63485" w:rsidRPr="00B73DE8" w:rsidRDefault="00E63485" w:rsidP="00297903">
            <w:pPr>
              <w:pStyle w:val="a"/>
              <w:spacing w:before="240" w:after="120" w:line="228" w:lineRule="auto"/>
              <w:ind w:firstLine="0"/>
              <w:jc w:val="center"/>
            </w:pPr>
            <w:r w:rsidRPr="00B73DE8">
              <w:rPr>
                <w:lang w:val="en-US"/>
              </w:rPr>
              <w:t xml:space="preserve">III. </w:t>
            </w:r>
            <w:r>
              <w:rPr>
                <w:lang w:val="en-US"/>
              </w:rPr>
              <w:t>N</w:t>
            </w:r>
            <w:r w:rsidRPr="00B73DE8">
              <w:rPr>
                <w:lang w:val="en-US"/>
              </w:rPr>
              <w:t>atural sciences;</w:t>
            </w:r>
          </w:p>
        </w:tc>
      </w:tr>
      <w:tr w:rsidR="00E63485" w14:paraId="0FBB2CE3" w14:textId="77777777" w:rsidTr="00297903">
        <w:trPr>
          <w:trHeight w:val="20"/>
        </w:trPr>
        <w:tc>
          <w:tcPr>
            <w:tcW w:w="5000" w:type="pct"/>
            <w:gridSpan w:val="3"/>
            <w:hideMark/>
          </w:tcPr>
          <w:p w14:paraId="55328F95" w14:textId="77777777" w:rsidR="00E63485" w:rsidRPr="00B73DE8" w:rsidRDefault="00E63485" w:rsidP="00297903">
            <w:pPr>
              <w:pStyle w:val="a"/>
              <w:spacing w:after="120" w:line="228" w:lineRule="auto"/>
              <w:ind w:firstLine="0"/>
              <w:jc w:val="center"/>
            </w:pPr>
            <w:r>
              <w:rPr>
                <w:lang w:val="en-US"/>
              </w:rPr>
              <w:t>D</w:t>
            </w:r>
            <w:r w:rsidRPr="00B73DE8">
              <w:rPr>
                <w:lang w:val="en-US"/>
              </w:rPr>
              <w:t>iscovery of nature, the experience of researching it, finding</w:t>
            </w:r>
            <w:r w:rsidRPr="00B73DE8">
              <w:rPr>
                <w:lang w:val="en-US"/>
              </w:rPr>
              <w:br/>
              <w:t xml:space="preserve"> answers to questions, observation of the outside world, </w:t>
            </w:r>
            <w:r w:rsidRPr="00B73DE8">
              <w:rPr>
                <w:lang w:val="en-US"/>
              </w:rPr>
              <w:br/>
              <w:t xml:space="preserve">experimentation and creation of educational models, the manifestation of </w:t>
            </w:r>
            <w:r w:rsidRPr="00B73DE8">
              <w:rPr>
                <w:lang w:val="en-US"/>
              </w:rPr>
              <w:br/>
              <w:t>curiosity and getting joy from the knowledge of nature</w:t>
            </w:r>
          </w:p>
        </w:tc>
      </w:tr>
      <w:tr w:rsidR="00E63485" w14:paraId="3B43C4D6" w14:textId="77777777" w:rsidTr="00297903">
        <w:trPr>
          <w:trHeight w:val="20"/>
        </w:trPr>
        <w:tc>
          <w:tcPr>
            <w:tcW w:w="1366" w:type="pct"/>
            <w:hideMark/>
          </w:tcPr>
          <w:p w14:paraId="1AB5A735" w14:textId="77777777" w:rsidR="00E63485" w:rsidRPr="00B73DE8" w:rsidRDefault="00E63485" w:rsidP="00297903">
            <w:pPr>
              <w:pStyle w:val="a"/>
              <w:spacing w:line="228" w:lineRule="auto"/>
              <w:ind w:firstLine="0"/>
            </w:pPr>
            <w:r w:rsidRPr="00B73DE8">
              <w:rPr>
                <w:lang w:val="en-US"/>
              </w:rPr>
              <w:lastRenderedPageBreak/>
              <w:t>Identifies and formulates research problems</w:t>
            </w:r>
          </w:p>
        </w:tc>
        <w:tc>
          <w:tcPr>
            <w:tcW w:w="1620" w:type="pct"/>
            <w:hideMark/>
          </w:tcPr>
          <w:p w14:paraId="45DC4C35" w14:textId="77777777" w:rsidR="00E63485" w:rsidRPr="00B73DE8" w:rsidRDefault="00E63485" w:rsidP="00297903">
            <w:pPr>
              <w:pStyle w:val="a"/>
              <w:spacing w:line="228" w:lineRule="auto"/>
              <w:ind w:firstLine="0"/>
            </w:pPr>
            <w:r w:rsidRPr="00B73DE8">
              <w:rPr>
                <w:lang w:val="en-US"/>
              </w:rPr>
              <w:t>chooses in the immediate environment what is interesting to explore</w:t>
            </w:r>
          </w:p>
        </w:tc>
        <w:tc>
          <w:tcPr>
            <w:tcW w:w="2014" w:type="pct"/>
            <w:hideMark/>
          </w:tcPr>
          <w:p w14:paraId="2F6470AF" w14:textId="77777777" w:rsidR="00E63485" w:rsidRPr="00B73DE8" w:rsidRDefault="00E63485" w:rsidP="00297903">
            <w:pPr>
              <w:pStyle w:val="a"/>
              <w:spacing w:line="228" w:lineRule="auto"/>
              <w:ind w:firstLine="0"/>
            </w:pPr>
            <w:r w:rsidRPr="00B73DE8">
              <w:rPr>
                <w:lang w:val="en-US"/>
              </w:rPr>
              <w:t xml:space="preserve">selects in the outside world or from the suggested questions such problems that can be solved by means of research </w:t>
            </w:r>
          </w:p>
        </w:tc>
      </w:tr>
      <w:tr w:rsidR="00E63485" w14:paraId="56767A52" w14:textId="77777777" w:rsidTr="00297903">
        <w:trPr>
          <w:trHeight w:val="20"/>
        </w:trPr>
        <w:tc>
          <w:tcPr>
            <w:tcW w:w="1366" w:type="pct"/>
          </w:tcPr>
          <w:p w14:paraId="31E328B9" w14:textId="77777777" w:rsidR="00E63485" w:rsidRPr="00B73DE8" w:rsidRDefault="00E63485" w:rsidP="00297903">
            <w:pPr>
              <w:pStyle w:val="a"/>
              <w:spacing w:line="228" w:lineRule="auto"/>
              <w:ind w:firstLine="0"/>
            </w:pPr>
          </w:p>
        </w:tc>
        <w:tc>
          <w:tcPr>
            <w:tcW w:w="1620" w:type="pct"/>
          </w:tcPr>
          <w:p w14:paraId="729E1905" w14:textId="77777777" w:rsidR="00E63485" w:rsidRPr="00B73DE8" w:rsidRDefault="00E63485" w:rsidP="00297903">
            <w:pPr>
              <w:pStyle w:val="a"/>
              <w:spacing w:line="228" w:lineRule="auto"/>
              <w:ind w:firstLine="0"/>
            </w:pPr>
          </w:p>
        </w:tc>
        <w:tc>
          <w:tcPr>
            <w:tcW w:w="2014" w:type="pct"/>
          </w:tcPr>
          <w:p w14:paraId="3632D086" w14:textId="77777777" w:rsidR="00E63485" w:rsidRPr="00B73DE8" w:rsidRDefault="00E63485" w:rsidP="00297903">
            <w:pPr>
              <w:pStyle w:val="a"/>
              <w:spacing w:line="228" w:lineRule="auto"/>
              <w:ind w:firstLine="0"/>
            </w:pPr>
          </w:p>
        </w:tc>
      </w:tr>
      <w:tr w:rsidR="00E63485" w14:paraId="7BE9FF9D" w14:textId="77777777" w:rsidTr="00297903">
        <w:trPr>
          <w:trHeight w:val="20"/>
        </w:trPr>
        <w:tc>
          <w:tcPr>
            <w:tcW w:w="1366" w:type="pct"/>
            <w:hideMark/>
          </w:tcPr>
          <w:p w14:paraId="1A3F8D3C" w14:textId="77777777" w:rsidR="00E63485" w:rsidRPr="00B73DE8" w:rsidRDefault="00E63485" w:rsidP="00297903">
            <w:pPr>
              <w:pStyle w:val="a"/>
              <w:spacing w:line="228" w:lineRule="auto"/>
              <w:ind w:firstLine="0"/>
            </w:pPr>
            <w:r w:rsidRPr="00B73DE8">
              <w:rPr>
                <w:lang w:val="en-US"/>
              </w:rPr>
              <w:t xml:space="preserve">Determines the purpose of the study and puts forward a hypothesis </w:t>
            </w:r>
          </w:p>
        </w:tc>
        <w:tc>
          <w:tcPr>
            <w:tcW w:w="1620" w:type="pct"/>
            <w:hideMark/>
          </w:tcPr>
          <w:p w14:paraId="1319EA6D" w14:textId="77777777" w:rsidR="00E63485" w:rsidRPr="00B73DE8" w:rsidRDefault="00E63485" w:rsidP="00297903">
            <w:pPr>
              <w:pStyle w:val="a"/>
              <w:spacing w:line="228" w:lineRule="auto"/>
              <w:ind w:firstLine="0"/>
            </w:pPr>
            <w:r w:rsidRPr="00B73DE8">
              <w:rPr>
                <w:lang w:val="en-US"/>
              </w:rPr>
              <w:t xml:space="preserve">selects and explains the actions for the study of objects of nature; determines the possible results of observations/research </w:t>
            </w:r>
          </w:p>
        </w:tc>
        <w:tc>
          <w:tcPr>
            <w:tcW w:w="2014" w:type="pct"/>
            <w:hideMark/>
          </w:tcPr>
          <w:p w14:paraId="644310D7" w14:textId="77777777" w:rsidR="00E63485" w:rsidRPr="00B73DE8" w:rsidRDefault="00E63485" w:rsidP="00297903">
            <w:pPr>
              <w:pStyle w:val="a"/>
              <w:spacing w:line="228" w:lineRule="auto"/>
              <w:ind w:firstLine="0"/>
            </w:pPr>
            <w:r w:rsidRPr="00B73DE8">
              <w:rPr>
                <w:lang w:val="en-US"/>
              </w:rPr>
              <w:t>defines the purpose of observations / research; predicts the possible results of observations / research</w:t>
            </w:r>
          </w:p>
        </w:tc>
      </w:tr>
      <w:tr w:rsidR="00E63485" w14:paraId="68C81D2B" w14:textId="77777777" w:rsidTr="00297903">
        <w:trPr>
          <w:trHeight w:val="20"/>
        </w:trPr>
        <w:tc>
          <w:tcPr>
            <w:tcW w:w="1366" w:type="pct"/>
            <w:hideMark/>
          </w:tcPr>
          <w:p w14:paraId="5B001F5F" w14:textId="77777777" w:rsidR="00E63485" w:rsidRPr="00B73DE8" w:rsidRDefault="00E63485" w:rsidP="00297903">
            <w:pPr>
              <w:pStyle w:val="a"/>
              <w:spacing w:line="228" w:lineRule="auto"/>
              <w:ind w:firstLine="0"/>
            </w:pPr>
            <w:r w:rsidRPr="00B73DE8">
              <w:rPr>
                <w:lang w:val="en-US"/>
              </w:rPr>
              <w:t>Plans a study</w:t>
            </w:r>
          </w:p>
        </w:tc>
        <w:tc>
          <w:tcPr>
            <w:tcW w:w="1620" w:type="pct"/>
            <w:hideMark/>
          </w:tcPr>
          <w:p w14:paraId="2EC06ABC" w14:textId="77777777" w:rsidR="00E63485" w:rsidRPr="00B73DE8" w:rsidRDefault="00E63485" w:rsidP="00297903">
            <w:pPr>
              <w:pStyle w:val="a"/>
              <w:spacing w:line="228" w:lineRule="auto"/>
              <w:ind w:firstLine="0"/>
            </w:pPr>
            <w:r w:rsidRPr="00B73DE8">
              <w:rPr>
                <w:lang w:val="en-US"/>
              </w:rPr>
              <w:t>suggests / selects a sequence of steps during observation / experiment</w:t>
            </w:r>
          </w:p>
        </w:tc>
        <w:tc>
          <w:tcPr>
            <w:tcW w:w="2014" w:type="pct"/>
            <w:hideMark/>
          </w:tcPr>
          <w:p w14:paraId="26CB855E" w14:textId="77777777" w:rsidR="00E63485" w:rsidRPr="00B73DE8" w:rsidRDefault="00E63485" w:rsidP="00297903">
            <w:pPr>
              <w:pStyle w:val="a"/>
              <w:spacing w:line="228" w:lineRule="auto"/>
              <w:ind w:firstLine="0"/>
            </w:pPr>
            <w:r w:rsidRPr="00B73DE8">
              <w:rPr>
                <w:lang w:val="en-US"/>
              </w:rPr>
              <w:t>determines the sequence of steps during the observation / experiment; selects the necessary conditions for the study</w:t>
            </w:r>
          </w:p>
        </w:tc>
      </w:tr>
      <w:tr w:rsidR="00E63485" w14:paraId="33C50605" w14:textId="77777777" w:rsidTr="00297903">
        <w:trPr>
          <w:trHeight w:val="20"/>
        </w:trPr>
        <w:tc>
          <w:tcPr>
            <w:tcW w:w="1366" w:type="pct"/>
            <w:hideMark/>
          </w:tcPr>
          <w:p w14:paraId="6013F966" w14:textId="77777777" w:rsidR="00E63485" w:rsidRPr="00B73DE8" w:rsidRDefault="00E63485" w:rsidP="00297903">
            <w:pPr>
              <w:pStyle w:val="a"/>
              <w:spacing w:line="228" w:lineRule="auto"/>
              <w:ind w:firstLine="0"/>
            </w:pPr>
            <w:r w:rsidRPr="00B73DE8">
              <w:rPr>
                <w:lang w:val="en-US"/>
              </w:rPr>
              <w:t>Observes, experiments, models</w:t>
            </w:r>
          </w:p>
        </w:tc>
        <w:tc>
          <w:tcPr>
            <w:tcW w:w="1620" w:type="pct"/>
            <w:hideMark/>
          </w:tcPr>
          <w:p w14:paraId="7953A4C7" w14:textId="77777777" w:rsidR="00E63485" w:rsidRPr="00B73DE8" w:rsidRDefault="00E63485" w:rsidP="00297903">
            <w:pPr>
              <w:pStyle w:val="a"/>
              <w:spacing w:line="228" w:lineRule="auto"/>
              <w:ind w:firstLine="0"/>
            </w:pPr>
            <w:r w:rsidRPr="00B73DE8">
              <w:rPr>
                <w:lang w:val="en-US"/>
              </w:rPr>
              <w:t>explores selected natural phenomena and objects using the provided devices, models</w:t>
            </w:r>
          </w:p>
        </w:tc>
        <w:tc>
          <w:tcPr>
            <w:tcW w:w="2014" w:type="pct"/>
            <w:hideMark/>
          </w:tcPr>
          <w:p w14:paraId="18E5679F" w14:textId="77777777" w:rsidR="00E63485" w:rsidRPr="00B73DE8" w:rsidRDefault="00E63485" w:rsidP="00297903">
            <w:pPr>
              <w:pStyle w:val="a"/>
              <w:spacing w:line="228" w:lineRule="auto"/>
              <w:ind w:firstLine="0"/>
            </w:pPr>
            <w:r w:rsidRPr="00B73DE8">
              <w:rPr>
                <w:lang w:val="en-US"/>
              </w:rPr>
              <w:t>conducts monitoring of selected or proposed natural phenomena and objects, conducts research, creates training models</w:t>
            </w:r>
          </w:p>
        </w:tc>
      </w:tr>
      <w:tr w:rsidR="00E63485" w14:paraId="1592B6EB" w14:textId="77777777" w:rsidTr="00297903">
        <w:trPr>
          <w:trHeight w:val="20"/>
        </w:trPr>
        <w:tc>
          <w:tcPr>
            <w:tcW w:w="1366" w:type="pct"/>
            <w:hideMark/>
          </w:tcPr>
          <w:p w14:paraId="2884BDB1" w14:textId="77777777" w:rsidR="00E63485" w:rsidRPr="00B73DE8" w:rsidRDefault="00E63485" w:rsidP="00297903">
            <w:pPr>
              <w:pStyle w:val="a"/>
              <w:spacing w:line="228" w:lineRule="auto"/>
              <w:ind w:firstLine="0"/>
            </w:pPr>
            <w:r w:rsidRPr="00B73DE8">
              <w:rPr>
                <w:lang w:val="en-US"/>
              </w:rPr>
              <w:t>Analyzes and justifies the results of research, formulates conclusions</w:t>
            </w:r>
          </w:p>
        </w:tc>
        <w:tc>
          <w:tcPr>
            <w:tcW w:w="1620" w:type="pct"/>
            <w:hideMark/>
          </w:tcPr>
          <w:p w14:paraId="076DFAE8" w14:textId="77777777" w:rsidR="00E63485" w:rsidRPr="00B73DE8" w:rsidRDefault="00E63485" w:rsidP="00297903">
            <w:pPr>
              <w:pStyle w:val="a"/>
              <w:spacing w:line="228" w:lineRule="auto"/>
              <w:ind w:firstLine="0"/>
            </w:pPr>
            <w:r w:rsidRPr="00B73DE8">
              <w:rPr>
                <w:lang w:val="en-US"/>
              </w:rPr>
              <w:t>describes things learned by observing and experimenting</w:t>
            </w:r>
          </w:p>
        </w:tc>
        <w:tc>
          <w:tcPr>
            <w:tcW w:w="2014" w:type="pct"/>
            <w:hideMark/>
          </w:tcPr>
          <w:p w14:paraId="213F5453" w14:textId="77777777" w:rsidR="00E63485" w:rsidRPr="00B73DE8" w:rsidRDefault="00E63485" w:rsidP="00297903">
            <w:pPr>
              <w:pStyle w:val="a"/>
              <w:spacing w:line="228" w:lineRule="auto"/>
              <w:ind w:firstLine="0"/>
            </w:pPr>
            <w:r w:rsidRPr="00B73DE8">
              <w:rPr>
                <w:lang w:val="en-US"/>
              </w:rPr>
              <w:t xml:space="preserve">establishes links between objects and natural phenomena; draws conclusions from observations and research with </w:t>
            </w:r>
            <w:r>
              <w:rPr>
                <w:lang w:val="en-US"/>
              </w:rPr>
              <w:t xml:space="preserve">a </w:t>
            </w:r>
            <w:r w:rsidRPr="00B73DE8">
              <w:rPr>
                <w:lang w:val="en-US"/>
              </w:rPr>
              <w:t>teacher or independently</w:t>
            </w:r>
          </w:p>
        </w:tc>
      </w:tr>
      <w:tr w:rsidR="00E63485" w14:paraId="634C8F6A" w14:textId="77777777" w:rsidTr="00297903">
        <w:trPr>
          <w:trHeight w:val="20"/>
        </w:trPr>
        <w:tc>
          <w:tcPr>
            <w:tcW w:w="1366" w:type="pct"/>
            <w:hideMark/>
          </w:tcPr>
          <w:p w14:paraId="388002C7" w14:textId="77777777" w:rsidR="00E63485" w:rsidRPr="00B73DE8" w:rsidRDefault="00E63485" w:rsidP="00297903">
            <w:pPr>
              <w:pStyle w:val="a"/>
              <w:spacing w:line="228" w:lineRule="auto"/>
              <w:ind w:firstLine="0"/>
            </w:pPr>
            <w:r w:rsidRPr="00B73DE8">
              <w:rPr>
                <w:lang w:val="en-US"/>
              </w:rPr>
              <w:t>Conducts self-assessment of research activities</w:t>
            </w:r>
          </w:p>
        </w:tc>
        <w:tc>
          <w:tcPr>
            <w:tcW w:w="1620" w:type="pct"/>
            <w:hideMark/>
          </w:tcPr>
          <w:p w14:paraId="21F768FB" w14:textId="77777777" w:rsidR="00E63485" w:rsidRPr="00B73DE8" w:rsidRDefault="00E63485" w:rsidP="00297903">
            <w:pPr>
              <w:pStyle w:val="a"/>
              <w:spacing w:line="228" w:lineRule="auto"/>
              <w:ind w:firstLine="0"/>
            </w:pPr>
            <w:r w:rsidRPr="00B73DE8">
              <w:rPr>
                <w:lang w:val="en-US"/>
              </w:rPr>
              <w:t>describes and explains what he learned; rejoicing in the knowledge of the new, understands that mistakes are an integral part of knowledge</w:t>
            </w:r>
          </w:p>
        </w:tc>
        <w:tc>
          <w:tcPr>
            <w:tcW w:w="2014" w:type="pct"/>
            <w:hideMark/>
          </w:tcPr>
          <w:p w14:paraId="2B83331C" w14:textId="77777777" w:rsidR="00E63485" w:rsidRPr="00B73DE8" w:rsidRDefault="00E63485" w:rsidP="00297903">
            <w:pPr>
              <w:pStyle w:val="a"/>
              <w:spacing w:line="228" w:lineRule="auto"/>
              <w:ind w:firstLine="0"/>
            </w:pPr>
            <w:r w:rsidRPr="00B73DE8">
              <w:rPr>
                <w:lang w:val="en-US"/>
              </w:rPr>
              <w:t>determines success factors, analyzes errors that occur during the study, changes conditions or sequence of actions during the study</w:t>
            </w:r>
          </w:p>
        </w:tc>
      </w:tr>
      <w:tr w:rsidR="00E63485" w14:paraId="6686567A" w14:textId="77777777" w:rsidTr="00297903">
        <w:trPr>
          <w:trHeight w:val="20"/>
        </w:trPr>
        <w:tc>
          <w:tcPr>
            <w:tcW w:w="5000" w:type="pct"/>
            <w:gridSpan w:val="3"/>
            <w:hideMark/>
          </w:tcPr>
          <w:p w14:paraId="0B26B1F9" w14:textId="77777777" w:rsidR="00E63485" w:rsidRPr="00B73DE8" w:rsidRDefault="00E63485" w:rsidP="00297903">
            <w:pPr>
              <w:pStyle w:val="a"/>
              <w:spacing w:before="240" w:after="120" w:line="228" w:lineRule="auto"/>
              <w:ind w:firstLine="0"/>
              <w:jc w:val="center"/>
            </w:pPr>
            <w:r w:rsidRPr="00B73DE8">
              <w:rPr>
                <w:lang w:val="en-US"/>
              </w:rPr>
              <w:t>Processing and systematization of information about nature</w:t>
            </w:r>
            <w:r w:rsidRPr="00B73DE8">
              <w:rPr>
                <w:lang w:val="en-US"/>
              </w:rPr>
              <w:br/>
              <w:t xml:space="preserve"> obtained from available sources and presentation it in various forms;</w:t>
            </w:r>
          </w:p>
        </w:tc>
      </w:tr>
      <w:tr w:rsidR="00E63485" w14:paraId="466ACC46" w14:textId="77777777" w:rsidTr="00297903">
        <w:trPr>
          <w:trHeight w:val="20"/>
        </w:trPr>
        <w:tc>
          <w:tcPr>
            <w:tcW w:w="1366" w:type="pct"/>
            <w:hideMark/>
          </w:tcPr>
          <w:p w14:paraId="4AB068ED" w14:textId="77777777" w:rsidR="00E63485" w:rsidRPr="00B73DE8" w:rsidRDefault="00E63485" w:rsidP="00297903">
            <w:pPr>
              <w:pStyle w:val="a"/>
              <w:spacing w:before="100" w:line="228" w:lineRule="auto"/>
              <w:ind w:firstLine="0"/>
            </w:pPr>
            <w:r w:rsidRPr="00B73DE8">
              <w:rPr>
                <w:lang w:val="en-US"/>
              </w:rPr>
              <w:t>Finds information and organizes it</w:t>
            </w:r>
          </w:p>
        </w:tc>
        <w:tc>
          <w:tcPr>
            <w:tcW w:w="1620" w:type="pct"/>
            <w:hideMark/>
          </w:tcPr>
          <w:p w14:paraId="6CB6276F" w14:textId="77777777" w:rsidR="00E63485" w:rsidRPr="00B73DE8" w:rsidRDefault="00E63485" w:rsidP="00297903">
            <w:pPr>
              <w:pStyle w:val="a"/>
              <w:spacing w:before="100" w:line="228" w:lineRule="auto"/>
              <w:ind w:firstLine="0"/>
            </w:pPr>
            <w:r w:rsidRPr="00B73DE8">
              <w:rPr>
                <w:lang w:val="en-US"/>
              </w:rPr>
              <w:t>finds information about nature</w:t>
            </w:r>
          </w:p>
        </w:tc>
        <w:tc>
          <w:tcPr>
            <w:tcW w:w="2014" w:type="pct"/>
            <w:hideMark/>
          </w:tcPr>
          <w:p w14:paraId="2313B746" w14:textId="77777777" w:rsidR="00E63485" w:rsidRPr="00B73DE8" w:rsidRDefault="00E63485" w:rsidP="00297903">
            <w:pPr>
              <w:pStyle w:val="a"/>
              <w:spacing w:before="100" w:line="228" w:lineRule="auto"/>
              <w:ind w:firstLine="0"/>
            </w:pPr>
            <w:r w:rsidRPr="00B73DE8">
              <w:rPr>
                <w:lang w:val="en-US"/>
              </w:rPr>
              <w:t>finds, systematizes (according to the plan) information about the world; uses technical devices and devices to search for information</w:t>
            </w:r>
          </w:p>
        </w:tc>
      </w:tr>
      <w:tr w:rsidR="00E63485" w14:paraId="69006E82" w14:textId="77777777" w:rsidTr="00297903">
        <w:trPr>
          <w:trHeight w:val="20"/>
        </w:trPr>
        <w:tc>
          <w:tcPr>
            <w:tcW w:w="1366" w:type="pct"/>
            <w:hideMark/>
          </w:tcPr>
          <w:p w14:paraId="0A2B7D17" w14:textId="77777777" w:rsidR="00E63485" w:rsidRPr="00B73DE8" w:rsidRDefault="00E63485" w:rsidP="00297903">
            <w:pPr>
              <w:pStyle w:val="a"/>
              <w:spacing w:before="100" w:line="228" w:lineRule="auto"/>
              <w:ind w:firstLine="0"/>
            </w:pPr>
            <w:r w:rsidRPr="00B73DE8">
              <w:rPr>
                <w:lang w:val="en-US"/>
              </w:rPr>
              <w:t>Converts information from one form to another</w:t>
            </w:r>
          </w:p>
        </w:tc>
        <w:tc>
          <w:tcPr>
            <w:tcW w:w="1620" w:type="pct"/>
            <w:hideMark/>
          </w:tcPr>
          <w:p w14:paraId="416A7ECC" w14:textId="77777777" w:rsidR="00E63485" w:rsidRPr="00B73DE8" w:rsidRDefault="00E63485" w:rsidP="00297903">
            <w:pPr>
              <w:pStyle w:val="a"/>
              <w:spacing w:before="100" w:line="228" w:lineRule="auto"/>
              <w:ind w:firstLine="0"/>
            </w:pPr>
            <w:r w:rsidRPr="00B73DE8">
              <w:rPr>
                <w:lang w:val="en-US"/>
              </w:rPr>
              <w:t>depicts information about the world in the form of a picture, a table</w:t>
            </w:r>
          </w:p>
        </w:tc>
        <w:tc>
          <w:tcPr>
            <w:tcW w:w="2014" w:type="pct"/>
            <w:hideMark/>
          </w:tcPr>
          <w:p w14:paraId="2D8F2EBA" w14:textId="77777777" w:rsidR="00E63485" w:rsidRPr="00B73DE8" w:rsidRDefault="00E63485" w:rsidP="00297903">
            <w:pPr>
              <w:pStyle w:val="a"/>
              <w:spacing w:before="100" w:line="228" w:lineRule="auto"/>
              <w:ind w:firstLine="0"/>
            </w:pPr>
            <w:r w:rsidRPr="00B73DE8">
              <w:rPr>
                <w:lang w:val="en-US"/>
              </w:rPr>
              <w:t>presents information in the form of a picture, diagram, graph, text, presentation, etc</w:t>
            </w:r>
          </w:p>
        </w:tc>
      </w:tr>
      <w:tr w:rsidR="00E63485" w14:paraId="1A7694A1" w14:textId="77777777" w:rsidTr="00297903">
        <w:trPr>
          <w:trHeight w:val="20"/>
        </w:trPr>
        <w:tc>
          <w:tcPr>
            <w:tcW w:w="5000" w:type="pct"/>
            <w:gridSpan w:val="3"/>
            <w:hideMark/>
          </w:tcPr>
          <w:p w14:paraId="509C625E" w14:textId="77777777" w:rsidR="00E63485" w:rsidRPr="00B73DE8" w:rsidRDefault="00E63485" w:rsidP="00297903">
            <w:pPr>
              <w:pStyle w:val="a"/>
              <w:spacing w:before="240" w:after="120" w:line="228" w:lineRule="auto"/>
              <w:ind w:firstLine="0"/>
              <w:jc w:val="center"/>
            </w:pPr>
            <w:r w:rsidRPr="00B73DE8">
              <w:rPr>
                <w:lang w:val="en-US"/>
              </w:rPr>
              <w:lastRenderedPageBreak/>
              <w:t xml:space="preserve">Understanding diversity of nature, relationship of its objects and </w:t>
            </w:r>
            <w:r w:rsidRPr="00B73DE8">
              <w:rPr>
                <w:lang w:val="en-US"/>
              </w:rPr>
              <w:br/>
              <w:t xml:space="preserve">phenomena, explanation of the role of natural sciences and technology in human </w:t>
            </w:r>
            <w:r w:rsidRPr="00B73DE8">
              <w:rPr>
                <w:lang w:val="en-US"/>
              </w:rPr>
              <w:br/>
              <w:t>life, treating the environment responsibly;</w:t>
            </w:r>
          </w:p>
        </w:tc>
      </w:tr>
      <w:tr w:rsidR="00E63485" w14:paraId="0FF737A6" w14:textId="77777777" w:rsidTr="00297903">
        <w:trPr>
          <w:trHeight w:val="20"/>
        </w:trPr>
        <w:tc>
          <w:tcPr>
            <w:tcW w:w="1366" w:type="pct"/>
            <w:hideMark/>
          </w:tcPr>
          <w:p w14:paraId="5230AE38" w14:textId="77777777" w:rsidR="00E63485" w:rsidRPr="00B73DE8" w:rsidRDefault="00E63485" w:rsidP="00297903">
            <w:pPr>
              <w:pStyle w:val="a"/>
              <w:spacing w:line="228" w:lineRule="auto"/>
              <w:ind w:firstLine="0"/>
            </w:pPr>
            <w:r w:rsidRPr="00B73DE8">
              <w:rPr>
                <w:lang w:val="en-US"/>
              </w:rPr>
              <w:t xml:space="preserve">Discovers relationships in nature and takes them into account in </w:t>
            </w:r>
            <w:r>
              <w:rPr>
                <w:lang w:val="en-US"/>
              </w:rPr>
              <w:t>their</w:t>
            </w:r>
            <w:r w:rsidRPr="00B73DE8">
              <w:rPr>
                <w:lang w:val="en-US"/>
              </w:rPr>
              <w:t xml:space="preserve"> activities</w:t>
            </w:r>
          </w:p>
        </w:tc>
        <w:tc>
          <w:tcPr>
            <w:tcW w:w="1620" w:type="pct"/>
            <w:hideMark/>
          </w:tcPr>
          <w:p w14:paraId="309869FE" w14:textId="77777777" w:rsidR="00E63485" w:rsidRPr="00B73DE8" w:rsidRDefault="00E63485" w:rsidP="00297903">
            <w:pPr>
              <w:pStyle w:val="a"/>
              <w:spacing w:line="228" w:lineRule="auto"/>
              <w:ind w:right="-101" w:firstLine="0"/>
            </w:pPr>
            <w:r w:rsidRPr="00B73DE8">
              <w:rPr>
                <w:lang w:val="en-US"/>
              </w:rPr>
              <w:t>identifies and describes the obvious relations in nature; explains the need to take them into account in human life</w:t>
            </w:r>
          </w:p>
        </w:tc>
        <w:tc>
          <w:tcPr>
            <w:tcW w:w="2014" w:type="pct"/>
            <w:hideMark/>
          </w:tcPr>
          <w:p w14:paraId="62271255" w14:textId="77777777" w:rsidR="00E63485" w:rsidRPr="00B73DE8" w:rsidRDefault="00E63485" w:rsidP="00297903">
            <w:pPr>
              <w:pStyle w:val="a"/>
              <w:spacing w:line="228" w:lineRule="auto"/>
              <w:ind w:firstLine="0"/>
            </w:pPr>
            <w:r w:rsidRPr="00B73DE8">
              <w:rPr>
                <w:lang w:val="en-US"/>
              </w:rPr>
              <w:t>acts in the outside world, taking into account the relationships between objects of wildlife and inanimate nature</w:t>
            </w:r>
          </w:p>
        </w:tc>
      </w:tr>
      <w:tr w:rsidR="00E63485" w14:paraId="36817BD5" w14:textId="77777777" w:rsidTr="00297903">
        <w:trPr>
          <w:trHeight w:val="20"/>
        </w:trPr>
        <w:tc>
          <w:tcPr>
            <w:tcW w:w="1366" w:type="pct"/>
            <w:hideMark/>
          </w:tcPr>
          <w:p w14:paraId="1A1E9CF2" w14:textId="77777777" w:rsidR="00E63485" w:rsidRPr="00B73DE8" w:rsidRDefault="00E63485" w:rsidP="00297903">
            <w:pPr>
              <w:pStyle w:val="a"/>
              <w:spacing w:line="228" w:lineRule="auto"/>
              <w:ind w:firstLine="0"/>
            </w:pPr>
            <w:r w:rsidRPr="00B73DE8">
              <w:rPr>
                <w:lang w:val="en-US"/>
              </w:rPr>
              <w:t>Acts in the outside world, understanding the consequences of their own behavior</w:t>
            </w:r>
          </w:p>
        </w:tc>
        <w:tc>
          <w:tcPr>
            <w:tcW w:w="1620" w:type="pct"/>
            <w:hideMark/>
          </w:tcPr>
          <w:p w14:paraId="2377A7E3" w14:textId="77777777" w:rsidR="00E63485" w:rsidRPr="00B73DE8" w:rsidRDefault="00E63485" w:rsidP="00297903">
            <w:pPr>
              <w:pStyle w:val="a"/>
              <w:spacing w:line="228" w:lineRule="auto"/>
              <w:ind w:firstLine="0"/>
            </w:pPr>
            <w:r w:rsidRPr="00B73DE8">
              <w:rPr>
                <w:lang w:val="en-US"/>
              </w:rPr>
              <w:t>cares about the purity of the outside world, cares for plants and animals</w:t>
            </w:r>
          </w:p>
        </w:tc>
        <w:tc>
          <w:tcPr>
            <w:tcW w:w="2014" w:type="pct"/>
            <w:hideMark/>
          </w:tcPr>
          <w:p w14:paraId="40707D3E" w14:textId="77777777" w:rsidR="00E63485" w:rsidRPr="00B73DE8" w:rsidRDefault="00E63485" w:rsidP="00297903">
            <w:pPr>
              <w:pStyle w:val="a"/>
              <w:spacing w:line="228" w:lineRule="auto"/>
              <w:ind w:firstLine="0"/>
            </w:pPr>
            <w:r w:rsidRPr="00B73DE8">
              <w:rPr>
                <w:lang w:val="en-US"/>
              </w:rPr>
              <w:t>establishes links between human activity and the state of the world; makes rules of conduct in the world and adheres to them</w:t>
            </w:r>
          </w:p>
        </w:tc>
      </w:tr>
      <w:tr w:rsidR="00E63485" w14:paraId="43144647" w14:textId="77777777" w:rsidTr="00297903">
        <w:trPr>
          <w:trHeight w:val="20"/>
        </w:trPr>
        <w:tc>
          <w:tcPr>
            <w:tcW w:w="1366" w:type="pct"/>
            <w:hideMark/>
          </w:tcPr>
          <w:p w14:paraId="207858B9" w14:textId="77777777" w:rsidR="00E63485" w:rsidRPr="00B73DE8" w:rsidRDefault="00E63485" w:rsidP="00297903">
            <w:pPr>
              <w:pStyle w:val="a"/>
              <w:spacing w:line="228" w:lineRule="auto"/>
              <w:ind w:firstLine="0"/>
            </w:pPr>
            <w:r w:rsidRPr="00B73DE8">
              <w:rPr>
                <w:lang w:val="en-US"/>
              </w:rPr>
              <w:t>Uses scientific advances to solve problems</w:t>
            </w:r>
          </w:p>
        </w:tc>
        <w:tc>
          <w:tcPr>
            <w:tcW w:w="1620" w:type="pct"/>
            <w:hideMark/>
          </w:tcPr>
          <w:p w14:paraId="43F0697A" w14:textId="77777777" w:rsidR="00E63485" w:rsidRPr="00B73DE8" w:rsidRDefault="00E63485" w:rsidP="00297903">
            <w:pPr>
              <w:pStyle w:val="a"/>
              <w:spacing w:line="228" w:lineRule="auto"/>
              <w:ind w:firstLine="0"/>
            </w:pPr>
            <w:r w:rsidRPr="00B73DE8">
              <w:rPr>
                <w:lang w:val="en-US"/>
              </w:rPr>
              <w:t>gives examples of the use of human inventions in everyday life</w:t>
            </w:r>
          </w:p>
        </w:tc>
        <w:tc>
          <w:tcPr>
            <w:tcW w:w="2014" w:type="pct"/>
            <w:hideMark/>
          </w:tcPr>
          <w:p w14:paraId="790B56F7" w14:textId="77777777" w:rsidR="00E63485" w:rsidRPr="00B73DE8" w:rsidRDefault="00E63485" w:rsidP="00297903">
            <w:pPr>
              <w:pStyle w:val="a"/>
              <w:spacing w:line="228" w:lineRule="auto"/>
              <w:ind w:firstLine="0"/>
            </w:pPr>
            <w:r w:rsidRPr="00B73DE8">
              <w:rPr>
                <w:lang w:val="en-US"/>
              </w:rPr>
              <w:t>explains the importance of inventions in everyday life, of the importance to preserve nature</w:t>
            </w:r>
          </w:p>
        </w:tc>
      </w:tr>
      <w:tr w:rsidR="00E63485" w14:paraId="2B82676D" w14:textId="77777777" w:rsidTr="00297903">
        <w:trPr>
          <w:trHeight w:val="20"/>
        </w:trPr>
        <w:tc>
          <w:tcPr>
            <w:tcW w:w="1366" w:type="pct"/>
            <w:hideMark/>
          </w:tcPr>
          <w:p w14:paraId="7BD8F811" w14:textId="77777777" w:rsidR="00E63485" w:rsidRPr="00B73DE8" w:rsidRDefault="00E63485" w:rsidP="00297903">
            <w:pPr>
              <w:pStyle w:val="a"/>
              <w:spacing w:line="228" w:lineRule="auto"/>
              <w:ind w:firstLine="0"/>
            </w:pPr>
            <w:r w:rsidRPr="00B73DE8">
              <w:rPr>
                <w:lang w:val="en-US"/>
              </w:rPr>
              <w:t>Responsible and economical use of natural resources</w:t>
            </w:r>
          </w:p>
        </w:tc>
        <w:tc>
          <w:tcPr>
            <w:tcW w:w="1620" w:type="pct"/>
            <w:hideMark/>
          </w:tcPr>
          <w:p w14:paraId="4DB1A20E" w14:textId="77777777" w:rsidR="00E63485" w:rsidRPr="00B73DE8" w:rsidRDefault="00E63485" w:rsidP="00297903">
            <w:pPr>
              <w:pStyle w:val="a"/>
              <w:spacing w:line="228" w:lineRule="auto"/>
              <w:ind w:firstLine="0"/>
            </w:pPr>
            <w:r w:rsidRPr="00B73DE8">
              <w:rPr>
                <w:lang w:val="en-US"/>
              </w:rPr>
              <w:t>explains the need to conserve natural resources and tries to do so</w:t>
            </w:r>
          </w:p>
        </w:tc>
        <w:tc>
          <w:tcPr>
            <w:tcW w:w="2014" w:type="pct"/>
            <w:hideMark/>
          </w:tcPr>
          <w:p w14:paraId="32A2D2EC" w14:textId="77777777" w:rsidR="00E63485" w:rsidRPr="00B73DE8" w:rsidRDefault="00E63485" w:rsidP="00297903">
            <w:pPr>
              <w:pStyle w:val="a"/>
              <w:spacing w:line="228" w:lineRule="auto"/>
              <w:ind w:firstLine="0"/>
            </w:pPr>
            <w:r w:rsidRPr="00B73DE8">
              <w:rPr>
                <w:lang w:val="en-US"/>
              </w:rPr>
              <w:t>determines the approximate cost of natural resources used in the family, ways to reduce them</w:t>
            </w:r>
          </w:p>
        </w:tc>
      </w:tr>
      <w:tr w:rsidR="00E63485" w14:paraId="0EA47474" w14:textId="77777777" w:rsidTr="00297903">
        <w:trPr>
          <w:trHeight w:val="20"/>
        </w:trPr>
        <w:tc>
          <w:tcPr>
            <w:tcW w:w="5000" w:type="pct"/>
            <w:gridSpan w:val="3"/>
            <w:hideMark/>
          </w:tcPr>
          <w:p w14:paraId="44C68335" w14:textId="77777777" w:rsidR="00E63485" w:rsidRPr="00B73DE8" w:rsidRDefault="00E63485" w:rsidP="00297903">
            <w:pPr>
              <w:pStyle w:val="a"/>
              <w:spacing w:before="240" w:after="120" w:line="228" w:lineRule="auto"/>
              <w:ind w:firstLine="0"/>
              <w:jc w:val="center"/>
            </w:pPr>
            <w:r w:rsidRPr="00B73DE8">
              <w:rPr>
                <w:lang w:val="en-US"/>
              </w:rPr>
              <w:t xml:space="preserve">Critical evaluation of the facts, the combination of new </w:t>
            </w:r>
            <w:r w:rsidRPr="00B73DE8">
              <w:rPr>
                <w:lang w:val="en-US"/>
              </w:rPr>
              <w:br/>
              <w:t>experience with the one acquired earlier and its creative use</w:t>
            </w:r>
            <w:r w:rsidRPr="00B73DE8">
              <w:rPr>
                <w:lang w:val="en-US"/>
              </w:rPr>
              <w:br/>
              <w:t xml:space="preserve"> to solve problems in the area of natural sciences</w:t>
            </w:r>
          </w:p>
        </w:tc>
      </w:tr>
      <w:tr w:rsidR="00E63485" w14:paraId="1EEE29B3" w14:textId="77777777" w:rsidTr="00297903">
        <w:trPr>
          <w:trHeight w:val="20"/>
        </w:trPr>
        <w:tc>
          <w:tcPr>
            <w:tcW w:w="1366" w:type="pct"/>
            <w:hideMark/>
          </w:tcPr>
          <w:p w14:paraId="561444B4" w14:textId="77777777" w:rsidR="00E63485" w:rsidRPr="00B73DE8" w:rsidRDefault="00E63485" w:rsidP="00297903">
            <w:pPr>
              <w:pStyle w:val="a"/>
              <w:spacing w:line="228" w:lineRule="auto"/>
              <w:ind w:firstLine="0"/>
            </w:pPr>
            <w:r w:rsidRPr="00B73DE8">
              <w:rPr>
                <w:lang w:val="en-US"/>
              </w:rPr>
              <w:t>Identifies the problem by correlating new facts with previous experience</w:t>
            </w:r>
          </w:p>
        </w:tc>
        <w:tc>
          <w:tcPr>
            <w:tcW w:w="1620" w:type="pct"/>
            <w:hideMark/>
          </w:tcPr>
          <w:p w14:paraId="629CA0EE" w14:textId="77777777" w:rsidR="00E63485" w:rsidRPr="00B73DE8" w:rsidRDefault="00E63485" w:rsidP="00297903">
            <w:pPr>
              <w:pStyle w:val="a"/>
              <w:spacing w:line="228" w:lineRule="auto"/>
              <w:ind w:firstLine="0"/>
            </w:pPr>
            <w:r w:rsidRPr="00B73DE8">
              <w:rPr>
                <w:lang w:val="en-US"/>
              </w:rPr>
              <w:t>distinguishes between the problems in the world associated with human activity</w:t>
            </w:r>
          </w:p>
        </w:tc>
        <w:tc>
          <w:tcPr>
            <w:tcW w:w="2014" w:type="pct"/>
            <w:hideMark/>
          </w:tcPr>
          <w:p w14:paraId="2DD6A7C0" w14:textId="77777777" w:rsidR="00E63485" w:rsidRPr="00B73DE8" w:rsidRDefault="00E63485" w:rsidP="00297903">
            <w:pPr>
              <w:pStyle w:val="a"/>
              <w:spacing w:line="228" w:lineRule="auto"/>
              <w:ind w:firstLine="0"/>
            </w:pPr>
            <w:r w:rsidRPr="00B73DE8">
              <w:rPr>
                <w:lang w:val="en-US"/>
              </w:rPr>
              <w:t>explains the importance of what studies for their own life, distinguishes between the main and the secondary</w:t>
            </w:r>
          </w:p>
        </w:tc>
      </w:tr>
      <w:tr w:rsidR="00E63485" w14:paraId="2970A1FD" w14:textId="77777777" w:rsidTr="00297903">
        <w:trPr>
          <w:trHeight w:val="20"/>
        </w:trPr>
        <w:tc>
          <w:tcPr>
            <w:tcW w:w="1366" w:type="pct"/>
            <w:hideMark/>
          </w:tcPr>
          <w:p w14:paraId="31C26D4D" w14:textId="77777777" w:rsidR="00E63485" w:rsidRPr="00B73DE8" w:rsidRDefault="00E63485" w:rsidP="00297903">
            <w:pPr>
              <w:pStyle w:val="a"/>
              <w:spacing w:line="228" w:lineRule="auto"/>
              <w:ind w:firstLine="0"/>
            </w:pPr>
            <w:r w:rsidRPr="00B73DE8">
              <w:rPr>
                <w:lang w:val="en-US"/>
              </w:rPr>
              <w:t>Critically assesses the problem</w:t>
            </w:r>
          </w:p>
        </w:tc>
        <w:tc>
          <w:tcPr>
            <w:tcW w:w="1620" w:type="pct"/>
            <w:hideMark/>
          </w:tcPr>
          <w:p w14:paraId="0AE8026F" w14:textId="77777777" w:rsidR="00E63485" w:rsidRPr="00B73DE8" w:rsidRDefault="00E63485" w:rsidP="00297903">
            <w:pPr>
              <w:pStyle w:val="a"/>
              <w:spacing w:line="228" w:lineRule="auto"/>
              <w:ind w:firstLine="0"/>
            </w:pPr>
            <w:r w:rsidRPr="00B73DE8">
              <w:rPr>
                <w:lang w:val="en-US"/>
              </w:rPr>
              <w:t>understands the problem in the outside world; reflects what is known about the problem, how to solve it</w:t>
            </w:r>
          </w:p>
        </w:tc>
        <w:tc>
          <w:tcPr>
            <w:tcW w:w="2014" w:type="pct"/>
            <w:hideMark/>
          </w:tcPr>
          <w:p w14:paraId="01B21F8A" w14:textId="77777777" w:rsidR="00E63485" w:rsidRPr="00B73DE8" w:rsidRDefault="00E63485" w:rsidP="00297903">
            <w:pPr>
              <w:pStyle w:val="a"/>
              <w:spacing w:line="228" w:lineRule="auto"/>
              <w:ind w:firstLine="0"/>
            </w:pPr>
            <w:r w:rsidRPr="00B73DE8">
              <w:rPr>
                <w:lang w:val="en-US"/>
              </w:rPr>
              <w:t>identifies known and unknown in a problem, provides proofs of correctness of judgments</w:t>
            </w:r>
          </w:p>
        </w:tc>
      </w:tr>
      <w:tr w:rsidR="00E63485" w14:paraId="1F790094" w14:textId="77777777" w:rsidTr="00297903">
        <w:trPr>
          <w:trHeight w:val="20"/>
        </w:trPr>
        <w:tc>
          <w:tcPr>
            <w:tcW w:w="1366" w:type="pct"/>
            <w:hideMark/>
          </w:tcPr>
          <w:p w14:paraId="61032ADF" w14:textId="77777777" w:rsidR="00E63485" w:rsidRPr="00B73DE8" w:rsidRDefault="00E63485" w:rsidP="00297903">
            <w:pPr>
              <w:pStyle w:val="a"/>
              <w:spacing w:before="100" w:line="228" w:lineRule="auto"/>
              <w:ind w:firstLine="0"/>
            </w:pPr>
            <w:r w:rsidRPr="00B73DE8">
              <w:rPr>
                <w:lang w:val="en-US"/>
              </w:rPr>
              <w:t>Groups and classifies objects of the outside world</w:t>
            </w:r>
          </w:p>
        </w:tc>
        <w:tc>
          <w:tcPr>
            <w:tcW w:w="1620" w:type="pct"/>
            <w:hideMark/>
          </w:tcPr>
          <w:p w14:paraId="51909430" w14:textId="77777777" w:rsidR="00E63485" w:rsidRPr="00B73DE8" w:rsidRDefault="00E63485" w:rsidP="00297903">
            <w:pPr>
              <w:pStyle w:val="a"/>
              <w:spacing w:before="100" w:line="228" w:lineRule="auto"/>
              <w:ind w:firstLine="0"/>
            </w:pPr>
            <w:r w:rsidRPr="00B73DE8">
              <w:rPr>
                <w:lang w:val="en-US"/>
              </w:rPr>
              <w:t>finds common and distinctive features of objects; groups objects of the outside world by one or more features</w:t>
            </w:r>
          </w:p>
        </w:tc>
        <w:tc>
          <w:tcPr>
            <w:tcW w:w="2014" w:type="pct"/>
            <w:hideMark/>
          </w:tcPr>
          <w:p w14:paraId="3291D3D9" w14:textId="77777777" w:rsidR="00E63485" w:rsidRPr="00B73DE8" w:rsidRDefault="00E63485" w:rsidP="00297903">
            <w:pPr>
              <w:pStyle w:val="a"/>
              <w:spacing w:before="100" w:line="228" w:lineRule="auto"/>
              <w:ind w:firstLine="0"/>
            </w:pPr>
            <w:r w:rsidRPr="00B73DE8">
              <w:rPr>
                <w:lang w:val="en-US"/>
              </w:rPr>
              <w:t>classifies objects of the outside world according to several features and properties</w:t>
            </w:r>
          </w:p>
        </w:tc>
      </w:tr>
      <w:tr w:rsidR="00E63485" w14:paraId="6C30FCAA" w14:textId="77777777" w:rsidTr="00297903">
        <w:trPr>
          <w:trHeight w:val="20"/>
        </w:trPr>
        <w:tc>
          <w:tcPr>
            <w:tcW w:w="1366" w:type="pct"/>
            <w:hideMark/>
          </w:tcPr>
          <w:p w14:paraId="0017F1F4" w14:textId="77777777" w:rsidR="00E63485" w:rsidRPr="00B73DE8" w:rsidRDefault="00E63485" w:rsidP="00297903">
            <w:pPr>
              <w:pStyle w:val="a"/>
              <w:spacing w:before="100" w:line="228" w:lineRule="auto"/>
              <w:ind w:firstLine="0"/>
            </w:pPr>
            <w:r w:rsidRPr="00B73DE8">
              <w:rPr>
                <w:lang w:val="en-US"/>
              </w:rPr>
              <w:t>Generates new ideas to solve the problem</w:t>
            </w:r>
          </w:p>
        </w:tc>
        <w:tc>
          <w:tcPr>
            <w:tcW w:w="1620" w:type="pct"/>
            <w:hideMark/>
          </w:tcPr>
          <w:p w14:paraId="31A9DC5B" w14:textId="77777777" w:rsidR="00E63485" w:rsidRPr="00B73DE8" w:rsidRDefault="00E63485" w:rsidP="00297903">
            <w:pPr>
              <w:pStyle w:val="a"/>
              <w:spacing w:before="100" w:line="228" w:lineRule="auto"/>
              <w:ind w:firstLine="0"/>
              <w:rPr>
                <w:rFonts w:eastAsia="Calibri"/>
              </w:rPr>
            </w:pPr>
            <w:r w:rsidRPr="00B73DE8">
              <w:rPr>
                <w:rFonts w:eastAsia="Calibri"/>
                <w:lang w:val="en-US"/>
              </w:rPr>
              <w:t>offers a variety of ways to use the objects of the world</w:t>
            </w:r>
          </w:p>
        </w:tc>
        <w:tc>
          <w:tcPr>
            <w:tcW w:w="2014" w:type="pct"/>
            <w:hideMark/>
          </w:tcPr>
          <w:p w14:paraId="5C776A2C" w14:textId="77777777" w:rsidR="00E63485" w:rsidRPr="00B73DE8" w:rsidRDefault="00E63485" w:rsidP="00297903">
            <w:pPr>
              <w:pStyle w:val="a"/>
              <w:spacing w:before="100" w:line="228" w:lineRule="auto"/>
              <w:ind w:firstLine="0"/>
              <w:rPr>
                <w:rFonts w:eastAsia="Calibri"/>
              </w:rPr>
            </w:pPr>
            <w:r w:rsidRPr="00B73DE8">
              <w:rPr>
                <w:rFonts w:eastAsia="Calibri"/>
                <w:lang w:val="en-US"/>
              </w:rPr>
              <w:t>offers their own way to solve the selected or proposed problem</w:t>
            </w:r>
          </w:p>
        </w:tc>
      </w:tr>
      <w:tr w:rsidR="00E63485" w14:paraId="4A2893A4" w14:textId="77777777" w:rsidTr="00297903">
        <w:trPr>
          <w:trHeight w:val="20"/>
        </w:trPr>
        <w:tc>
          <w:tcPr>
            <w:tcW w:w="5000" w:type="pct"/>
            <w:gridSpan w:val="3"/>
            <w:hideMark/>
          </w:tcPr>
          <w:p w14:paraId="2E59E811" w14:textId="77777777" w:rsidR="00E63485" w:rsidRPr="00B73DE8" w:rsidRDefault="00E63485" w:rsidP="00297903">
            <w:pPr>
              <w:pStyle w:val="a"/>
              <w:spacing w:before="240" w:after="120" w:line="228" w:lineRule="auto"/>
              <w:ind w:firstLine="0"/>
              <w:jc w:val="center"/>
              <w:rPr>
                <w:rFonts w:eastAsia="Calibri"/>
              </w:rPr>
            </w:pPr>
            <w:r w:rsidRPr="00B73DE8">
              <w:rPr>
                <w:lang w:val="en-US"/>
              </w:rPr>
              <w:t xml:space="preserve">IV. </w:t>
            </w:r>
            <w:r>
              <w:rPr>
                <w:lang w:val="en-US"/>
              </w:rPr>
              <w:t>T</w:t>
            </w:r>
            <w:r w:rsidRPr="00B73DE8">
              <w:rPr>
                <w:lang w:val="en-US"/>
              </w:rPr>
              <w:t>echnology;</w:t>
            </w:r>
          </w:p>
        </w:tc>
      </w:tr>
      <w:tr w:rsidR="00E63485" w14:paraId="60688880" w14:textId="77777777" w:rsidTr="00297903">
        <w:trPr>
          <w:trHeight w:val="20"/>
        </w:trPr>
        <w:tc>
          <w:tcPr>
            <w:tcW w:w="5000" w:type="pct"/>
            <w:gridSpan w:val="3"/>
            <w:hideMark/>
          </w:tcPr>
          <w:p w14:paraId="11B4CEA7" w14:textId="77777777" w:rsidR="00E63485" w:rsidRPr="00B73DE8" w:rsidRDefault="00E63485" w:rsidP="00297903">
            <w:pPr>
              <w:pStyle w:val="a"/>
              <w:spacing w:line="228" w:lineRule="auto"/>
              <w:ind w:firstLine="0"/>
              <w:jc w:val="center"/>
            </w:pPr>
            <w:r w:rsidRPr="00B73DE8">
              <w:rPr>
                <w:lang w:val="en-US"/>
              </w:rPr>
              <w:lastRenderedPageBreak/>
              <w:t>The embodiment of the creative idea in the finished product</w:t>
            </w:r>
          </w:p>
        </w:tc>
      </w:tr>
      <w:tr w:rsidR="00E63485" w14:paraId="52BB1044" w14:textId="77777777" w:rsidTr="00297903">
        <w:trPr>
          <w:trHeight w:val="20"/>
        </w:trPr>
        <w:tc>
          <w:tcPr>
            <w:tcW w:w="1366" w:type="pct"/>
            <w:hideMark/>
          </w:tcPr>
          <w:p w14:paraId="25497A4E" w14:textId="77777777" w:rsidR="00E63485" w:rsidRPr="00B73DE8" w:rsidRDefault="00E63485" w:rsidP="00297903">
            <w:pPr>
              <w:pStyle w:val="a"/>
              <w:spacing w:line="228" w:lineRule="auto"/>
              <w:ind w:firstLine="0"/>
            </w:pPr>
            <w:r w:rsidRPr="00B73DE8">
              <w:rPr>
                <w:lang w:val="en-US"/>
              </w:rPr>
              <w:t xml:space="preserve">Plans their own activities for the manufacture of </w:t>
            </w:r>
            <w:r>
              <w:rPr>
                <w:lang w:val="en-US"/>
              </w:rPr>
              <w:t xml:space="preserve">a </w:t>
            </w:r>
            <w:r w:rsidRPr="00B73DE8">
              <w:rPr>
                <w:lang w:val="en-US"/>
              </w:rPr>
              <w:t>product</w:t>
            </w:r>
          </w:p>
        </w:tc>
        <w:tc>
          <w:tcPr>
            <w:tcW w:w="1620" w:type="pct"/>
            <w:hideMark/>
          </w:tcPr>
          <w:p w14:paraId="0EE5DA15" w14:textId="77777777" w:rsidR="00E63485" w:rsidRPr="00B73DE8" w:rsidRDefault="00E63485" w:rsidP="00297903">
            <w:pPr>
              <w:pStyle w:val="a"/>
              <w:spacing w:line="228" w:lineRule="auto"/>
              <w:ind w:firstLine="0"/>
              <w:rPr>
                <w:rFonts w:eastAsia="SimSun"/>
              </w:rPr>
            </w:pPr>
            <w:r w:rsidRPr="00B73DE8">
              <w:rPr>
                <w:lang w:val="en-US"/>
              </w:rPr>
              <w:t xml:space="preserve">with the help of adults or independently plans their own activities to manufacture </w:t>
            </w:r>
            <w:r>
              <w:rPr>
                <w:lang w:val="en-US"/>
              </w:rPr>
              <w:t>a</w:t>
            </w:r>
            <w:r w:rsidRPr="00B73DE8">
              <w:rPr>
                <w:lang w:val="en-US"/>
              </w:rPr>
              <w:t xml:space="preserve"> product, predicts the final result</w:t>
            </w:r>
          </w:p>
        </w:tc>
        <w:tc>
          <w:tcPr>
            <w:tcW w:w="2014" w:type="pct"/>
            <w:hideMark/>
          </w:tcPr>
          <w:p w14:paraId="22EBFFA5" w14:textId="77777777" w:rsidR="00E63485" w:rsidRPr="00B73DE8" w:rsidRDefault="00E63485" w:rsidP="00297903">
            <w:pPr>
              <w:pStyle w:val="a"/>
              <w:spacing w:line="228" w:lineRule="auto"/>
              <w:ind w:firstLine="0"/>
            </w:pPr>
            <w:r w:rsidRPr="00B73DE8">
              <w:rPr>
                <w:lang w:val="en-US"/>
              </w:rPr>
              <w:t xml:space="preserve">selects the object of labor and predicts the </w:t>
            </w:r>
            <w:r>
              <w:rPr>
                <w:lang w:val="en-US"/>
              </w:rPr>
              <w:t>final</w:t>
            </w:r>
            <w:r w:rsidRPr="00B73DE8">
              <w:rPr>
                <w:lang w:val="en-US"/>
              </w:rPr>
              <w:t xml:space="preserve"> result of </w:t>
            </w:r>
            <w:r>
              <w:rPr>
                <w:lang w:val="en-US"/>
              </w:rPr>
              <w:t xml:space="preserve">their </w:t>
            </w:r>
            <w:r w:rsidRPr="00B73DE8">
              <w:rPr>
                <w:lang w:val="en-US"/>
              </w:rPr>
              <w:t>own activities; independently plans the sequence of technological operations in the manufacture of products</w:t>
            </w:r>
          </w:p>
        </w:tc>
      </w:tr>
      <w:tr w:rsidR="00E63485" w14:paraId="2C48F430" w14:textId="77777777" w:rsidTr="00297903">
        <w:trPr>
          <w:trHeight w:val="20"/>
        </w:trPr>
        <w:tc>
          <w:tcPr>
            <w:tcW w:w="1366" w:type="pct"/>
            <w:hideMark/>
          </w:tcPr>
          <w:p w14:paraId="6D6BEACD" w14:textId="77777777" w:rsidR="00E63485" w:rsidRPr="00B73DE8" w:rsidRDefault="00E63485" w:rsidP="00297903">
            <w:pPr>
              <w:pStyle w:val="a"/>
              <w:spacing w:line="228" w:lineRule="auto"/>
              <w:ind w:firstLine="0"/>
            </w:pPr>
            <w:r w:rsidRPr="00B73DE8">
              <w:rPr>
                <w:lang w:val="en-US"/>
              </w:rPr>
              <w:t>Reads and develops graphic images</w:t>
            </w:r>
          </w:p>
        </w:tc>
        <w:tc>
          <w:tcPr>
            <w:tcW w:w="1620" w:type="pct"/>
            <w:hideMark/>
          </w:tcPr>
          <w:p w14:paraId="601B9C1A" w14:textId="77777777" w:rsidR="00E63485" w:rsidRPr="00B73DE8" w:rsidRDefault="00E63485" w:rsidP="00297903">
            <w:pPr>
              <w:pStyle w:val="a"/>
              <w:spacing w:line="228" w:lineRule="auto"/>
              <w:ind w:firstLine="0"/>
              <w:rPr>
                <w:rFonts w:eastAsia="SimSun"/>
              </w:rPr>
            </w:pPr>
            <w:r w:rsidRPr="00B73DE8">
              <w:rPr>
                <w:lang w:val="en-US"/>
              </w:rPr>
              <w:t xml:space="preserve">reads and analyzes graphic images </w:t>
            </w:r>
            <w:r>
              <w:rPr>
                <w:lang w:val="en-US"/>
              </w:rPr>
              <w:t>with</w:t>
            </w:r>
            <w:r w:rsidRPr="00B73DE8">
              <w:rPr>
                <w:lang w:val="en-US"/>
              </w:rPr>
              <w:t xml:space="preserve"> </w:t>
            </w:r>
            <w:r w:rsidRPr="00D51D23">
              <w:rPr>
                <w:lang w:val="en-US"/>
              </w:rPr>
              <w:t xml:space="preserve">the help of </w:t>
            </w:r>
            <w:r w:rsidRPr="00B73DE8">
              <w:rPr>
                <w:lang w:val="en-US"/>
              </w:rPr>
              <w:t>adults and uses them in the process</w:t>
            </w:r>
          </w:p>
        </w:tc>
        <w:tc>
          <w:tcPr>
            <w:tcW w:w="2014" w:type="pct"/>
            <w:hideMark/>
          </w:tcPr>
          <w:p w14:paraId="1E40855D" w14:textId="77777777" w:rsidR="00E63485" w:rsidRPr="00B73DE8" w:rsidRDefault="00E63485" w:rsidP="00297903">
            <w:pPr>
              <w:pStyle w:val="a"/>
              <w:spacing w:line="228" w:lineRule="auto"/>
              <w:ind w:firstLine="0"/>
            </w:pPr>
            <w:r w:rsidRPr="00B73DE8">
              <w:rPr>
                <w:lang w:val="en-US"/>
              </w:rPr>
              <w:t>reads and analyzes graphic images; draws simple geometric images and is guided by them in the process</w:t>
            </w:r>
          </w:p>
        </w:tc>
      </w:tr>
      <w:tr w:rsidR="00E63485" w14:paraId="0D69D708" w14:textId="77777777" w:rsidTr="00297903">
        <w:trPr>
          <w:trHeight w:val="20"/>
        </w:trPr>
        <w:tc>
          <w:tcPr>
            <w:tcW w:w="1366" w:type="pct"/>
            <w:hideMark/>
          </w:tcPr>
          <w:p w14:paraId="05CCA025" w14:textId="77777777" w:rsidR="00E63485" w:rsidRPr="00B73DE8" w:rsidRDefault="00E63485" w:rsidP="00297903">
            <w:pPr>
              <w:pStyle w:val="a"/>
              <w:spacing w:line="228" w:lineRule="auto"/>
              <w:ind w:firstLine="0"/>
            </w:pPr>
            <w:r w:rsidRPr="00B73DE8">
              <w:rPr>
                <w:lang w:val="en-US"/>
              </w:rPr>
              <w:t>Selects materials and technologies for the manufacture of products</w:t>
            </w:r>
          </w:p>
        </w:tc>
        <w:tc>
          <w:tcPr>
            <w:tcW w:w="1620" w:type="pct"/>
            <w:hideMark/>
          </w:tcPr>
          <w:p w14:paraId="16286297" w14:textId="77777777" w:rsidR="00E63485" w:rsidRPr="00B73DE8" w:rsidRDefault="00E63485" w:rsidP="00297903">
            <w:pPr>
              <w:pStyle w:val="a"/>
              <w:spacing w:line="228" w:lineRule="auto"/>
              <w:ind w:firstLine="0"/>
            </w:pPr>
            <w:r w:rsidRPr="00B73DE8">
              <w:rPr>
                <w:lang w:val="en-US"/>
              </w:rPr>
              <w:t>with the help of adults or independently selects construction materials and technologies for manufacture of a product</w:t>
            </w:r>
          </w:p>
        </w:tc>
        <w:tc>
          <w:tcPr>
            <w:tcW w:w="2014" w:type="pct"/>
            <w:hideMark/>
          </w:tcPr>
          <w:p w14:paraId="265B08B5" w14:textId="77777777" w:rsidR="00E63485" w:rsidRPr="00B73DE8" w:rsidRDefault="00E63485" w:rsidP="00297903">
            <w:pPr>
              <w:pStyle w:val="a"/>
              <w:spacing w:line="228" w:lineRule="auto"/>
              <w:ind w:firstLine="0"/>
              <w:rPr>
                <w:rFonts w:eastAsia="SimSun"/>
              </w:rPr>
            </w:pPr>
            <w:r w:rsidRPr="00B73DE8">
              <w:rPr>
                <w:lang w:val="en-US"/>
              </w:rPr>
              <w:t>Selects materials and technologies for manufacture of a product</w:t>
            </w:r>
          </w:p>
        </w:tc>
      </w:tr>
      <w:tr w:rsidR="00E63485" w14:paraId="45F304C3" w14:textId="77777777" w:rsidTr="00297903">
        <w:trPr>
          <w:trHeight w:val="20"/>
        </w:trPr>
        <w:tc>
          <w:tcPr>
            <w:tcW w:w="1366" w:type="pct"/>
            <w:hideMark/>
          </w:tcPr>
          <w:p w14:paraId="306B0820" w14:textId="77777777" w:rsidR="00E63485" w:rsidRPr="00B73DE8" w:rsidRDefault="00E63485" w:rsidP="00297903">
            <w:pPr>
              <w:pStyle w:val="a"/>
              <w:spacing w:line="228" w:lineRule="auto"/>
              <w:ind w:firstLine="0"/>
            </w:pPr>
            <w:r w:rsidRPr="00B73DE8">
              <w:rPr>
                <w:lang w:val="en-US"/>
              </w:rPr>
              <w:t>Models, designs and manufactures a product</w:t>
            </w:r>
          </w:p>
        </w:tc>
        <w:tc>
          <w:tcPr>
            <w:tcW w:w="1620" w:type="pct"/>
            <w:hideMark/>
          </w:tcPr>
          <w:p w14:paraId="152392A3" w14:textId="77777777" w:rsidR="00E63485" w:rsidRPr="00B73DE8" w:rsidRDefault="00E63485" w:rsidP="00297903">
            <w:pPr>
              <w:pStyle w:val="a"/>
              <w:spacing w:line="228" w:lineRule="auto"/>
              <w:ind w:firstLine="0"/>
            </w:pPr>
            <w:r w:rsidRPr="00B73DE8">
              <w:rPr>
                <w:lang w:val="en-US"/>
              </w:rPr>
              <w:t xml:space="preserve">models, constructs and manufactures </w:t>
            </w:r>
            <w:r>
              <w:rPr>
                <w:lang w:val="en-US"/>
              </w:rPr>
              <w:t>a</w:t>
            </w:r>
            <w:r w:rsidRPr="00B73DE8">
              <w:rPr>
                <w:lang w:val="en-US"/>
              </w:rPr>
              <w:t xml:space="preserve"> product from prefabricated elements with the help of adults; produces and decorates </w:t>
            </w:r>
            <w:r>
              <w:rPr>
                <w:lang w:val="en-US"/>
              </w:rPr>
              <w:t>a</w:t>
            </w:r>
            <w:r w:rsidRPr="00B73DE8">
              <w:rPr>
                <w:lang w:val="en-US"/>
              </w:rPr>
              <w:t xml:space="preserve"> product with the help of adults</w:t>
            </w:r>
          </w:p>
        </w:tc>
        <w:tc>
          <w:tcPr>
            <w:tcW w:w="2014" w:type="pct"/>
            <w:hideMark/>
          </w:tcPr>
          <w:p w14:paraId="10BD36FB" w14:textId="77777777" w:rsidR="00E63485" w:rsidRPr="00B73DE8" w:rsidRDefault="00E63485" w:rsidP="00297903">
            <w:pPr>
              <w:pStyle w:val="a"/>
              <w:spacing w:line="228" w:lineRule="auto"/>
              <w:ind w:firstLine="0"/>
              <w:rPr>
                <w:rFonts w:eastAsia="SimSun"/>
              </w:rPr>
            </w:pPr>
            <w:r w:rsidRPr="00B73DE8">
              <w:rPr>
                <w:lang w:val="en-US"/>
              </w:rPr>
              <w:t xml:space="preserve">models, constructs and manufactures a product from prefabricated elements; produces and decorates </w:t>
            </w:r>
            <w:r>
              <w:rPr>
                <w:lang w:val="en-US"/>
              </w:rPr>
              <w:t>a</w:t>
            </w:r>
            <w:r w:rsidRPr="00B73DE8">
              <w:rPr>
                <w:lang w:val="en-US"/>
              </w:rPr>
              <w:t xml:space="preserve"> product with the help of known technology</w:t>
            </w:r>
          </w:p>
        </w:tc>
      </w:tr>
      <w:tr w:rsidR="00E63485" w14:paraId="1EA75387" w14:textId="77777777" w:rsidTr="00297903">
        <w:trPr>
          <w:trHeight w:val="20"/>
        </w:trPr>
        <w:tc>
          <w:tcPr>
            <w:tcW w:w="1366" w:type="pct"/>
            <w:hideMark/>
          </w:tcPr>
          <w:p w14:paraId="170A94EB" w14:textId="77777777" w:rsidR="00E63485" w:rsidRPr="00B73DE8" w:rsidRDefault="00E63485" w:rsidP="00297903">
            <w:pPr>
              <w:pStyle w:val="a"/>
              <w:spacing w:line="228" w:lineRule="auto"/>
              <w:ind w:firstLine="0"/>
            </w:pPr>
            <w:r w:rsidRPr="00B73DE8">
              <w:rPr>
                <w:lang w:val="en-US"/>
              </w:rPr>
              <w:t>Evaluates and presents the results of their own or collective activities</w:t>
            </w:r>
          </w:p>
        </w:tc>
        <w:tc>
          <w:tcPr>
            <w:tcW w:w="1620" w:type="pct"/>
            <w:hideMark/>
          </w:tcPr>
          <w:p w14:paraId="0BFFBA50" w14:textId="77777777" w:rsidR="00E63485" w:rsidRPr="00B73DE8" w:rsidRDefault="00E63485" w:rsidP="00297903">
            <w:pPr>
              <w:pStyle w:val="a"/>
              <w:spacing w:line="228" w:lineRule="auto"/>
              <w:ind w:firstLine="0"/>
              <w:rPr>
                <w:rFonts w:eastAsia="SimSun"/>
              </w:rPr>
            </w:pPr>
            <w:r w:rsidRPr="00B73DE8">
              <w:rPr>
                <w:lang w:val="en-US"/>
              </w:rPr>
              <w:t>evaluates and presents the results of their own or collective activities with the help of adults</w:t>
            </w:r>
          </w:p>
        </w:tc>
        <w:tc>
          <w:tcPr>
            <w:tcW w:w="2014" w:type="pct"/>
            <w:hideMark/>
          </w:tcPr>
          <w:p w14:paraId="6C9B58B7" w14:textId="77777777" w:rsidR="00E63485" w:rsidRPr="00B73DE8" w:rsidRDefault="00E63485" w:rsidP="00297903">
            <w:pPr>
              <w:pStyle w:val="a"/>
              <w:spacing w:line="228" w:lineRule="auto"/>
              <w:ind w:firstLine="0"/>
              <w:rPr>
                <w:rFonts w:eastAsia="SimSun"/>
              </w:rPr>
            </w:pPr>
            <w:r w:rsidRPr="00B73DE8">
              <w:rPr>
                <w:lang w:val="en-US"/>
              </w:rPr>
              <w:t>presents the result of their own and collective activities and tries to evaluate it</w:t>
            </w:r>
          </w:p>
        </w:tc>
      </w:tr>
      <w:tr w:rsidR="00E63485" w14:paraId="6131D40E" w14:textId="77777777" w:rsidTr="00297903">
        <w:trPr>
          <w:trHeight w:val="20"/>
        </w:trPr>
        <w:tc>
          <w:tcPr>
            <w:tcW w:w="5000" w:type="pct"/>
            <w:gridSpan w:val="3"/>
            <w:hideMark/>
          </w:tcPr>
          <w:p w14:paraId="143C1D04" w14:textId="77777777" w:rsidR="00E63485" w:rsidRPr="00B73DE8" w:rsidRDefault="00E63485" w:rsidP="00297903">
            <w:pPr>
              <w:pStyle w:val="a"/>
              <w:spacing w:line="228" w:lineRule="auto"/>
              <w:ind w:firstLine="0"/>
              <w:jc w:val="center"/>
            </w:pPr>
            <w:r w:rsidRPr="00B73DE8">
              <w:rPr>
                <w:lang w:val="en-US"/>
              </w:rPr>
              <w:t xml:space="preserve">Care of their own daily routine, meet their own needs </w:t>
            </w:r>
            <w:r w:rsidRPr="00B73DE8">
              <w:rPr>
                <w:lang w:val="en-US"/>
              </w:rPr>
              <w:br/>
              <w:t>and the needs of those around them;</w:t>
            </w:r>
          </w:p>
        </w:tc>
      </w:tr>
      <w:tr w:rsidR="00E63485" w14:paraId="6621AFDA" w14:textId="77777777" w:rsidTr="00297903">
        <w:trPr>
          <w:trHeight w:val="20"/>
        </w:trPr>
        <w:tc>
          <w:tcPr>
            <w:tcW w:w="1366" w:type="pct"/>
            <w:hideMark/>
          </w:tcPr>
          <w:p w14:paraId="4FA1005E" w14:textId="77777777" w:rsidR="00E63485" w:rsidRPr="00B73DE8" w:rsidRDefault="00E63485" w:rsidP="00297903">
            <w:pPr>
              <w:pStyle w:val="a"/>
              <w:spacing w:line="228" w:lineRule="auto"/>
              <w:ind w:firstLine="0"/>
            </w:pPr>
            <w:r w:rsidRPr="00B73DE8">
              <w:rPr>
                <w:lang w:val="en-US"/>
              </w:rPr>
              <w:t>Applies the technological operations of traditional and modern crafts</w:t>
            </w:r>
          </w:p>
        </w:tc>
        <w:tc>
          <w:tcPr>
            <w:tcW w:w="1620" w:type="pct"/>
            <w:hideMark/>
          </w:tcPr>
          <w:p w14:paraId="6E97E379" w14:textId="77777777" w:rsidR="00E63485" w:rsidRPr="00B73DE8" w:rsidRDefault="00E63485" w:rsidP="00297903">
            <w:pPr>
              <w:pStyle w:val="a"/>
              <w:spacing w:line="228" w:lineRule="auto"/>
              <w:ind w:firstLine="0"/>
              <w:rPr>
                <w:rFonts w:eastAsia="SimSun"/>
                <w:highlight w:val="red"/>
              </w:rPr>
            </w:pPr>
            <w:r w:rsidRPr="00B73DE8">
              <w:rPr>
                <w:lang w:val="en-US"/>
              </w:rPr>
              <w:t>performs simple technological operations of traditional and modern crafts with the help of adults or independently</w:t>
            </w:r>
          </w:p>
        </w:tc>
        <w:tc>
          <w:tcPr>
            <w:tcW w:w="2014" w:type="pct"/>
            <w:hideMark/>
          </w:tcPr>
          <w:p w14:paraId="53FE842E" w14:textId="77777777" w:rsidR="00E63485" w:rsidRPr="00B73DE8" w:rsidRDefault="00E63485" w:rsidP="00297903">
            <w:pPr>
              <w:pStyle w:val="a"/>
              <w:spacing w:line="228" w:lineRule="auto"/>
              <w:ind w:firstLine="0"/>
            </w:pPr>
            <w:r w:rsidRPr="00B73DE8">
              <w:rPr>
                <w:lang w:val="en-US"/>
              </w:rPr>
              <w:t>Performs simple technological operations of traditional and modern crafts independently</w:t>
            </w:r>
          </w:p>
        </w:tc>
      </w:tr>
      <w:tr w:rsidR="00E63485" w14:paraId="722F8586" w14:textId="77777777" w:rsidTr="00297903">
        <w:trPr>
          <w:trHeight w:val="20"/>
        </w:trPr>
        <w:tc>
          <w:tcPr>
            <w:tcW w:w="1366" w:type="pct"/>
            <w:hideMark/>
          </w:tcPr>
          <w:p w14:paraId="3564218D" w14:textId="77777777" w:rsidR="00E63485" w:rsidRPr="00B73DE8" w:rsidRDefault="00E63485" w:rsidP="00297903">
            <w:pPr>
              <w:pStyle w:val="a"/>
              <w:spacing w:line="228" w:lineRule="auto"/>
              <w:ind w:firstLine="0"/>
            </w:pPr>
            <w:r w:rsidRPr="00B73DE8">
              <w:rPr>
                <w:lang w:val="en-US"/>
              </w:rPr>
              <w:t>Creates a product using technology of traditional and modern crafts</w:t>
            </w:r>
          </w:p>
        </w:tc>
        <w:tc>
          <w:tcPr>
            <w:tcW w:w="1620" w:type="pct"/>
            <w:hideMark/>
          </w:tcPr>
          <w:p w14:paraId="5D67F284" w14:textId="77777777" w:rsidR="00E63485" w:rsidRPr="00B73DE8" w:rsidRDefault="00E63485" w:rsidP="00297903">
            <w:pPr>
              <w:pStyle w:val="a"/>
              <w:spacing w:line="228" w:lineRule="auto"/>
              <w:ind w:firstLine="0"/>
            </w:pPr>
            <w:r w:rsidRPr="00B73DE8">
              <w:rPr>
                <w:lang w:val="en-US"/>
              </w:rPr>
              <w:t xml:space="preserve">observes the process of making products by folk artists; creates a product with the help of adults or independently according to the sample or their own </w:t>
            </w:r>
            <w:r w:rsidRPr="00B73DE8">
              <w:rPr>
                <w:lang w:val="en-US"/>
              </w:rPr>
              <w:lastRenderedPageBreak/>
              <w:t>design, using the technology of traditional and modern crafts</w:t>
            </w:r>
          </w:p>
        </w:tc>
        <w:tc>
          <w:tcPr>
            <w:tcW w:w="2014" w:type="pct"/>
            <w:hideMark/>
          </w:tcPr>
          <w:p w14:paraId="77CF990D" w14:textId="77777777" w:rsidR="00E63485" w:rsidRPr="00B73DE8" w:rsidRDefault="00E63485" w:rsidP="00297903">
            <w:pPr>
              <w:pStyle w:val="a"/>
              <w:spacing w:line="228" w:lineRule="auto"/>
              <w:ind w:firstLine="0"/>
            </w:pPr>
            <w:r w:rsidRPr="00B73DE8">
              <w:rPr>
                <w:lang w:val="en-US"/>
              </w:rPr>
              <w:lastRenderedPageBreak/>
              <w:t>Independently creates a product using technology of traditional and modern crafts</w:t>
            </w:r>
          </w:p>
        </w:tc>
      </w:tr>
      <w:tr w:rsidR="00E63485" w14:paraId="5688E266" w14:textId="77777777" w:rsidTr="00297903">
        <w:trPr>
          <w:trHeight w:val="20"/>
        </w:trPr>
        <w:tc>
          <w:tcPr>
            <w:tcW w:w="5000" w:type="pct"/>
            <w:gridSpan w:val="3"/>
            <w:hideMark/>
          </w:tcPr>
          <w:p w14:paraId="242264FC" w14:textId="77777777" w:rsidR="00E63485" w:rsidRPr="00B73DE8" w:rsidRDefault="00E63485" w:rsidP="00297903">
            <w:pPr>
              <w:pStyle w:val="a"/>
              <w:spacing w:line="228" w:lineRule="auto"/>
              <w:ind w:firstLine="0"/>
              <w:jc w:val="center"/>
            </w:pPr>
            <w:r w:rsidRPr="00B73DE8">
              <w:rPr>
                <w:lang w:val="en-US"/>
              </w:rPr>
              <w:t>Effective use of natural materials,</w:t>
            </w:r>
            <w:r w:rsidRPr="00B73DE8">
              <w:rPr>
                <w:lang w:val="en-US"/>
              </w:rPr>
              <w:br/>
              <w:t xml:space="preserve"> care about the environment</w:t>
            </w:r>
          </w:p>
        </w:tc>
      </w:tr>
      <w:tr w:rsidR="00E63485" w14:paraId="5777F3B9" w14:textId="77777777" w:rsidTr="00297903">
        <w:trPr>
          <w:trHeight w:val="20"/>
        </w:trPr>
        <w:tc>
          <w:tcPr>
            <w:tcW w:w="1366" w:type="pct"/>
            <w:hideMark/>
          </w:tcPr>
          <w:p w14:paraId="5C624E80" w14:textId="77777777" w:rsidR="00E63485" w:rsidRPr="00B73DE8" w:rsidRDefault="00E63485" w:rsidP="00297903">
            <w:pPr>
              <w:pStyle w:val="a"/>
              <w:spacing w:line="228" w:lineRule="auto"/>
              <w:ind w:firstLine="0"/>
            </w:pPr>
            <w:r w:rsidRPr="00B73DE8">
              <w:rPr>
                <w:lang w:val="en-US"/>
              </w:rPr>
              <w:t>Calculates costs</w:t>
            </w:r>
          </w:p>
        </w:tc>
        <w:tc>
          <w:tcPr>
            <w:tcW w:w="1620" w:type="pct"/>
            <w:hideMark/>
          </w:tcPr>
          <w:p w14:paraId="426A7079" w14:textId="77777777" w:rsidR="00E63485" w:rsidRPr="00B73DE8" w:rsidRDefault="00E63485" w:rsidP="00297903">
            <w:pPr>
              <w:pStyle w:val="a"/>
              <w:spacing w:line="228" w:lineRule="auto"/>
              <w:ind w:firstLine="0"/>
            </w:pPr>
            <w:r w:rsidRPr="00B73DE8">
              <w:rPr>
                <w:lang w:val="en-US"/>
              </w:rPr>
              <w:t xml:space="preserve">with the help of adults calculates the estimated cost and the amount of materials for manufacture of </w:t>
            </w:r>
            <w:r>
              <w:rPr>
                <w:lang w:val="en-US"/>
              </w:rPr>
              <w:t>a</w:t>
            </w:r>
            <w:r w:rsidRPr="00B73DE8">
              <w:rPr>
                <w:lang w:val="en-US"/>
              </w:rPr>
              <w:t xml:space="preserve"> product</w:t>
            </w:r>
          </w:p>
        </w:tc>
        <w:tc>
          <w:tcPr>
            <w:tcW w:w="2014" w:type="pct"/>
            <w:hideMark/>
          </w:tcPr>
          <w:p w14:paraId="0869A1FC" w14:textId="77777777" w:rsidR="00E63485" w:rsidRPr="00B73DE8" w:rsidRDefault="00E63485" w:rsidP="00297903">
            <w:pPr>
              <w:pStyle w:val="a"/>
              <w:spacing w:line="228" w:lineRule="auto"/>
              <w:ind w:firstLine="0"/>
            </w:pPr>
            <w:r w:rsidRPr="00B73DE8">
              <w:rPr>
                <w:lang w:val="en-US"/>
              </w:rPr>
              <w:t xml:space="preserve">with the help of adults or independently calculates the estimated cost and the amount of materials for manufacture of </w:t>
            </w:r>
            <w:r>
              <w:rPr>
                <w:lang w:val="en-US"/>
              </w:rPr>
              <w:t>a</w:t>
            </w:r>
            <w:r w:rsidRPr="00B73DE8">
              <w:rPr>
                <w:lang w:val="en-US"/>
              </w:rPr>
              <w:t xml:space="preserve"> product</w:t>
            </w:r>
          </w:p>
        </w:tc>
      </w:tr>
      <w:tr w:rsidR="00E63485" w14:paraId="45AD941F" w14:textId="77777777" w:rsidTr="00297903">
        <w:trPr>
          <w:trHeight w:val="20"/>
        </w:trPr>
        <w:tc>
          <w:tcPr>
            <w:tcW w:w="1366" w:type="pct"/>
            <w:hideMark/>
          </w:tcPr>
          <w:p w14:paraId="2FCDDC5F" w14:textId="77777777" w:rsidR="00E63485" w:rsidRPr="00B73DE8" w:rsidRDefault="00E63485" w:rsidP="00297903">
            <w:pPr>
              <w:pStyle w:val="a"/>
              <w:spacing w:line="228" w:lineRule="auto"/>
              <w:ind w:firstLine="0"/>
            </w:pPr>
            <w:r w:rsidRPr="00B73DE8">
              <w:rPr>
                <w:lang w:val="en-US"/>
              </w:rPr>
              <w:t>Uses materials efficiently</w:t>
            </w:r>
          </w:p>
        </w:tc>
        <w:tc>
          <w:tcPr>
            <w:tcW w:w="1620" w:type="pct"/>
            <w:hideMark/>
          </w:tcPr>
          <w:p w14:paraId="078BEC07" w14:textId="77777777" w:rsidR="00E63485" w:rsidRPr="00B73DE8" w:rsidRDefault="00E63485" w:rsidP="00297903">
            <w:pPr>
              <w:pStyle w:val="a"/>
              <w:spacing w:line="228" w:lineRule="auto"/>
              <w:ind w:firstLine="0"/>
            </w:pPr>
            <w:r w:rsidRPr="00B73DE8">
              <w:rPr>
                <w:lang w:val="en-US"/>
              </w:rPr>
              <w:t xml:space="preserve">during the manufacture of products tries to use materials efficiently; with the help of adults prepares the remains </w:t>
            </w:r>
            <w:r>
              <w:rPr>
                <w:lang w:val="en-US"/>
              </w:rPr>
              <w:t>for</w:t>
            </w:r>
            <w:r w:rsidRPr="00B73DE8">
              <w:rPr>
                <w:lang w:val="en-US"/>
              </w:rPr>
              <w:t xml:space="preserve"> secondary processing</w:t>
            </w:r>
          </w:p>
        </w:tc>
        <w:tc>
          <w:tcPr>
            <w:tcW w:w="2014" w:type="pct"/>
            <w:hideMark/>
          </w:tcPr>
          <w:p w14:paraId="1DEA6EE9" w14:textId="77777777" w:rsidR="00E63485" w:rsidRPr="00B73DE8" w:rsidRDefault="00E63485" w:rsidP="00297903">
            <w:pPr>
              <w:pStyle w:val="a"/>
              <w:spacing w:line="228" w:lineRule="auto"/>
              <w:ind w:firstLine="0"/>
            </w:pPr>
            <w:r w:rsidRPr="00B73DE8">
              <w:rPr>
                <w:lang w:val="en-US"/>
              </w:rPr>
              <w:t>uses materials efficiently; sorts wastes according to certain rules</w:t>
            </w:r>
          </w:p>
        </w:tc>
      </w:tr>
      <w:tr w:rsidR="00E63485" w14:paraId="4F99BC37" w14:textId="77777777" w:rsidTr="00297903">
        <w:trPr>
          <w:trHeight w:val="20"/>
        </w:trPr>
        <w:tc>
          <w:tcPr>
            <w:tcW w:w="5000" w:type="pct"/>
            <w:gridSpan w:val="3"/>
            <w:hideMark/>
          </w:tcPr>
          <w:p w14:paraId="2F183AEF" w14:textId="77777777" w:rsidR="00E63485" w:rsidRPr="00B73DE8" w:rsidRDefault="00E63485" w:rsidP="00297903">
            <w:pPr>
              <w:pStyle w:val="a"/>
              <w:spacing w:before="240" w:after="120" w:line="228" w:lineRule="auto"/>
              <w:ind w:firstLine="0"/>
              <w:jc w:val="center"/>
            </w:pPr>
            <w:r w:rsidRPr="00B73DE8">
              <w:rPr>
                <w:lang w:val="en-US"/>
              </w:rPr>
              <w:t>Practical and creative application of traditional and modern crafts</w:t>
            </w:r>
          </w:p>
        </w:tc>
      </w:tr>
      <w:tr w:rsidR="00E63485" w14:paraId="2A3AAF46" w14:textId="77777777" w:rsidTr="00297903">
        <w:trPr>
          <w:trHeight w:val="20"/>
        </w:trPr>
        <w:tc>
          <w:tcPr>
            <w:tcW w:w="1366" w:type="pct"/>
            <w:hideMark/>
          </w:tcPr>
          <w:p w14:paraId="57D65834" w14:textId="77777777" w:rsidR="00E63485" w:rsidRPr="00B73DE8" w:rsidRDefault="00E63485" w:rsidP="00297903">
            <w:pPr>
              <w:pStyle w:val="a"/>
              <w:spacing w:line="228" w:lineRule="auto"/>
              <w:ind w:firstLine="0"/>
            </w:pPr>
            <w:r w:rsidRPr="00B73DE8">
              <w:rPr>
                <w:lang w:val="en-US"/>
              </w:rPr>
              <w:t>Organizes their own life activities</w:t>
            </w:r>
          </w:p>
        </w:tc>
        <w:tc>
          <w:tcPr>
            <w:tcW w:w="1620" w:type="pct"/>
            <w:hideMark/>
          </w:tcPr>
          <w:p w14:paraId="5502B501" w14:textId="77777777" w:rsidR="00E63485" w:rsidRPr="00B73DE8" w:rsidRDefault="00E63485" w:rsidP="00297903">
            <w:pPr>
              <w:pStyle w:val="a"/>
              <w:spacing w:line="228" w:lineRule="auto"/>
              <w:ind w:firstLine="0"/>
            </w:pPr>
            <w:r w:rsidRPr="00B73DE8">
              <w:rPr>
                <w:lang w:val="en-US"/>
              </w:rPr>
              <w:t>with the help of adults plans actions and performs them in their own life</w:t>
            </w:r>
          </w:p>
        </w:tc>
        <w:tc>
          <w:tcPr>
            <w:tcW w:w="2014" w:type="pct"/>
            <w:hideMark/>
          </w:tcPr>
          <w:p w14:paraId="63E6D9B4" w14:textId="77777777" w:rsidR="00E63485" w:rsidRPr="00B73DE8" w:rsidRDefault="00E63485" w:rsidP="00297903">
            <w:pPr>
              <w:pStyle w:val="a"/>
              <w:spacing w:line="228" w:lineRule="auto"/>
              <w:ind w:firstLine="0"/>
            </w:pPr>
            <w:r w:rsidRPr="00B73DE8">
              <w:rPr>
                <w:lang w:val="en-US"/>
              </w:rPr>
              <w:t>plans and performs actions in their own life</w:t>
            </w:r>
          </w:p>
        </w:tc>
      </w:tr>
      <w:tr w:rsidR="00E63485" w14:paraId="4FD678B3" w14:textId="77777777" w:rsidTr="00297903">
        <w:trPr>
          <w:trHeight w:val="20"/>
        </w:trPr>
        <w:tc>
          <w:tcPr>
            <w:tcW w:w="1366" w:type="pct"/>
            <w:hideMark/>
          </w:tcPr>
          <w:p w14:paraId="2862E4F3" w14:textId="77777777" w:rsidR="00E63485" w:rsidRPr="00B73DE8" w:rsidRDefault="00E63485" w:rsidP="00297903">
            <w:pPr>
              <w:pStyle w:val="a"/>
              <w:spacing w:line="228" w:lineRule="auto"/>
              <w:ind w:firstLine="0"/>
            </w:pPr>
            <w:r w:rsidRPr="00B73DE8">
              <w:rPr>
                <w:lang w:val="en-US"/>
              </w:rPr>
              <w:t>Solves practical problems in everyday life</w:t>
            </w:r>
          </w:p>
        </w:tc>
        <w:tc>
          <w:tcPr>
            <w:tcW w:w="1620" w:type="pct"/>
            <w:hideMark/>
          </w:tcPr>
          <w:p w14:paraId="74F613EB" w14:textId="77777777" w:rsidR="00E63485" w:rsidRPr="00B73DE8" w:rsidRDefault="00E63485" w:rsidP="00297903">
            <w:pPr>
              <w:pStyle w:val="a"/>
              <w:spacing w:line="228" w:lineRule="auto"/>
              <w:ind w:firstLine="0"/>
            </w:pPr>
            <w:r w:rsidRPr="00B73DE8">
              <w:rPr>
                <w:lang w:val="en-US"/>
              </w:rPr>
              <w:t>performs practical tasks in everyday life; organizes workplace with the help of adults</w:t>
            </w:r>
          </w:p>
        </w:tc>
        <w:tc>
          <w:tcPr>
            <w:tcW w:w="2014" w:type="pct"/>
            <w:hideMark/>
          </w:tcPr>
          <w:p w14:paraId="1F670FD1" w14:textId="77777777" w:rsidR="00E63485" w:rsidRPr="00B73DE8" w:rsidRDefault="00E63485" w:rsidP="00297903">
            <w:pPr>
              <w:pStyle w:val="a"/>
              <w:spacing w:line="228" w:lineRule="auto"/>
              <w:ind w:firstLine="0"/>
            </w:pPr>
            <w:r w:rsidRPr="00B73DE8">
              <w:rPr>
                <w:lang w:val="en-US"/>
              </w:rPr>
              <w:t>safely uses simple devices at home; independently organizes the workplace in accordance with the defined needs and objectives</w:t>
            </w:r>
          </w:p>
        </w:tc>
      </w:tr>
      <w:tr w:rsidR="00E63485" w14:paraId="11844E80" w14:textId="77777777" w:rsidTr="00297903">
        <w:trPr>
          <w:trHeight w:val="20"/>
        </w:trPr>
        <w:tc>
          <w:tcPr>
            <w:tcW w:w="1366" w:type="pct"/>
            <w:hideMark/>
          </w:tcPr>
          <w:p w14:paraId="71E15892" w14:textId="77777777" w:rsidR="00E63485" w:rsidRPr="00B73DE8" w:rsidRDefault="00E63485" w:rsidP="00297903">
            <w:pPr>
              <w:pStyle w:val="a"/>
              <w:spacing w:line="228" w:lineRule="auto"/>
              <w:ind w:firstLine="0"/>
            </w:pPr>
            <w:r w:rsidRPr="00B73DE8">
              <w:rPr>
                <w:lang w:val="en-US"/>
              </w:rPr>
              <w:t>Safety is observed in the manufacture of the product</w:t>
            </w:r>
          </w:p>
        </w:tc>
        <w:tc>
          <w:tcPr>
            <w:tcW w:w="3634" w:type="pct"/>
            <w:gridSpan w:val="2"/>
            <w:hideMark/>
          </w:tcPr>
          <w:p w14:paraId="6D0FC84E" w14:textId="77777777" w:rsidR="00E63485" w:rsidRPr="00B73DE8" w:rsidRDefault="00E63485" w:rsidP="00297903">
            <w:pPr>
              <w:pStyle w:val="a"/>
              <w:spacing w:line="228" w:lineRule="auto"/>
              <w:ind w:firstLine="0"/>
            </w:pPr>
            <w:r w:rsidRPr="00B73DE8">
              <w:rPr>
                <w:lang w:val="en-US"/>
              </w:rPr>
              <w:t>adheres to safe methods of work when using tools and devices</w:t>
            </w:r>
          </w:p>
        </w:tc>
      </w:tr>
      <w:tr w:rsidR="00E63485" w14:paraId="543965BF" w14:textId="77777777" w:rsidTr="00297903">
        <w:trPr>
          <w:trHeight w:val="20"/>
        </w:trPr>
        <w:tc>
          <w:tcPr>
            <w:tcW w:w="5000" w:type="pct"/>
            <w:gridSpan w:val="3"/>
            <w:hideMark/>
          </w:tcPr>
          <w:p w14:paraId="1BC44936" w14:textId="77777777" w:rsidR="00E63485" w:rsidRPr="00B73DE8" w:rsidRDefault="00E63485" w:rsidP="00297903">
            <w:pPr>
              <w:pStyle w:val="a"/>
              <w:spacing w:before="240" w:after="240" w:line="228" w:lineRule="auto"/>
              <w:ind w:firstLine="0"/>
              <w:jc w:val="center"/>
            </w:pPr>
            <w:r w:rsidRPr="00B73DE8">
              <w:rPr>
                <w:rFonts w:eastAsia="SimSun"/>
                <w:lang w:val="en-US"/>
              </w:rPr>
              <w:t xml:space="preserve">V. </w:t>
            </w:r>
            <w:r>
              <w:rPr>
                <w:rFonts w:eastAsia="SimSun"/>
                <w:lang w:val="en-US"/>
              </w:rPr>
              <w:t>I</w:t>
            </w:r>
            <w:r w:rsidRPr="00B73DE8">
              <w:rPr>
                <w:rFonts w:eastAsia="SimSun"/>
                <w:lang w:val="en-US"/>
              </w:rPr>
              <w:t>nformation technology;</w:t>
            </w:r>
          </w:p>
        </w:tc>
      </w:tr>
      <w:tr w:rsidR="00E63485" w14:paraId="7E5BB21E" w14:textId="77777777" w:rsidTr="00297903">
        <w:trPr>
          <w:trHeight w:val="20"/>
        </w:trPr>
        <w:tc>
          <w:tcPr>
            <w:tcW w:w="5000" w:type="pct"/>
            <w:gridSpan w:val="3"/>
            <w:hideMark/>
          </w:tcPr>
          <w:p w14:paraId="39013504" w14:textId="77777777" w:rsidR="00E63485" w:rsidRPr="00B73DE8" w:rsidRDefault="00E63485" w:rsidP="00297903">
            <w:pPr>
              <w:pStyle w:val="a"/>
              <w:spacing w:line="228" w:lineRule="auto"/>
              <w:ind w:firstLine="0"/>
              <w:jc w:val="center"/>
            </w:pPr>
            <w:r w:rsidRPr="00B73DE8">
              <w:rPr>
                <w:lang w:val="en-US"/>
              </w:rPr>
              <w:t xml:space="preserve">Search, representation, transformation, analysis, generalization and </w:t>
            </w:r>
            <w:r w:rsidRPr="00B73DE8">
              <w:rPr>
                <w:lang w:val="en-US"/>
              </w:rPr>
              <w:br/>
              <w:t>systematization of data, critical evaluation of information</w:t>
            </w:r>
            <w:r w:rsidRPr="00B73DE8">
              <w:rPr>
                <w:lang w:val="en-US"/>
              </w:rPr>
              <w:br/>
              <w:t xml:space="preserve"> for solving life problems</w:t>
            </w:r>
          </w:p>
        </w:tc>
      </w:tr>
      <w:tr w:rsidR="00E63485" w14:paraId="13AAB11F" w14:textId="77777777" w:rsidTr="00297903">
        <w:trPr>
          <w:trHeight w:val="20"/>
        </w:trPr>
        <w:tc>
          <w:tcPr>
            <w:tcW w:w="1366" w:type="pct"/>
            <w:hideMark/>
          </w:tcPr>
          <w:p w14:paraId="1ECD16AC" w14:textId="77777777" w:rsidR="00E63485" w:rsidRPr="00B73DE8" w:rsidRDefault="00E63485" w:rsidP="00297903">
            <w:pPr>
              <w:pStyle w:val="a"/>
              <w:spacing w:line="228" w:lineRule="auto"/>
              <w:ind w:firstLine="0"/>
            </w:pPr>
            <w:r w:rsidRPr="00B73DE8">
              <w:rPr>
                <w:rFonts w:eastAsia="SimSun"/>
                <w:lang w:val="en-US"/>
              </w:rPr>
              <w:t xml:space="preserve">Explores the world of information around  </w:t>
            </w:r>
          </w:p>
        </w:tc>
        <w:tc>
          <w:tcPr>
            <w:tcW w:w="1620" w:type="pct"/>
            <w:hideMark/>
          </w:tcPr>
          <w:p w14:paraId="3CEB7C02" w14:textId="77777777" w:rsidR="00E63485" w:rsidRPr="00B73DE8" w:rsidRDefault="00E63485" w:rsidP="00297903">
            <w:pPr>
              <w:pStyle w:val="a"/>
              <w:spacing w:line="228" w:lineRule="auto"/>
              <w:ind w:firstLine="0"/>
            </w:pPr>
            <w:r w:rsidRPr="00B73DE8">
              <w:rPr>
                <w:lang w:val="en-US"/>
              </w:rPr>
              <w:t xml:space="preserve">explains the perception of information by various senses basing on their own observations </w:t>
            </w:r>
          </w:p>
        </w:tc>
        <w:tc>
          <w:tcPr>
            <w:tcW w:w="2014" w:type="pct"/>
            <w:hideMark/>
          </w:tcPr>
          <w:p w14:paraId="3101230F" w14:textId="77777777" w:rsidR="00E63485" w:rsidRPr="00B73DE8" w:rsidRDefault="00E63485" w:rsidP="00297903">
            <w:pPr>
              <w:pStyle w:val="a"/>
              <w:spacing w:line="228" w:lineRule="auto"/>
              <w:ind w:firstLine="0"/>
            </w:pPr>
            <w:r w:rsidRPr="00B73DE8">
              <w:rPr>
                <w:lang w:val="en-US"/>
              </w:rPr>
              <w:t>explains the main information processes in the near environment (home, school, street) on the basis of their own observations</w:t>
            </w:r>
          </w:p>
        </w:tc>
      </w:tr>
      <w:tr w:rsidR="00E63485" w14:paraId="4178279C" w14:textId="77777777" w:rsidTr="00297903">
        <w:trPr>
          <w:trHeight w:val="20"/>
        </w:trPr>
        <w:tc>
          <w:tcPr>
            <w:tcW w:w="1366" w:type="pct"/>
            <w:hideMark/>
          </w:tcPr>
          <w:p w14:paraId="1659AE5B" w14:textId="77777777" w:rsidR="00E63485" w:rsidRPr="00B73DE8" w:rsidRDefault="00E63485" w:rsidP="00297903">
            <w:pPr>
              <w:pStyle w:val="a"/>
              <w:spacing w:line="228" w:lineRule="auto"/>
              <w:ind w:firstLine="0"/>
            </w:pPr>
            <w:r w:rsidRPr="00B73DE8">
              <w:rPr>
                <w:lang w:val="en-US"/>
              </w:rPr>
              <w:lastRenderedPageBreak/>
              <w:t>Finds, feeds, converts, analyzes, and stores data of various types</w:t>
            </w:r>
          </w:p>
        </w:tc>
        <w:tc>
          <w:tcPr>
            <w:tcW w:w="1620" w:type="pct"/>
            <w:hideMark/>
          </w:tcPr>
          <w:p w14:paraId="0982A677" w14:textId="77777777" w:rsidR="00E63485" w:rsidRPr="00B73DE8" w:rsidRDefault="00E63485" w:rsidP="00297903">
            <w:pPr>
              <w:pStyle w:val="a"/>
              <w:spacing w:line="228" w:lineRule="auto"/>
              <w:ind w:firstLine="0"/>
            </w:pPr>
            <w:r w:rsidRPr="00B73DE8">
              <w:rPr>
                <w:lang w:val="en-US"/>
              </w:rPr>
              <w:t>distinguishes and captures data, analyzes and organizes simple sequences</w:t>
            </w:r>
          </w:p>
        </w:tc>
        <w:tc>
          <w:tcPr>
            <w:tcW w:w="2014" w:type="pct"/>
            <w:hideMark/>
          </w:tcPr>
          <w:p w14:paraId="7438C8B1" w14:textId="77777777" w:rsidR="00E63485" w:rsidRPr="00B73DE8" w:rsidRDefault="00E63485" w:rsidP="00297903">
            <w:pPr>
              <w:pStyle w:val="a"/>
              <w:spacing w:line="228" w:lineRule="auto"/>
              <w:ind w:right="-126" w:firstLine="0"/>
            </w:pPr>
            <w:r w:rsidRPr="00B73DE8">
              <w:rPr>
                <w:lang w:val="en-US"/>
              </w:rPr>
              <w:t>finds information, stores data on digital media, converts information from one form to another using the templates, compares different ways of presenting information, analyzes and organizes sequences</w:t>
            </w:r>
          </w:p>
        </w:tc>
      </w:tr>
      <w:tr w:rsidR="00E63485" w14:paraId="38471745" w14:textId="77777777" w:rsidTr="00297903">
        <w:trPr>
          <w:trHeight w:val="20"/>
        </w:trPr>
        <w:tc>
          <w:tcPr>
            <w:tcW w:w="1366" w:type="pct"/>
            <w:hideMark/>
          </w:tcPr>
          <w:p w14:paraId="39946882" w14:textId="77777777" w:rsidR="00E63485" w:rsidRPr="00B73DE8" w:rsidRDefault="00E63485" w:rsidP="00297903">
            <w:pPr>
              <w:pStyle w:val="a"/>
              <w:spacing w:line="228" w:lineRule="auto"/>
              <w:ind w:firstLine="0"/>
            </w:pPr>
            <w:r w:rsidRPr="00B73DE8">
              <w:rPr>
                <w:lang w:val="en-US"/>
              </w:rPr>
              <w:t>Selects objects to create models</w:t>
            </w:r>
          </w:p>
        </w:tc>
        <w:tc>
          <w:tcPr>
            <w:tcW w:w="1620" w:type="pct"/>
            <w:hideMark/>
          </w:tcPr>
          <w:p w14:paraId="0D7A1F18" w14:textId="77777777" w:rsidR="00E63485" w:rsidRPr="00B73DE8" w:rsidRDefault="00E63485" w:rsidP="00297903">
            <w:pPr>
              <w:pStyle w:val="a"/>
              <w:spacing w:line="228" w:lineRule="auto"/>
              <w:ind w:firstLine="0"/>
            </w:pPr>
            <w:r w:rsidRPr="00B73DE8">
              <w:rPr>
                <w:lang w:val="en-US"/>
              </w:rPr>
              <w:t xml:space="preserve">defines objects, their properties and property values with  teacher's support; distinguishes between models and their analogues in the real world, creates simple models </w:t>
            </w:r>
          </w:p>
        </w:tc>
        <w:tc>
          <w:tcPr>
            <w:tcW w:w="2014" w:type="pct"/>
            <w:hideMark/>
          </w:tcPr>
          <w:p w14:paraId="2107835C" w14:textId="77777777" w:rsidR="00E63485" w:rsidRPr="00B73DE8" w:rsidRDefault="00E63485" w:rsidP="00297903">
            <w:pPr>
              <w:pStyle w:val="a"/>
              <w:spacing w:line="228" w:lineRule="auto"/>
              <w:ind w:firstLine="0"/>
            </w:pPr>
            <w:r w:rsidRPr="00B73DE8">
              <w:rPr>
                <w:lang w:val="en-US"/>
              </w:rPr>
              <w:t>classifies objects by their properties, compares the features of real and digital world models, analyzes the impact of events on the properties, explores objects using the created models</w:t>
            </w:r>
          </w:p>
        </w:tc>
      </w:tr>
      <w:tr w:rsidR="00E63485" w14:paraId="5562F313" w14:textId="77777777" w:rsidTr="00297903">
        <w:trPr>
          <w:trHeight w:val="20"/>
        </w:trPr>
        <w:tc>
          <w:tcPr>
            <w:tcW w:w="1366" w:type="pct"/>
            <w:hideMark/>
          </w:tcPr>
          <w:p w14:paraId="1A548A69" w14:textId="77777777" w:rsidR="00E63485" w:rsidRPr="00B73DE8" w:rsidRDefault="00E63485" w:rsidP="00297903">
            <w:pPr>
              <w:pStyle w:val="a"/>
              <w:ind w:firstLine="0"/>
            </w:pPr>
            <w:r w:rsidRPr="00B73DE8">
              <w:rPr>
                <w:lang w:val="en-US"/>
              </w:rPr>
              <w:t xml:space="preserve">Critically evaluates information from a variety of sources </w:t>
            </w:r>
          </w:p>
        </w:tc>
        <w:tc>
          <w:tcPr>
            <w:tcW w:w="1620" w:type="pct"/>
            <w:hideMark/>
          </w:tcPr>
          <w:p w14:paraId="384E978A" w14:textId="77777777" w:rsidR="00E63485" w:rsidRPr="00B73DE8" w:rsidRDefault="00E63485" w:rsidP="00297903">
            <w:pPr>
              <w:pStyle w:val="a"/>
              <w:ind w:firstLine="0"/>
            </w:pPr>
            <w:r w:rsidRPr="00B73DE8">
              <w:rPr>
                <w:lang w:val="en-US"/>
              </w:rPr>
              <w:t>distinguishes between true and false statements obtained from different sources</w:t>
            </w:r>
          </w:p>
        </w:tc>
        <w:tc>
          <w:tcPr>
            <w:tcW w:w="2014" w:type="pct"/>
            <w:hideMark/>
          </w:tcPr>
          <w:p w14:paraId="3A186838" w14:textId="77777777" w:rsidR="00E63485" w:rsidRPr="00B73DE8" w:rsidRDefault="00E63485" w:rsidP="00297903">
            <w:pPr>
              <w:pStyle w:val="a"/>
              <w:ind w:firstLine="0"/>
            </w:pPr>
            <w:r w:rsidRPr="00B73DE8">
              <w:rPr>
                <w:lang w:val="en-US"/>
              </w:rPr>
              <w:t>assesses the reliability of information obtained from digital sources, distinguishes between facts and judgments</w:t>
            </w:r>
          </w:p>
        </w:tc>
      </w:tr>
      <w:tr w:rsidR="00E63485" w14:paraId="2C12A0A9" w14:textId="77777777" w:rsidTr="00297903">
        <w:trPr>
          <w:trHeight w:val="20"/>
        </w:trPr>
        <w:tc>
          <w:tcPr>
            <w:tcW w:w="5000" w:type="pct"/>
            <w:gridSpan w:val="3"/>
            <w:hideMark/>
          </w:tcPr>
          <w:p w14:paraId="50140BB9" w14:textId="77777777" w:rsidR="00E63485" w:rsidRPr="00B73DE8" w:rsidRDefault="00E63485" w:rsidP="00297903">
            <w:pPr>
              <w:pStyle w:val="a"/>
              <w:spacing w:before="240" w:after="120"/>
              <w:ind w:firstLine="0"/>
              <w:jc w:val="center"/>
            </w:pPr>
            <w:r w:rsidRPr="00B73DE8">
              <w:rPr>
                <w:lang w:val="en-US"/>
              </w:rPr>
              <w:t>Creation of information products and programs for effective</w:t>
            </w:r>
            <w:r w:rsidRPr="00B73DE8">
              <w:rPr>
                <w:lang w:val="en-US"/>
              </w:rPr>
              <w:br/>
              <w:t xml:space="preserve"> task/problem solving, creative self-expression individually</w:t>
            </w:r>
            <w:r w:rsidRPr="00B73DE8">
              <w:rPr>
                <w:lang w:val="en-US"/>
              </w:rPr>
              <w:br/>
              <w:t xml:space="preserve"> and in collaboration, with and without digital devices;</w:t>
            </w:r>
          </w:p>
        </w:tc>
      </w:tr>
      <w:tr w:rsidR="00E63485" w14:paraId="08446B74" w14:textId="77777777" w:rsidTr="00297903">
        <w:trPr>
          <w:trHeight w:val="20"/>
        </w:trPr>
        <w:tc>
          <w:tcPr>
            <w:tcW w:w="1366" w:type="pct"/>
            <w:hideMark/>
          </w:tcPr>
          <w:p w14:paraId="61AA2ED0" w14:textId="77777777" w:rsidR="00E63485" w:rsidRPr="00B73DE8" w:rsidRDefault="00E63485" w:rsidP="00297903">
            <w:pPr>
              <w:pStyle w:val="a"/>
              <w:ind w:firstLine="0"/>
            </w:pPr>
            <w:r w:rsidRPr="00B73DE8">
              <w:rPr>
                <w:rFonts w:eastAsia="SimSun"/>
                <w:lang w:val="en-US"/>
              </w:rPr>
              <w:t xml:space="preserve">Develops and implements algorithms </w:t>
            </w:r>
          </w:p>
        </w:tc>
        <w:tc>
          <w:tcPr>
            <w:tcW w:w="1620" w:type="pct"/>
            <w:hideMark/>
          </w:tcPr>
          <w:p w14:paraId="58D2BCF9" w14:textId="77777777" w:rsidR="00E63485" w:rsidRPr="00B73DE8" w:rsidRDefault="00E63485" w:rsidP="00297903">
            <w:pPr>
              <w:pStyle w:val="a"/>
              <w:ind w:firstLine="0"/>
            </w:pPr>
            <w:r w:rsidRPr="00B73DE8">
              <w:rPr>
                <w:lang w:val="en-US"/>
              </w:rPr>
              <w:t xml:space="preserve">creates an action plan, provides examples of repeating and performing actions on a specific task in daily activities </w:t>
            </w:r>
          </w:p>
        </w:tc>
        <w:tc>
          <w:tcPr>
            <w:tcW w:w="2014" w:type="pct"/>
            <w:hideMark/>
          </w:tcPr>
          <w:p w14:paraId="27A88D60" w14:textId="77777777" w:rsidR="00E63485" w:rsidRPr="00B73DE8" w:rsidRDefault="00E63485" w:rsidP="00297903">
            <w:pPr>
              <w:pStyle w:val="a"/>
              <w:ind w:firstLine="0"/>
            </w:pPr>
            <w:r w:rsidRPr="00B73DE8">
              <w:rPr>
                <w:lang w:val="en-US"/>
              </w:rPr>
              <w:t>develops algorithms (in particular, for own or group activities) from sequential actions, conditions, repetitions</w:t>
            </w:r>
          </w:p>
        </w:tc>
      </w:tr>
      <w:tr w:rsidR="00E63485" w14:paraId="19E1C88D" w14:textId="77777777" w:rsidTr="00297903">
        <w:trPr>
          <w:trHeight w:val="20"/>
        </w:trPr>
        <w:tc>
          <w:tcPr>
            <w:tcW w:w="1366" w:type="pct"/>
            <w:hideMark/>
          </w:tcPr>
          <w:p w14:paraId="43DAF0DF" w14:textId="77777777" w:rsidR="00E63485" w:rsidRPr="00B73DE8" w:rsidRDefault="00E63485" w:rsidP="00297903">
            <w:pPr>
              <w:pStyle w:val="a"/>
              <w:ind w:firstLine="0"/>
            </w:pPr>
            <w:r w:rsidRPr="00B73DE8">
              <w:rPr>
                <w:lang w:val="en-US"/>
              </w:rPr>
              <w:t xml:space="preserve">Creates and debugs software projects </w:t>
            </w:r>
          </w:p>
        </w:tc>
        <w:tc>
          <w:tcPr>
            <w:tcW w:w="1620" w:type="pct"/>
            <w:hideMark/>
          </w:tcPr>
          <w:p w14:paraId="41576989" w14:textId="77777777" w:rsidR="00E63485" w:rsidRPr="00B73DE8" w:rsidRDefault="00E63485" w:rsidP="00297903">
            <w:pPr>
              <w:pStyle w:val="a"/>
              <w:ind w:firstLine="0"/>
            </w:pPr>
            <w:r w:rsidRPr="00B73DE8">
              <w:rPr>
                <w:lang w:val="en-US"/>
              </w:rPr>
              <w:t xml:space="preserve">makes a simple plan for accurate and unambiguous instructions </w:t>
            </w:r>
            <w:r>
              <w:rPr>
                <w:lang w:val="en-US"/>
              </w:rPr>
              <w:t xml:space="preserve">for </w:t>
            </w:r>
            <w:r w:rsidRPr="00B73DE8">
              <w:rPr>
                <w:lang w:val="en-US"/>
              </w:rPr>
              <w:t>performers, identifies errors in it, evaluates compliance with the expected result</w:t>
            </w:r>
          </w:p>
        </w:tc>
        <w:tc>
          <w:tcPr>
            <w:tcW w:w="2014" w:type="pct"/>
            <w:hideMark/>
          </w:tcPr>
          <w:p w14:paraId="51789465" w14:textId="77777777" w:rsidR="00E63485" w:rsidRPr="00B73DE8" w:rsidRDefault="00E63485" w:rsidP="00297903">
            <w:pPr>
              <w:pStyle w:val="a"/>
              <w:ind w:firstLine="0"/>
            </w:pPr>
            <w:r w:rsidRPr="00B73DE8">
              <w:rPr>
                <w:lang w:val="en-US"/>
              </w:rPr>
              <w:t>creates simple software according to the plan or algorithm and debugs it; predicts and formulates the expected result of the created software</w:t>
            </w:r>
          </w:p>
        </w:tc>
      </w:tr>
      <w:tr w:rsidR="00E63485" w14:paraId="70533A35" w14:textId="77777777" w:rsidTr="00297903">
        <w:trPr>
          <w:trHeight w:val="20"/>
        </w:trPr>
        <w:tc>
          <w:tcPr>
            <w:tcW w:w="1366" w:type="pct"/>
            <w:hideMark/>
          </w:tcPr>
          <w:p w14:paraId="05D7853E" w14:textId="77777777" w:rsidR="00E63485" w:rsidRPr="00B73DE8" w:rsidRDefault="00E63485" w:rsidP="00297903">
            <w:pPr>
              <w:pStyle w:val="a"/>
              <w:ind w:firstLine="0"/>
            </w:pPr>
            <w:r w:rsidRPr="00B73DE8">
              <w:rPr>
                <w:lang w:val="en-US"/>
              </w:rPr>
              <w:t xml:space="preserve">Develops modular projects </w:t>
            </w:r>
          </w:p>
        </w:tc>
        <w:tc>
          <w:tcPr>
            <w:tcW w:w="1620" w:type="pct"/>
            <w:hideMark/>
          </w:tcPr>
          <w:p w14:paraId="381F61F5" w14:textId="77777777" w:rsidR="00E63485" w:rsidRPr="00B73DE8" w:rsidRDefault="00E63485" w:rsidP="00297903">
            <w:pPr>
              <w:pStyle w:val="a"/>
              <w:ind w:right="-73" w:firstLine="0"/>
            </w:pPr>
            <w:r w:rsidRPr="00B73DE8">
              <w:rPr>
                <w:lang w:val="en-US"/>
              </w:rPr>
              <w:t>completes the whole from the suggested parts, explains how the replacement of individual parts leads to another whole</w:t>
            </w:r>
          </w:p>
        </w:tc>
        <w:tc>
          <w:tcPr>
            <w:tcW w:w="2014" w:type="pct"/>
            <w:hideMark/>
          </w:tcPr>
          <w:p w14:paraId="26FDC3F4" w14:textId="77777777" w:rsidR="00E63485" w:rsidRPr="00B73DE8" w:rsidRDefault="00E63485" w:rsidP="00297903">
            <w:pPr>
              <w:pStyle w:val="a"/>
              <w:ind w:firstLine="0"/>
            </w:pPr>
            <w:r w:rsidRPr="00B73DE8">
              <w:rPr>
                <w:lang w:val="en-US"/>
              </w:rPr>
              <w:t xml:space="preserve">divides tasks into simple ones, performed according to separate instructions or sequence of instructions and </w:t>
            </w:r>
            <w:r>
              <w:rPr>
                <w:lang w:val="en-US"/>
              </w:rPr>
              <w:t>v</w:t>
            </w:r>
            <w:r w:rsidRPr="00B73DE8">
              <w:rPr>
                <w:lang w:val="en-US"/>
              </w:rPr>
              <w:t>ice versa (composes)</w:t>
            </w:r>
          </w:p>
        </w:tc>
      </w:tr>
      <w:tr w:rsidR="00E63485" w14:paraId="33DA1037" w14:textId="77777777" w:rsidTr="00297903">
        <w:trPr>
          <w:trHeight w:val="20"/>
        </w:trPr>
        <w:tc>
          <w:tcPr>
            <w:tcW w:w="1366" w:type="pct"/>
            <w:hideMark/>
          </w:tcPr>
          <w:p w14:paraId="43ED09E6" w14:textId="77777777" w:rsidR="00E63485" w:rsidRPr="00B73DE8" w:rsidRDefault="00E63485" w:rsidP="00297903">
            <w:pPr>
              <w:pStyle w:val="a"/>
              <w:ind w:firstLine="0"/>
            </w:pPr>
            <w:r w:rsidRPr="00B73DE8">
              <w:rPr>
                <w:lang w:val="en-US"/>
              </w:rPr>
              <w:t xml:space="preserve">Develops and creates information products </w:t>
            </w:r>
            <w:r w:rsidRPr="00B73DE8">
              <w:rPr>
                <w:lang w:val="en-US"/>
              </w:rPr>
              <w:lastRenderedPageBreak/>
              <w:t>using different types of data</w:t>
            </w:r>
          </w:p>
        </w:tc>
        <w:tc>
          <w:tcPr>
            <w:tcW w:w="1620" w:type="pct"/>
            <w:hideMark/>
          </w:tcPr>
          <w:p w14:paraId="77A1A620" w14:textId="77777777" w:rsidR="00E63485" w:rsidRPr="00B73DE8" w:rsidRDefault="00E63485" w:rsidP="00297903">
            <w:pPr>
              <w:pStyle w:val="a"/>
              <w:ind w:firstLine="0"/>
            </w:pPr>
            <w:r w:rsidRPr="00B73DE8">
              <w:rPr>
                <w:lang w:val="en-US"/>
              </w:rPr>
              <w:lastRenderedPageBreak/>
              <w:t xml:space="preserve">uses ready-made and creates simple information products </w:t>
            </w:r>
            <w:r w:rsidRPr="00B73DE8">
              <w:rPr>
                <w:lang w:val="en-US"/>
              </w:rPr>
              <w:lastRenderedPageBreak/>
              <w:t>(text, images, sounds) for receiving, transmitting information or presenting own ideas, results of activity</w:t>
            </w:r>
          </w:p>
        </w:tc>
        <w:tc>
          <w:tcPr>
            <w:tcW w:w="2014" w:type="pct"/>
            <w:hideMark/>
          </w:tcPr>
          <w:p w14:paraId="0F6F1735" w14:textId="77777777" w:rsidR="00E63485" w:rsidRPr="00B73DE8" w:rsidRDefault="00E63485" w:rsidP="00297903">
            <w:pPr>
              <w:pStyle w:val="a"/>
              <w:ind w:firstLine="0"/>
            </w:pPr>
            <w:r w:rsidRPr="00B73DE8">
              <w:rPr>
                <w:lang w:val="en-US"/>
              </w:rPr>
              <w:lastRenderedPageBreak/>
              <w:t xml:space="preserve">creates information products by combining text, images, sound, etc. </w:t>
            </w:r>
            <w:r w:rsidRPr="00B73DE8">
              <w:rPr>
                <w:lang w:val="en-US"/>
              </w:rPr>
              <w:lastRenderedPageBreak/>
              <w:t>to present ideas and / or results of activity</w:t>
            </w:r>
          </w:p>
        </w:tc>
      </w:tr>
      <w:tr w:rsidR="00E63485" w14:paraId="3A4B688C" w14:textId="77777777" w:rsidTr="00297903">
        <w:trPr>
          <w:trHeight w:val="20"/>
        </w:trPr>
        <w:tc>
          <w:tcPr>
            <w:tcW w:w="1366" w:type="pct"/>
            <w:hideMark/>
          </w:tcPr>
          <w:p w14:paraId="4FACDE27" w14:textId="77777777" w:rsidR="00E63485" w:rsidRPr="00B73DE8" w:rsidRDefault="00E63485" w:rsidP="00297903">
            <w:pPr>
              <w:pStyle w:val="a"/>
              <w:ind w:firstLine="0"/>
            </w:pPr>
            <w:r w:rsidRPr="00B73DE8">
              <w:rPr>
                <w:lang w:val="en-US"/>
              </w:rPr>
              <w:lastRenderedPageBreak/>
              <w:t xml:space="preserve">Collaborates in a team to create an information product </w:t>
            </w:r>
          </w:p>
        </w:tc>
        <w:tc>
          <w:tcPr>
            <w:tcW w:w="1620" w:type="pct"/>
            <w:hideMark/>
          </w:tcPr>
          <w:p w14:paraId="35D365A5" w14:textId="77777777" w:rsidR="00E63485" w:rsidRPr="00B73DE8" w:rsidRDefault="00E63485" w:rsidP="00297903">
            <w:pPr>
              <w:pStyle w:val="a"/>
              <w:ind w:right="-87" w:firstLine="0"/>
            </w:pPr>
            <w:r w:rsidRPr="00B73DE8">
              <w:rPr>
                <w:lang w:val="en-US"/>
              </w:rPr>
              <w:t xml:space="preserve">independently and responsibly performs certain tasks; works in a team with others to achieve a common goal </w:t>
            </w:r>
          </w:p>
        </w:tc>
        <w:tc>
          <w:tcPr>
            <w:tcW w:w="2014" w:type="pct"/>
            <w:hideMark/>
          </w:tcPr>
          <w:p w14:paraId="09EF3EDD" w14:textId="77777777" w:rsidR="00E63485" w:rsidRPr="00B73DE8" w:rsidRDefault="00E63485" w:rsidP="00297903">
            <w:pPr>
              <w:pStyle w:val="a"/>
              <w:ind w:firstLine="0"/>
            </w:pPr>
            <w:r w:rsidRPr="00B73DE8">
              <w:rPr>
                <w:lang w:val="en-US"/>
              </w:rPr>
              <w:t>manages own actions and explains own contribution to the overall result of the team's work, comments on successful and unsuccessful steps in the process</w:t>
            </w:r>
          </w:p>
        </w:tc>
      </w:tr>
      <w:tr w:rsidR="00E63485" w14:paraId="76C5BC6C" w14:textId="77777777" w:rsidTr="00297903">
        <w:trPr>
          <w:trHeight w:val="20"/>
        </w:trPr>
        <w:tc>
          <w:tcPr>
            <w:tcW w:w="1366" w:type="pct"/>
          </w:tcPr>
          <w:p w14:paraId="79F6888A" w14:textId="77777777" w:rsidR="00E63485" w:rsidRPr="00B73DE8" w:rsidRDefault="00E63485" w:rsidP="00297903">
            <w:pPr>
              <w:pStyle w:val="a"/>
              <w:ind w:firstLine="0"/>
            </w:pPr>
          </w:p>
        </w:tc>
        <w:tc>
          <w:tcPr>
            <w:tcW w:w="1620" w:type="pct"/>
          </w:tcPr>
          <w:p w14:paraId="01E1137E" w14:textId="77777777" w:rsidR="00E63485" w:rsidRPr="00B73DE8" w:rsidRDefault="00E63485" w:rsidP="00297903">
            <w:pPr>
              <w:pStyle w:val="a"/>
              <w:ind w:right="-87" w:firstLine="0"/>
            </w:pPr>
          </w:p>
        </w:tc>
        <w:tc>
          <w:tcPr>
            <w:tcW w:w="2014" w:type="pct"/>
          </w:tcPr>
          <w:p w14:paraId="32B577E8" w14:textId="77777777" w:rsidR="00E63485" w:rsidRPr="00B73DE8" w:rsidRDefault="00E63485" w:rsidP="00297903">
            <w:pPr>
              <w:pStyle w:val="a"/>
              <w:ind w:firstLine="0"/>
            </w:pPr>
          </w:p>
        </w:tc>
      </w:tr>
      <w:tr w:rsidR="00E63485" w14:paraId="3404D5B6" w14:textId="77777777" w:rsidTr="00297903">
        <w:trPr>
          <w:trHeight w:val="20"/>
        </w:trPr>
        <w:tc>
          <w:tcPr>
            <w:tcW w:w="1366" w:type="pct"/>
          </w:tcPr>
          <w:p w14:paraId="1ADA7479" w14:textId="77777777" w:rsidR="00E63485" w:rsidRPr="00B73DE8" w:rsidRDefault="00E63485" w:rsidP="00297903">
            <w:pPr>
              <w:pStyle w:val="a"/>
              <w:ind w:firstLine="0"/>
            </w:pPr>
          </w:p>
        </w:tc>
        <w:tc>
          <w:tcPr>
            <w:tcW w:w="1620" w:type="pct"/>
          </w:tcPr>
          <w:p w14:paraId="49B2F589" w14:textId="77777777" w:rsidR="00E63485" w:rsidRPr="00B73DE8" w:rsidRDefault="00E63485" w:rsidP="00297903">
            <w:pPr>
              <w:pStyle w:val="a"/>
              <w:ind w:right="-87" w:firstLine="0"/>
            </w:pPr>
          </w:p>
        </w:tc>
        <w:tc>
          <w:tcPr>
            <w:tcW w:w="2014" w:type="pct"/>
          </w:tcPr>
          <w:p w14:paraId="71826FB8" w14:textId="77777777" w:rsidR="00E63485" w:rsidRPr="00B73DE8" w:rsidRDefault="00E63485" w:rsidP="00297903">
            <w:pPr>
              <w:pStyle w:val="a"/>
              <w:ind w:firstLine="0"/>
            </w:pPr>
          </w:p>
        </w:tc>
      </w:tr>
      <w:tr w:rsidR="00E63485" w14:paraId="56B7DC41" w14:textId="77777777" w:rsidTr="00297903">
        <w:trPr>
          <w:trHeight w:val="20"/>
        </w:trPr>
        <w:tc>
          <w:tcPr>
            <w:tcW w:w="1366" w:type="pct"/>
          </w:tcPr>
          <w:p w14:paraId="3887884D" w14:textId="77777777" w:rsidR="00E63485" w:rsidRPr="00B73DE8" w:rsidRDefault="00E63485" w:rsidP="00297903">
            <w:pPr>
              <w:pStyle w:val="a"/>
              <w:ind w:firstLine="0"/>
            </w:pPr>
          </w:p>
        </w:tc>
        <w:tc>
          <w:tcPr>
            <w:tcW w:w="1620" w:type="pct"/>
          </w:tcPr>
          <w:p w14:paraId="4284BC01" w14:textId="77777777" w:rsidR="00E63485" w:rsidRPr="00B73DE8" w:rsidRDefault="00E63485" w:rsidP="00297903">
            <w:pPr>
              <w:pStyle w:val="a"/>
              <w:ind w:right="-87" w:firstLine="0"/>
            </w:pPr>
          </w:p>
        </w:tc>
        <w:tc>
          <w:tcPr>
            <w:tcW w:w="2014" w:type="pct"/>
          </w:tcPr>
          <w:p w14:paraId="792D3785" w14:textId="77777777" w:rsidR="00E63485" w:rsidRPr="00B73DE8" w:rsidRDefault="00E63485" w:rsidP="00297903">
            <w:pPr>
              <w:pStyle w:val="a"/>
              <w:ind w:firstLine="0"/>
            </w:pPr>
          </w:p>
        </w:tc>
      </w:tr>
      <w:tr w:rsidR="00E63485" w14:paraId="4833A065" w14:textId="77777777" w:rsidTr="00297903">
        <w:trPr>
          <w:trHeight w:val="20"/>
        </w:trPr>
        <w:tc>
          <w:tcPr>
            <w:tcW w:w="5000" w:type="pct"/>
            <w:gridSpan w:val="3"/>
            <w:hideMark/>
          </w:tcPr>
          <w:p w14:paraId="66899C07" w14:textId="77777777" w:rsidR="00E63485" w:rsidRPr="00B73DE8" w:rsidRDefault="00E63485" w:rsidP="00297903">
            <w:pPr>
              <w:pStyle w:val="a"/>
              <w:spacing w:after="120"/>
              <w:ind w:firstLine="0"/>
              <w:jc w:val="center"/>
            </w:pPr>
            <w:r w:rsidRPr="00B73DE8">
              <w:rPr>
                <w:lang w:val="en-US"/>
              </w:rPr>
              <w:t xml:space="preserve">Conscious use of information and communication technologies </w:t>
            </w:r>
            <w:r w:rsidRPr="00B73DE8">
              <w:rPr>
                <w:lang w:val="en-US"/>
              </w:rPr>
              <w:br/>
              <w:t xml:space="preserve">and digital devices to access information, communication and </w:t>
            </w:r>
            <w:r w:rsidRPr="00B73DE8">
              <w:rPr>
                <w:lang w:val="en-US"/>
              </w:rPr>
              <w:br/>
              <w:t xml:space="preserve">cooperation as a creator and / or consumer, </w:t>
            </w:r>
            <w:r>
              <w:rPr>
                <w:lang w:val="en-US"/>
              </w:rPr>
              <w:t>independent mastering of</w:t>
            </w:r>
            <w:r w:rsidRPr="00B73DE8">
              <w:rPr>
                <w:lang w:val="en-US"/>
              </w:rPr>
              <w:t xml:space="preserve"> the new ones</w:t>
            </w:r>
          </w:p>
        </w:tc>
      </w:tr>
      <w:tr w:rsidR="00E63485" w14:paraId="571190B5" w14:textId="77777777" w:rsidTr="00297903">
        <w:trPr>
          <w:trHeight w:val="20"/>
        </w:trPr>
        <w:tc>
          <w:tcPr>
            <w:tcW w:w="1366" w:type="pct"/>
            <w:hideMark/>
          </w:tcPr>
          <w:p w14:paraId="7F9D1316" w14:textId="77777777" w:rsidR="00E63485" w:rsidRPr="00B73DE8" w:rsidRDefault="00E63485" w:rsidP="00297903">
            <w:pPr>
              <w:pStyle w:val="a"/>
              <w:ind w:firstLine="0"/>
            </w:pPr>
            <w:r w:rsidRPr="00B73DE8">
              <w:rPr>
                <w:lang w:val="en-US"/>
              </w:rPr>
              <w:t xml:space="preserve">Uses a wide range of digital devices </w:t>
            </w:r>
          </w:p>
        </w:tc>
        <w:tc>
          <w:tcPr>
            <w:tcW w:w="1620" w:type="pct"/>
            <w:hideMark/>
          </w:tcPr>
          <w:p w14:paraId="47F22F5F" w14:textId="77777777" w:rsidR="00E63485" w:rsidRPr="00B73DE8" w:rsidRDefault="00E63485" w:rsidP="00297903">
            <w:pPr>
              <w:pStyle w:val="a"/>
              <w:ind w:firstLine="0"/>
            </w:pPr>
            <w:r w:rsidRPr="00B73DE8">
              <w:rPr>
                <w:lang w:val="en-US"/>
              </w:rPr>
              <w:t xml:space="preserve">uses digital devices at home, at school, at the street and explains their purpose </w:t>
            </w:r>
          </w:p>
        </w:tc>
        <w:tc>
          <w:tcPr>
            <w:tcW w:w="2014" w:type="pct"/>
            <w:hideMark/>
          </w:tcPr>
          <w:p w14:paraId="31103D6F" w14:textId="77777777" w:rsidR="00E63485" w:rsidRPr="00B73DE8" w:rsidRDefault="00E63485" w:rsidP="00297903">
            <w:pPr>
              <w:pStyle w:val="a"/>
              <w:ind w:firstLine="0"/>
            </w:pPr>
            <w:r w:rsidRPr="00B73DE8">
              <w:rPr>
                <w:lang w:val="en-US"/>
              </w:rPr>
              <w:t>chooses a digital environment, devices, means to solve a life task/problem, explains their choice</w:t>
            </w:r>
          </w:p>
        </w:tc>
      </w:tr>
      <w:tr w:rsidR="00E63485" w14:paraId="67EA6040" w14:textId="77777777" w:rsidTr="00297903">
        <w:trPr>
          <w:trHeight w:val="20"/>
        </w:trPr>
        <w:tc>
          <w:tcPr>
            <w:tcW w:w="1366" w:type="pct"/>
            <w:hideMark/>
          </w:tcPr>
          <w:p w14:paraId="57E9513C" w14:textId="77777777" w:rsidR="00E63485" w:rsidRPr="00B73DE8" w:rsidRDefault="00E63485" w:rsidP="00297903">
            <w:pPr>
              <w:pStyle w:val="a"/>
              <w:spacing w:line="228" w:lineRule="auto"/>
              <w:ind w:firstLine="0"/>
            </w:pPr>
            <w:r w:rsidRPr="00B73DE8">
              <w:rPr>
                <w:lang w:val="en-US"/>
              </w:rPr>
              <w:t xml:space="preserve">Organizes own information environment </w:t>
            </w:r>
          </w:p>
        </w:tc>
        <w:tc>
          <w:tcPr>
            <w:tcW w:w="1620" w:type="pct"/>
            <w:hideMark/>
          </w:tcPr>
          <w:p w14:paraId="2CDE50B3" w14:textId="77777777" w:rsidR="00E63485" w:rsidRPr="00B73DE8" w:rsidRDefault="00E63485" w:rsidP="00297903">
            <w:pPr>
              <w:pStyle w:val="a"/>
              <w:spacing w:line="228" w:lineRule="auto"/>
              <w:ind w:firstLine="0"/>
            </w:pPr>
            <w:r w:rsidRPr="00B73DE8">
              <w:rPr>
                <w:lang w:val="en-US"/>
              </w:rPr>
              <w:t>organizes own workplace with the help of adults; recognizes and describes simple problems and failures that occur in the operation of available digital devices, asks for help and support</w:t>
            </w:r>
          </w:p>
        </w:tc>
        <w:tc>
          <w:tcPr>
            <w:tcW w:w="2014" w:type="pct"/>
            <w:hideMark/>
          </w:tcPr>
          <w:p w14:paraId="67CABE10" w14:textId="77777777" w:rsidR="00E63485" w:rsidRPr="00B73DE8" w:rsidRDefault="00E63485" w:rsidP="00297903">
            <w:pPr>
              <w:pStyle w:val="a"/>
              <w:spacing w:line="228" w:lineRule="auto"/>
              <w:ind w:firstLine="0"/>
            </w:pPr>
            <w:r w:rsidRPr="00B73DE8">
              <w:rPr>
                <w:lang w:val="en-US"/>
              </w:rPr>
              <w:t xml:space="preserve">configures the appropriate software environment for own needs; determines failures in the operation of </w:t>
            </w:r>
            <w:r>
              <w:rPr>
                <w:lang w:val="en-US"/>
              </w:rPr>
              <w:t xml:space="preserve">the </w:t>
            </w:r>
            <w:r w:rsidRPr="00B73DE8">
              <w:rPr>
                <w:lang w:val="en-US"/>
              </w:rPr>
              <w:t>available digital devices with the help of the correct terminology, eliminates simple malfunctions</w:t>
            </w:r>
          </w:p>
        </w:tc>
      </w:tr>
      <w:tr w:rsidR="00E63485" w14:paraId="1A080509" w14:textId="77777777" w:rsidTr="00297903">
        <w:trPr>
          <w:trHeight w:val="20"/>
        </w:trPr>
        <w:tc>
          <w:tcPr>
            <w:tcW w:w="1366" w:type="pct"/>
            <w:hideMark/>
          </w:tcPr>
          <w:p w14:paraId="257B5B6E" w14:textId="77777777" w:rsidR="00E63485" w:rsidRPr="00B73DE8" w:rsidRDefault="00E63485" w:rsidP="00297903">
            <w:pPr>
              <w:pStyle w:val="a"/>
              <w:spacing w:line="228" w:lineRule="auto"/>
              <w:ind w:firstLine="0"/>
            </w:pPr>
            <w:r w:rsidRPr="00B73DE8">
              <w:rPr>
                <w:lang w:val="en-US"/>
              </w:rPr>
              <w:t xml:space="preserve">Communicates, learns and collaborates online  </w:t>
            </w:r>
          </w:p>
        </w:tc>
        <w:tc>
          <w:tcPr>
            <w:tcW w:w="1620" w:type="pct"/>
            <w:hideMark/>
          </w:tcPr>
          <w:p w14:paraId="086F5F2F" w14:textId="77777777" w:rsidR="00E63485" w:rsidRPr="00B73DE8" w:rsidRDefault="00E63485" w:rsidP="00297903">
            <w:pPr>
              <w:pStyle w:val="a"/>
              <w:spacing w:line="228" w:lineRule="auto"/>
              <w:ind w:firstLine="0"/>
              <w:rPr>
                <w:highlight w:val="yellow"/>
              </w:rPr>
            </w:pPr>
            <w:r w:rsidRPr="00B73DE8">
              <w:rPr>
                <w:lang w:val="en-US"/>
              </w:rPr>
              <w:t xml:space="preserve">uses digital devices, technology to access information and to communicate </w:t>
            </w:r>
          </w:p>
        </w:tc>
        <w:tc>
          <w:tcPr>
            <w:tcW w:w="2014" w:type="pct"/>
            <w:hideMark/>
          </w:tcPr>
          <w:p w14:paraId="33A347D8" w14:textId="77777777" w:rsidR="00E63485" w:rsidRPr="00B73DE8" w:rsidRDefault="00E63485" w:rsidP="00297903">
            <w:pPr>
              <w:pStyle w:val="a"/>
              <w:spacing w:line="228" w:lineRule="auto"/>
              <w:ind w:firstLine="0"/>
            </w:pPr>
            <w:r w:rsidRPr="00B73DE8">
              <w:rPr>
                <w:lang w:val="en-US"/>
              </w:rPr>
              <w:t xml:space="preserve">collaborates and communicates in a secure network community for exchange of views, implementation of joint tasks, finding information and learning </w:t>
            </w:r>
          </w:p>
        </w:tc>
      </w:tr>
      <w:tr w:rsidR="00E63485" w14:paraId="1BD4FC64" w14:textId="77777777" w:rsidTr="00297903">
        <w:trPr>
          <w:trHeight w:val="20"/>
        </w:trPr>
        <w:tc>
          <w:tcPr>
            <w:tcW w:w="5000" w:type="pct"/>
            <w:gridSpan w:val="3"/>
            <w:hideMark/>
          </w:tcPr>
          <w:p w14:paraId="40B5DC66" w14:textId="77777777" w:rsidR="00E63485" w:rsidRPr="00B73DE8" w:rsidRDefault="00E63485" w:rsidP="00297903">
            <w:pPr>
              <w:pStyle w:val="a"/>
              <w:spacing w:before="240" w:after="120" w:line="228" w:lineRule="auto"/>
              <w:ind w:firstLine="0"/>
              <w:jc w:val="center"/>
            </w:pPr>
            <w:r w:rsidRPr="00B73DE8">
              <w:rPr>
                <w:lang w:val="en-US"/>
              </w:rPr>
              <w:t xml:space="preserve">Awareness of the consequences of the use of information technology for themselves, </w:t>
            </w:r>
            <w:r w:rsidRPr="00B73DE8">
              <w:rPr>
                <w:lang w:val="en-US"/>
              </w:rPr>
              <w:br/>
              <w:t>society, environment and sustainable development, adherence</w:t>
            </w:r>
            <w:r w:rsidRPr="00B73DE8">
              <w:rPr>
                <w:lang w:val="en-US"/>
              </w:rPr>
              <w:br/>
              <w:t xml:space="preserve"> to ethical, intercultural and legal norms of informational interaction</w:t>
            </w:r>
          </w:p>
        </w:tc>
      </w:tr>
      <w:tr w:rsidR="00E63485" w14:paraId="7433CE83" w14:textId="77777777" w:rsidTr="00297903">
        <w:trPr>
          <w:trHeight w:val="20"/>
        </w:trPr>
        <w:tc>
          <w:tcPr>
            <w:tcW w:w="1366" w:type="pct"/>
            <w:hideMark/>
          </w:tcPr>
          <w:p w14:paraId="54E338CE" w14:textId="77777777" w:rsidR="00E63485" w:rsidRPr="00B73DE8" w:rsidRDefault="00E63485" w:rsidP="00297903">
            <w:pPr>
              <w:pStyle w:val="a"/>
              <w:spacing w:line="228" w:lineRule="auto"/>
              <w:ind w:firstLine="0"/>
            </w:pPr>
            <w:r w:rsidRPr="00B73DE8">
              <w:rPr>
                <w:lang w:val="en-US"/>
              </w:rPr>
              <w:t xml:space="preserve">Uses of information technology in everyday life responsibly, protects themselves </w:t>
            </w:r>
            <w:r w:rsidRPr="00B73DE8">
              <w:rPr>
                <w:lang w:val="en-US"/>
              </w:rPr>
              <w:lastRenderedPageBreak/>
              <w:t>and their information space</w:t>
            </w:r>
          </w:p>
        </w:tc>
        <w:tc>
          <w:tcPr>
            <w:tcW w:w="1620" w:type="pct"/>
            <w:hideMark/>
          </w:tcPr>
          <w:p w14:paraId="2C0724AF" w14:textId="77777777" w:rsidR="00E63485" w:rsidRPr="00B73DE8" w:rsidRDefault="00E63485" w:rsidP="00297903">
            <w:pPr>
              <w:pStyle w:val="a"/>
              <w:spacing w:line="228" w:lineRule="auto"/>
              <w:ind w:firstLine="0"/>
            </w:pPr>
            <w:r w:rsidRPr="00B73DE8">
              <w:rPr>
                <w:lang w:val="en-US"/>
              </w:rPr>
              <w:lastRenderedPageBreak/>
              <w:t xml:space="preserve">complies with the rules of safe work; protects </w:t>
            </w:r>
            <w:r>
              <w:rPr>
                <w:lang w:val="en-US"/>
              </w:rPr>
              <w:t>their</w:t>
            </w:r>
            <w:r w:rsidRPr="00B73DE8">
              <w:rPr>
                <w:lang w:val="en-US"/>
              </w:rPr>
              <w:t xml:space="preserve"> information space; talks about the problems of adults</w:t>
            </w:r>
          </w:p>
        </w:tc>
        <w:tc>
          <w:tcPr>
            <w:tcW w:w="2014" w:type="pct"/>
            <w:hideMark/>
          </w:tcPr>
          <w:p w14:paraId="29170BFE" w14:textId="77777777" w:rsidR="00E63485" w:rsidRPr="00B73DE8" w:rsidRDefault="00E63485" w:rsidP="00297903">
            <w:pPr>
              <w:pStyle w:val="a"/>
              <w:spacing w:line="228" w:lineRule="auto"/>
              <w:ind w:firstLine="0"/>
            </w:pPr>
            <w:r w:rsidRPr="00B73DE8">
              <w:rPr>
                <w:rFonts w:eastAsia="SimSun"/>
                <w:lang w:val="en-US"/>
              </w:rPr>
              <w:t xml:space="preserve">responsible use of technology for their own safety, regulates their own time with digital devices, discusses the different consequences of the </w:t>
            </w:r>
            <w:r w:rsidRPr="00B73DE8">
              <w:rPr>
                <w:rFonts w:eastAsia="SimSun"/>
                <w:lang w:val="en-US"/>
              </w:rPr>
              <w:lastRenderedPageBreak/>
              <w:t>use of information technology in school, at the street, at home etc.</w:t>
            </w:r>
          </w:p>
        </w:tc>
      </w:tr>
      <w:tr w:rsidR="00E63485" w14:paraId="08DC235A" w14:textId="77777777" w:rsidTr="00297903">
        <w:trPr>
          <w:trHeight w:val="20"/>
        </w:trPr>
        <w:tc>
          <w:tcPr>
            <w:tcW w:w="1366" w:type="pct"/>
            <w:hideMark/>
          </w:tcPr>
          <w:p w14:paraId="02865D1F" w14:textId="77777777" w:rsidR="00E63485" w:rsidRPr="00B73DE8" w:rsidRDefault="00E63485" w:rsidP="00297903">
            <w:pPr>
              <w:pStyle w:val="a"/>
              <w:spacing w:line="228" w:lineRule="auto"/>
              <w:ind w:firstLine="0"/>
            </w:pPr>
            <w:r w:rsidRPr="00B73DE8">
              <w:rPr>
                <w:lang w:val="en-US"/>
              </w:rPr>
              <w:lastRenderedPageBreak/>
              <w:t xml:space="preserve">Adheres to the norms of social, intercultural and interpersonal interaction </w:t>
            </w:r>
          </w:p>
        </w:tc>
        <w:tc>
          <w:tcPr>
            <w:tcW w:w="1620" w:type="pct"/>
            <w:hideMark/>
          </w:tcPr>
          <w:p w14:paraId="77AF2688" w14:textId="77777777" w:rsidR="00E63485" w:rsidRPr="00B73DE8" w:rsidRDefault="00E63485" w:rsidP="00297903">
            <w:pPr>
              <w:pStyle w:val="a"/>
              <w:spacing w:line="228" w:lineRule="auto"/>
              <w:ind w:firstLine="0"/>
            </w:pPr>
            <w:r w:rsidRPr="00B73DE8">
              <w:rPr>
                <w:lang w:val="en-US"/>
              </w:rPr>
              <w:t xml:space="preserve">takes into account the technical capabilities of digital devices for communication inter alia with people with special needs, respects the privacy of messages, tolerates cultural differences, traditions and different opinions  </w:t>
            </w:r>
          </w:p>
        </w:tc>
        <w:tc>
          <w:tcPr>
            <w:tcW w:w="2014" w:type="pct"/>
            <w:hideMark/>
          </w:tcPr>
          <w:p w14:paraId="1566190F" w14:textId="77777777" w:rsidR="00E63485" w:rsidRPr="00B73DE8" w:rsidRDefault="00E63485" w:rsidP="00297903">
            <w:pPr>
              <w:pStyle w:val="a"/>
              <w:spacing w:line="228" w:lineRule="auto"/>
              <w:ind w:firstLine="0"/>
            </w:pPr>
            <w:r w:rsidRPr="00B73DE8">
              <w:rPr>
                <w:lang w:val="en-US"/>
              </w:rPr>
              <w:t xml:space="preserve">selects the necessary means to communicate with others, in particular with people with special needs directly and through the Internet, is aware of the responsibility for their activities on the Internet; recommends interesting and safe sites to friends </w:t>
            </w:r>
          </w:p>
        </w:tc>
      </w:tr>
      <w:tr w:rsidR="00E63485" w14:paraId="093B19A1" w14:textId="77777777" w:rsidTr="00297903">
        <w:trPr>
          <w:trHeight w:val="20"/>
        </w:trPr>
        <w:tc>
          <w:tcPr>
            <w:tcW w:w="1366" w:type="pct"/>
          </w:tcPr>
          <w:p w14:paraId="0044F171" w14:textId="77777777" w:rsidR="00E63485" w:rsidRPr="00B73DE8" w:rsidRDefault="00E63485" w:rsidP="00297903">
            <w:pPr>
              <w:pStyle w:val="a"/>
              <w:spacing w:line="228" w:lineRule="auto"/>
              <w:ind w:firstLine="0"/>
            </w:pPr>
          </w:p>
        </w:tc>
        <w:tc>
          <w:tcPr>
            <w:tcW w:w="1620" w:type="pct"/>
          </w:tcPr>
          <w:p w14:paraId="6FEF22F0" w14:textId="77777777" w:rsidR="00E63485" w:rsidRPr="00B73DE8" w:rsidRDefault="00E63485" w:rsidP="00297903">
            <w:pPr>
              <w:pStyle w:val="a"/>
              <w:spacing w:line="228" w:lineRule="auto"/>
              <w:ind w:firstLine="0"/>
            </w:pPr>
          </w:p>
        </w:tc>
        <w:tc>
          <w:tcPr>
            <w:tcW w:w="2014" w:type="pct"/>
          </w:tcPr>
          <w:p w14:paraId="441C3571" w14:textId="77777777" w:rsidR="00E63485" w:rsidRPr="00B73DE8" w:rsidRDefault="00E63485" w:rsidP="00297903">
            <w:pPr>
              <w:pStyle w:val="a"/>
              <w:spacing w:line="228" w:lineRule="auto"/>
              <w:ind w:firstLine="0"/>
            </w:pPr>
          </w:p>
        </w:tc>
      </w:tr>
      <w:tr w:rsidR="00E63485" w14:paraId="68F2C97A" w14:textId="77777777" w:rsidTr="00297903">
        <w:trPr>
          <w:trHeight w:val="20"/>
        </w:trPr>
        <w:tc>
          <w:tcPr>
            <w:tcW w:w="1366" w:type="pct"/>
            <w:hideMark/>
          </w:tcPr>
          <w:p w14:paraId="3B52E658" w14:textId="77777777" w:rsidR="00E63485" w:rsidRPr="00B73DE8" w:rsidRDefault="00E63485" w:rsidP="00297903">
            <w:pPr>
              <w:pStyle w:val="a"/>
              <w:spacing w:line="228" w:lineRule="auto"/>
              <w:ind w:firstLine="0"/>
            </w:pPr>
            <w:r w:rsidRPr="00B73DE8">
              <w:rPr>
                <w:lang w:val="en-US"/>
              </w:rPr>
              <w:t xml:space="preserve">Adheres to the norms of legal interaction </w:t>
            </w:r>
          </w:p>
        </w:tc>
        <w:tc>
          <w:tcPr>
            <w:tcW w:w="1620" w:type="pct"/>
            <w:hideMark/>
          </w:tcPr>
          <w:p w14:paraId="765B81ED" w14:textId="77777777" w:rsidR="00E63485" w:rsidRPr="00B73DE8" w:rsidRDefault="00E63485" w:rsidP="00297903">
            <w:pPr>
              <w:pStyle w:val="a"/>
              <w:spacing w:line="228" w:lineRule="auto"/>
              <w:ind w:firstLine="0"/>
            </w:pPr>
            <w:r w:rsidRPr="00B73DE8">
              <w:rPr>
                <w:rFonts w:eastAsia="SimSun"/>
                <w:lang w:val="en-US"/>
              </w:rPr>
              <w:t xml:space="preserve">notes the authorship of own works; shows respect for the authorship of others </w:t>
            </w:r>
          </w:p>
        </w:tc>
        <w:tc>
          <w:tcPr>
            <w:tcW w:w="2014" w:type="pct"/>
            <w:hideMark/>
          </w:tcPr>
          <w:p w14:paraId="2F9457A3" w14:textId="77777777" w:rsidR="00E63485" w:rsidRPr="00B73DE8" w:rsidRDefault="00E63485" w:rsidP="00297903">
            <w:pPr>
              <w:pStyle w:val="a"/>
              <w:spacing w:line="228" w:lineRule="auto"/>
              <w:ind w:firstLine="0"/>
              <w:rPr>
                <w:rFonts w:eastAsia="SimSun"/>
              </w:rPr>
            </w:pPr>
            <w:r w:rsidRPr="00B73DE8">
              <w:rPr>
                <w:rFonts w:eastAsia="SimSun"/>
                <w:lang w:val="en-US"/>
              </w:rPr>
              <w:t>visits only useful and safe sites; complies with the rules of use of own and others' works</w:t>
            </w:r>
          </w:p>
        </w:tc>
      </w:tr>
      <w:tr w:rsidR="00E63485" w14:paraId="31A6B3BB" w14:textId="77777777" w:rsidTr="00297903">
        <w:trPr>
          <w:trHeight w:val="20"/>
        </w:trPr>
        <w:tc>
          <w:tcPr>
            <w:tcW w:w="5000" w:type="pct"/>
            <w:gridSpan w:val="3"/>
            <w:hideMark/>
          </w:tcPr>
          <w:p w14:paraId="45282F2D" w14:textId="77777777" w:rsidR="00E63485" w:rsidRPr="00B73DE8" w:rsidRDefault="00E63485" w:rsidP="00297903">
            <w:pPr>
              <w:pStyle w:val="a"/>
              <w:spacing w:before="240" w:line="228" w:lineRule="auto"/>
              <w:ind w:firstLine="0"/>
              <w:jc w:val="center"/>
              <w:rPr>
                <w:rFonts w:eastAsia="SimSun"/>
              </w:rPr>
            </w:pPr>
            <w:r w:rsidRPr="00B73DE8">
              <w:rPr>
                <w:rFonts w:eastAsia="SimSun"/>
                <w:lang w:val="en-US"/>
              </w:rPr>
              <w:t xml:space="preserve">VI. Society and health care </w:t>
            </w:r>
          </w:p>
        </w:tc>
      </w:tr>
      <w:tr w:rsidR="00E63485" w14:paraId="223E8D19" w14:textId="77777777" w:rsidTr="00297903">
        <w:trPr>
          <w:trHeight w:val="20"/>
        </w:trPr>
        <w:tc>
          <w:tcPr>
            <w:tcW w:w="5000" w:type="pct"/>
            <w:gridSpan w:val="3"/>
            <w:hideMark/>
          </w:tcPr>
          <w:p w14:paraId="6349D35D" w14:textId="77777777" w:rsidR="00E63485" w:rsidRPr="00B73DE8" w:rsidRDefault="00E63485" w:rsidP="00297903">
            <w:pPr>
              <w:pStyle w:val="a"/>
              <w:spacing w:before="240" w:line="228" w:lineRule="auto"/>
              <w:ind w:firstLine="0"/>
              <w:jc w:val="center"/>
            </w:pPr>
            <w:r w:rsidRPr="00B73DE8">
              <w:rPr>
                <w:lang w:val="en-US"/>
              </w:rPr>
              <w:t>Care about personal health and safety, response</w:t>
            </w:r>
            <w:r w:rsidRPr="00B73DE8">
              <w:rPr>
                <w:lang w:val="en-US"/>
              </w:rPr>
              <w:br/>
              <w:t xml:space="preserve"> to activities that pose a threat to own life, health,</w:t>
            </w:r>
            <w:r w:rsidRPr="00B73DE8">
              <w:rPr>
                <w:lang w:val="en-US"/>
              </w:rPr>
              <w:br/>
              <w:t xml:space="preserve"> well-being and </w:t>
            </w:r>
            <w:r>
              <w:rPr>
                <w:lang w:val="en-US"/>
              </w:rPr>
              <w:t xml:space="preserve">those </w:t>
            </w:r>
            <w:r w:rsidRPr="00B73DE8">
              <w:rPr>
                <w:lang w:val="en-US"/>
              </w:rPr>
              <w:t>of the others;</w:t>
            </w:r>
          </w:p>
        </w:tc>
      </w:tr>
      <w:tr w:rsidR="00E63485" w14:paraId="6F5E518A" w14:textId="77777777" w:rsidTr="00297903">
        <w:trPr>
          <w:trHeight w:val="20"/>
        </w:trPr>
        <w:tc>
          <w:tcPr>
            <w:tcW w:w="1366" w:type="pct"/>
            <w:hideMark/>
          </w:tcPr>
          <w:p w14:paraId="54B7CAA7" w14:textId="77777777" w:rsidR="00E63485" w:rsidRPr="00B73DE8" w:rsidRDefault="00E63485" w:rsidP="00297903">
            <w:pPr>
              <w:pStyle w:val="a"/>
              <w:spacing w:line="228" w:lineRule="auto"/>
              <w:ind w:firstLine="0"/>
            </w:pPr>
            <w:r w:rsidRPr="00B73DE8">
              <w:rPr>
                <w:lang w:val="en-US"/>
              </w:rPr>
              <w:t>Acts responsibly</w:t>
            </w:r>
          </w:p>
        </w:tc>
        <w:tc>
          <w:tcPr>
            <w:tcW w:w="1620" w:type="pct"/>
            <w:hideMark/>
          </w:tcPr>
          <w:p w14:paraId="29E648F4" w14:textId="77777777" w:rsidR="00E63485" w:rsidRPr="00B73DE8" w:rsidRDefault="00E63485" w:rsidP="00297903">
            <w:pPr>
              <w:pStyle w:val="a"/>
              <w:spacing w:line="228" w:lineRule="auto"/>
              <w:ind w:firstLine="0"/>
            </w:pPr>
            <w:r w:rsidRPr="00B73DE8">
              <w:rPr>
                <w:lang w:val="en-US"/>
              </w:rPr>
              <w:t>demonstrates behavior</w:t>
            </w:r>
            <w:r>
              <w:rPr>
                <w:lang w:val="en-US"/>
              </w:rPr>
              <w:t>s</w:t>
            </w:r>
            <w:r w:rsidRPr="00B73DE8">
              <w:rPr>
                <w:lang w:val="en-US"/>
              </w:rPr>
              <w:t xml:space="preserve"> that prevent or reduce risks to life and health</w:t>
            </w:r>
          </w:p>
        </w:tc>
        <w:tc>
          <w:tcPr>
            <w:tcW w:w="2014" w:type="pct"/>
            <w:hideMark/>
          </w:tcPr>
          <w:p w14:paraId="02897BC8" w14:textId="77777777" w:rsidR="00E63485" w:rsidRPr="00B73DE8" w:rsidRDefault="00E63485" w:rsidP="00297903">
            <w:pPr>
              <w:pStyle w:val="a"/>
              <w:spacing w:line="228" w:lineRule="auto"/>
              <w:ind w:firstLine="0"/>
            </w:pPr>
            <w:r w:rsidRPr="00B73DE8">
              <w:rPr>
                <w:lang w:val="en-US"/>
              </w:rPr>
              <w:t>demonstrates various behavioral practices that prevent or reduce risks to life and health</w:t>
            </w:r>
          </w:p>
        </w:tc>
      </w:tr>
      <w:tr w:rsidR="00E63485" w14:paraId="04931A8D" w14:textId="77777777" w:rsidTr="00297903">
        <w:trPr>
          <w:trHeight w:val="20"/>
        </w:trPr>
        <w:tc>
          <w:tcPr>
            <w:tcW w:w="1366" w:type="pct"/>
            <w:hideMark/>
          </w:tcPr>
          <w:p w14:paraId="106B0995" w14:textId="77777777" w:rsidR="00E63485" w:rsidRPr="00B73DE8" w:rsidRDefault="00E63485" w:rsidP="00297903">
            <w:pPr>
              <w:pStyle w:val="a"/>
              <w:spacing w:line="228" w:lineRule="auto"/>
              <w:ind w:firstLine="0"/>
            </w:pPr>
            <w:r w:rsidRPr="00B73DE8">
              <w:rPr>
                <w:lang w:val="en-US"/>
              </w:rPr>
              <w:t>Defends own interests and interests of others</w:t>
            </w:r>
          </w:p>
        </w:tc>
        <w:tc>
          <w:tcPr>
            <w:tcW w:w="1620" w:type="pct"/>
            <w:hideMark/>
          </w:tcPr>
          <w:p w14:paraId="755B59A4" w14:textId="77777777" w:rsidR="00E63485" w:rsidRPr="00B73DE8" w:rsidRDefault="00E63485" w:rsidP="00297903">
            <w:pPr>
              <w:pStyle w:val="a"/>
              <w:spacing w:line="228" w:lineRule="auto"/>
              <w:ind w:firstLine="0"/>
            </w:pPr>
            <w:r w:rsidRPr="00B73DE8">
              <w:rPr>
                <w:lang w:val="en-US"/>
              </w:rPr>
              <w:t xml:space="preserve">counteracts manifestations of pressure, disrespect and humiliation in relation to themselves and others, asking adults </w:t>
            </w:r>
            <w:r>
              <w:rPr>
                <w:lang w:val="en-US"/>
              </w:rPr>
              <w:t>for</w:t>
            </w:r>
            <w:r w:rsidRPr="00B73DE8">
              <w:rPr>
                <w:lang w:val="en-US"/>
              </w:rPr>
              <w:t xml:space="preserve"> help</w:t>
            </w:r>
          </w:p>
        </w:tc>
        <w:tc>
          <w:tcPr>
            <w:tcW w:w="2014" w:type="pct"/>
            <w:hideMark/>
          </w:tcPr>
          <w:p w14:paraId="4C8AD17A" w14:textId="77777777" w:rsidR="00E63485" w:rsidRPr="00B73DE8" w:rsidRDefault="00E63485" w:rsidP="00297903">
            <w:pPr>
              <w:pStyle w:val="a"/>
              <w:spacing w:line="228" w:lineRule="auto"/>
              <w:ind w:firstLine="0"/>
            </w:pPr>
            <w:r w:rsidRPr="00B73DE8">
              <w:rPr>
                <w:lang w:val="en-US"/>
              </w:rPr>
              <w:t xml:space="preserve">counteracts the manifestation of pressure, disrespect and humiliation against themselves and others, independently or with the help of adults, depending on the risk </w:t>
            </w:r>
          </w:p>
        </w:tc>
      </w:tr>
      <w:tr w:rsidR="00E63485" w14:paraId="489D0E42" w14:textId="77777777" w:rsidTr="00297903">
        <w:trPr>
          <w:trHeight w:val="20"/>
        </w:trPr>
        <w:tc>
          <w:tcPr>
            <w:tcW w:w="1366" w:type="pct"/>
            <w:hideMark/>
          </w:tcPr>
          <w:p w14:paraId="1A6E55E9" w14:textId="77777777" w:rsidR="00E63485" w:rsidRPr="00B73DE8" w:rsidRDefault="00E63485" w:rsidP="00297903">
            <w:pPr>
              <w:pStyle w:val="a"/>
              <w:spacing w:line="228" w:lineRule="auto"/>
              <w:ind w:firstLine="0"/>
            </w:pPr>
            <w:r w:rsidRPr="00B73DE8">
              <w:rPr>
                <w:lang w:val="en-US"/>
              </w:rPr>
              <w:t xml:space="preserve">Gives help </w:t>
            </w:r>
          </w:p>
        </w:tc>
        <w:tc>
          <w:tcPr>
            <w:tcW w:w="1620" w:type="pct"/>
            <w:hideMark/>
          </w:tcPr>
          <w:p w14:paraId="15E29873" w14:textId="77777777" w:rsidR="00E63485" w:rsidRPr="00B73DE8" w:rsidRDefault="00E63485" w:rsidP="00297903">
            <w:pPr>
              <w:pStyle w:val="a"/>
              <w:spacing w:line="228" w:lineRule="auto"/>
              <w:ind w:firstLine="0"/>
              <w:rPr>
                <w:rFonts w:eastAsia="SimSun"/>
              </w:rPr>
            </w:pPr>
            <w:r w:rsidRPr="00B73DE8">
              <w:rPr>
                <w:lang w:val="en-US"/>
              </w:rPr>
              <w:t>knows where and how to seek help; describes examples of such activities</w:t>
            </w:r>
          </w:p>
        </w:tc>
        <w:tc>
          <w:tcPr>
            <w:tcW w:w="2014" w:type="pct"/>
            <w:hideMark/>
          </w:tcPr>
          <w:p w14:paraId="30FF2E39" w14:textId="77777777" w:rsidR="00E63485" w:rsidRPr="00B73DE8" w:rsidRDefault="00E63485" w:rsidP="00297903">
            <w:pPr>
              <w:pStyle w:val="a"/>
              <w:spacing w:line="228" w:lineRule="auto"/>
              <w:ind w:firstLine="0"/>
            </w:pPr>
            <w:r w:rsidRPr="00B73DE8">
              <w:rPr>
                <w:rFonts w:eastAsia="SimSun"/>
                <w:lang w:val="en-US"/>
              </w:rPr>
              <w:t>determines the need to help themselves and others, assesses the possibility of its provision</w:t>
            </w:r>
          </w:p>
        </w:tc>
      </w:tr>
      <w:tr w:rsidR="00E63485" w14:paraId="16BB567B" w14:textId="77777777" w:rsidTr="00297903">
        <w:trPr>
          <w:trHeight w:val="20"/>
        </w:trPr>
        <w:tc>
          <w:tcPr>
            <w:tcW w:w="1366" w:type="pct"/>
            <w:hideMark/>
          </w:tcPr>
          <w:p w14:paraId="4C38D3BE" w14:textId="77777777" w:rsidR="00E63485" w:rsidRPr="00B73DE8" w:rsidRDefault="00E63485" w:rsidP="00297903">
            <w:pPr>
              <w:pStyle w:val="a"/>
              <w:spacing w:line="228" w:lineRule="auto"/>
              <w:ind w:right="-107" w:firstLine="0"/>
              <w:rPr>
                <w:rFonts w:eastAsia="SimSun"/>
              </w:rPr>
            </w:pPr>
            <w:r w:rsidRPr="00B73DE8">
              <w:rPr>
                <w:rFonts w:eastAsia="SimSun"/>
                <w:lang w:val="en-US"/>
              </w:rPr>
              <w:t>Behaves ethically</w:t>
            </w:r>
          </w:p>
        </w:tc>
        <w:tc>
          <w:tcPr>
            <w:tcW w:w="1620" w:type="pct"/>
            <w:hideMark/>
          </w:tcPr>
          <w:p w14:paraId="3B1FEABA" w14:textId="77777777" w:rsidR="00E63485" w:rsidRPr="00B73DE8" w:rsidRDefault="00E63485" w:rsidP="00297903">
            <w:pPr>
              <w:pStyle w:val="a"/>
              <w:spacing w:line="228" w:lineRule="auto"/>
              <w:ind w:right="-107" w:firstLine="0"/>
            </w:pPr>
            <w:r w:rsidRPr="00B73DE8">
              <w:rPr>
                <w:lang w:val="en-US"/>
              </w:rPr>
              <w:t>recognizes healthy ethical behavior (integrity, justice, honesty, responsibility, courage, loyalty) and follows it</w:t>
            </w:r>
          </w:p>
        </w:tc>
        <w:tc>
          <w:tcPr>
            <w:tcW w:w="2014" w:type="pct"/>
            <w:hideMark/>
          </w:tcPr>
          <w:p w14:paraId="527CBF14" w14:textId="77777777" w:rsidR="00E63485" w:rsidRPr="00B73DE8" w:rsidRDefault="00E63485" w:rsidP="00297903">
            <w:pPr>
              <w:pStyle w:val="a"/>
              <w:spacing w:line="228" w:lineRule="auto"/>
              <w:ind w:right="-107" w:firstLine="0"/>
            </w:pPr>
            <w:r w:rsidRPr="00B73DE8">
              <w:rPr>
                <w:lang w:val="en-US"/>
              </w:rPr>
              <w:t xml:space="preserve">behaves ethically, demonstrating integrity, fairness, honesty, responsibility, etc. </w:t>
            </w:r>
          </w:p>
        </w:tc>
      </w:tr>
      <w:tr w:rsidR="00E63485" w14:paraId="6A2D4696" w14:textId="77777777" w:rsidTr="00297903">
        <w:trPr>
          <w:trHeight w:val="20"/>
        </w:trPr>
        <w:tc>
          <w:tcPr>
            <w:tcW w:w="5000" w:type="pct"/>
            <w:gridSpan w:val="3"/>
            <w:hideMark/>
          </w:tcPr>
          <w:p w14:paraId="2BF17BF6" w14:textId="77777777" w:rsidR="00E63485" w:rsidRPr="00B73DE8" w:rsidRDefault="00E63485" w:rsidP="00297903">
            <w:pPr>
              <w:pStyle w:val="a"/>
              <w:spacing w:before="240" w:line="228" w:lineRule="auto"/>
              <w:ind w:firstLine="0"/>
              <w:jc w:val="center"/>
            </w:pPr>
            <w:r w:rsidRPr="00B73DE8">
              <w:rPr>
                <w:lang w:val="en-US"/>
              </w:rPr>
              <w:lastRenderedPageBreak/>
              <w:t xml:space="preserve">Finding alternatives, predicting consequences, making </w:t>
            </w:r>
            <w:r w:rsidRPr="00B73DE8">
              <w:rPr>
                <w:lang w:val="en-US"/>
              </w:rPr>
              <w:br/>
              <w:t xml:space="preserve">decision with benefits for health, well-being, their own safety </w:t>
            </w:r>
            <w:r w:rsidRPr="00B73DE8">
              <w:rPr>
                <w:lang w:val="en-US"/>
              </w:rPr>
              <w:br/>
              <w:t xml:space="preserve">and the safety of </w:t>
            </w:r>
            <w:r>
              <w:rPr>
                <w:lang w:val="en-US"/>
              </w:rPr>
              <w:t xml:space="preserve">the </w:t>
            </w:r>
            <w:r w:rsidRPr="00B73DE8">
              <w:rPr>
                <w:lang w:val="en-US"/>
              </w:rPr>
              <w:t>others;</w:t>
            </w:r>
          </w:p>
        </w:tc>
      </w:tr>
      <w:tr w:rsidR="00E63485" w14:paraId="7F810D3F" w14:textId="77777777" w:rsidTr="00297903">
        <w:trPr>
          <w:trHeight w:val="20"/>
        </w:trPr>
        <w:tc>
          <w:tcPr>
            <w:tcW w:w="1366" w:type="pct"/>
            <w:hideMark/>
          </w:tcPr>
          <w:p w14:paraId="65F9C780" w14:textId="77777777" w:rsidR="00E63485" w:rsidRPr="00B73DE8" w:rsidRDefault="00E63485" w:rsidP="00297903">
            <w:pPr>
              <w:pStyle w:val="a"/>
              <w:spacing w:line="228" w:lineRule="auto"/>
              <w:ind w:right="-107" w:firstLine="0"/>
            </w:pPr>
            <w:r w:rsidRPr="00B73DE8">
              <w:rPr>
                <w:lang w:val="en-US"/>
              </w:rPr>
              <w:t xml:space="preserve">Recognizes dangerous situations </w:t>
            </w:r>
          </w:p>
        </w:tc>
        <w:tc>
          <w:tcPr>
            <w:tcW w:w="1620" w:type="pct"/>
            <w:hideMark/>
          </w:tcPr>
          <w:p w14:paraId="3A675FA1" w14:textId="77777777" w:rsidR="00E63485" w:rsidRPr="00B73DE8" w:rsidRDefault="00E63485" w:rsidP="00297903">
            <w:pPr>
              <w:pStyle w:val="a"/>
              <w:spacing w:line="228" w:lineRule="auto"/>
              <w:ind w:right="-107" w:firstLine="0"/>
              <w:rPr>
                <w:rFonts w:eastAsia="SimSun"/>
              </w:rPr>
            </w:pPr>
            <w:r w:rsidRPr="00B73DE8">
              <w:rPr>
                <w:rFonts w:eastAsia="SimSun"/>
                <w:lang w:val="en-US"/>
              </w:rPr>
              <w:t>recognizes and describes the dangers at home, school and outside</w:t>
            </w:r>
          </w:p>
        </w:tc>
        <w:tc>
          <w:tcPr>
            <w:tcW w:w="2014" w:type="pct"/>
            <w:hideMark/>
          </w:tcPr>
          <w:p w14:paraId="2ACC6D12" w14:textId="77777777" w:rsidR="00E63485" w:rsidRPr="00B73DE8" w:rsidRDefault="00E63485" w:rsidP="00297903">
            <w:pPr>
              <w:pStyle w:val="a"/>
              <w:spacing w:line="228" w:lineRule="auto"/>
              <w:ind w:right="-107" w:firstLine="0"/>
              <w:rPr>
                <w:rFonts w:eastAsia="SimSun"/>
              </w:rPr>
            </w:pPr>
            <w:r w:rsidRPr="00B73DE8">
              <w:rPr>
                <w:rFonts w:eastAsia="SimSun"/>
                <w:lang w:val="en-US"/>
              </w:rPr>
              <w:t>explains what to do in dangerous situations at home, at school and outside</w:t>
            </w:r>
          </w:p>
        </w:tc>
      </w:tr>
      <w:tr w:rsidR="00E63485" w14:paraId="4D1EF512" w14:textId="77777777" w:rsidTr="00297903">
        <w:trPr>
          <w:trHeight w:val="20"/>
        </w:trPr>
        <w:tc>
          <w:tcPr>
            <w:tcW w:w="1366" w:type="pct"/>
            <w:hideMark/>
          </w:tcPr>
          <w:p w14:paraId="14E6358E" w14:textId="77777777" w:rsidR="00E63485" w:rsidRPr="00B73DE8" w:rsidRDefault="00E63485" w:rsidP="00297903">
            <w:pPr>
              <w:pStyle w:val="a"/>
              <w:spacing w:line="228" w:lineRule="auto"/>
              <w:ind w:right="-107" w:firstLine="0"/>
            </w:pPr>
            <w:r w:rsidRPr="00B73DE8">
              <w:rPr>
                <w:lang w:val="en-US"/>
              </w:rPr>
              <w:t xml:space="preserve">Predicts consequences </w:t>
            </w:r>
          </w:p>
        </w:tc>
        <w:tc>
          <w:tcPr>
            <w:tcW w:w="1620" w:type="pct"/>
            <w:hideMark/>
          </w:tcPr>
          <w:p w14:paraId="5EA1523D" w14:textId="77777777" w:rsidR="00E63485" w:rsidRPr="00B73DE8" w:rsidRDefault="00E63485" w:rsidP="00297903">
            <w:pPr>
              <w:pStyle w:val="a"/>
              <w:spacing w:line="228" w:lineRule="auto"/>
              <w:ind w:right="-107" w:firstLine="0"/>
            </w:pPr>
            <w:r w:rsidRPr="00B73DE8">
              <w:rPr>
                <w:lang w:val="en-US"/>
              </w:rPr>
              <w:t>explains that every action (decision) has consequences</w:t>
            </w:r>
          </w:p>
        </w:tc>
        <w:tc>
          <w:tcPr>
            <w:tcW w:w="2014" w:type="pct"/>
            <w:hideMark/>
          </w:tcPr>
          <w:p w14:paraId="6DDCDD34" w14:textId="77777777" w:rsidR="00E63485" w:rsidRPr="00B73DE8" w:rsidRDefault="00E63485" w:rsidP="00297903">
            <w:pPr>
              <w:pStyle w:val="a"/>
              <w:spacing w:line="228" w:lineRule="auto"/>
              <w:ind w:right="-107" w:firstLine="0"/>
            </w:pPr>
            <w:r w:rsidRPr="00B73DE8">
              <w:rPr>
                <w:lang w:val="en-US"/>
              </w:rPr>
              <w:t xml:space="preserve">predicts the possible consequences of their actions (decisions) for themselves and others </w:t>
            </w:r>
          </w:p>
        </w:tc>
      </w:tr>
      <w:tr w:rsidR="00E63485" w14:paraId="31F963CE" w14:textId="77777777" w:rsidTr="00297903">
        <w:trPr>
          <w:trHeight w:val="20"/>
        </w:trPr>
        <w:tc>
          <w:tcPr>
            <w:tcW w:w="1366" w:type="pct"/>
            <w:hideMark/>
          </w:tcPr>
          <w:p w14:paraId="37ACA402" w14:textId="77777777" w:rsidR="00E63485" w:rsidRPr="00B73DE8" w:rsidRDefault="00E63485" w:rsidP="00297903">
            <w:pPr>
              <w:pStyle w:val="a"/>
              <w:spacing w:line="228" w:lineRule="auto"/>
              <w:ind w:right="-107" w:firstLine="0"/>
            </w:pPr>
            <w:r w:rsidRPr="00B73DE8">
              <w:rPr>
                <w:lang w:val="en-US"/>
              </w:rPr>
              <w:t xml:space="preserve">Makes a decision </w:t>
            </w:r>
          </w:p>
        </w:tc>
        <w:tc>
          <w:tcPr>
            <w:tcW w:w="1620" w:type="pct"/>
            <w:hideMark/>
          </w:tcPr>
          <w:p w14:paraId="751CACDA" w14:textId="77777777" w:rsidR="00E63485" w:rsidRPr="00B73DE8" w:rsidRDefault="00E63485" w:rsidP="00297903">
            <w:pPr>
              <w:pStyle w:val="a"/>
              <w:spacing w:line="228" w:lineRule="auto"/>
              <w:ind w:right="-107" w:firstLine="0"/>
            </w:pPr>
            <w:r w:rsidRPr="00B73DE8">
              <w:rPr>
                <w:lang w:val="en-US"/>
              </w:rPr>
              <w:t xml:space="preserve">decides how to act in everyday situations without a threat to life and health </w:t>
            </w:r>
          </w:p>
        </w:tc>
        <w:tc>
          <w:tcPr>
            <w:tcW w:w="2014" w:type="pct"/>
            <w:hideMark/>
          </w:tcPr>
          <w:p w14:paraId="68201603" w14:textId="77777777" w:rsidR="00E63485" w:rsidRPr="00B73DE8" w:rsidRDefault="00E63485" w:rsidP="00297903">
            <w:pPr>
              <w:pStyle w:val="a"/>
              <w:spacing w:line="228" w:lineRule="auto"/>
              <w:ind w:right="-107" w:firstLine="0"/>
            </w:pPr>
            <w:r w:rsidRPr="00B73DE8">
              <w:rPr>
                <w:lang w:val="en-US"/>
              </w:rPr>
              <w:t xml:space="preserve">decides how to act in everyday situations with health, safety and well-being benefits </w:t>
            </w:r>
          </w:p>
        </w:tc>
      </w:tr>
      <w:tr w:rsidR="00E63485" w14:paraId="77578B82" w14:textId="77777777" w:rsidTr="00297903">
        <w:trPr>
          <w:trHeight w:val="20"/>
        </w:trPr>
        <w:tc>
          <w:tcPr>
            <w:tcW w:w="1366" w:type="pct"/>
            <w:hideMark/>
          </w:tcPr>
          <w:p w14:paraId="4776B332" w14:textId="77777777" w:rsidR="00E63485" w:rsidRPr="00B73DE8" w:rsidRDefault="00E63485" w:rsidP="00297903">
            <w:pPr>
              <w:pStyle w:val="a"/>
              <w:spacing w:line="228" w:lineRule="auto"/>
              <w:ind w:right="-107" w:firstLine="0"/>
              <w:rPr>
                <w:rFonts w:eastAsia="SimSun"/>
              </w:rPr>
            </w:pPr>
            <w:r w:rsidRPr="00B73DE8">
              <w:rPr>
                <w:rFonts w:eastAsia="SimSun"/>
                <w:lang w:val="en-US"/>
              </w:rPr>
              <w:t>Behaves safely</w:t>
            </w:r>
          </w:p>
        </w:tc>
        <w:tc>
          <w:tcPr>
            <w:tcW w:w="1620" w:type="pct"/>
            <w:hideMark/>
          </w:tcPr>
          <w:p w14:paraId="2FC56B71" w14:textId="77777777" w:rsidR="00E63485" w:rsidRPr="00B73DE8" w:rsidRDefault="00E63485" w:rsidP="00297903">
            <w:pPr>
              <w:pStyle w:val="a"/>
              <w:spacing w:line="228" w:lineRule="auto"/>
              <w:ind w:right="-107" w:firstLine="0"/>
              <w:rPr>
                <w:rFonts w:eastAsia="SimSun"/>
              </w:rPr>
            </w:pPr>
            <w:r w:rsidRPr="00B73DE8">
              <w:rPr>
                <w:rFonts w:eastAsia="SimSun"/>
                <w:lang w:val="en-US"/>
              </w:rPr>
              <w:t>explains what the safety of the house, school and the world depends on</w:t>
            </w:r>
          </w:p>
        </w:tc>
        <w:tc>
          <w:tcPr>
            <w:tcW w:w="2014" w:type="pct"/>
            <w:hideMark/>
          </w:tcPr>
          <w:p w14:paraId="43B7A591" w14:textId="77777777" w:rsidR="00E63485" w:rsidRPr="00B73DE8" w:rsidRDefault="00E63485" w:rsidP="00297903">
            <w:pPr>
              <w:pStyle w:val="a"/>
              <w:spacing w:line="228" w:lineRule="auto"/>
              <w:ind w:right="-107" w:firstLine="0"/>
              <w:rPr>
                <w:rFonts w:eastAsia="SimSun"/>
              </w:rPr>
            </w:pPr>
            <w:r w:rsidRPr="00B73DE8">
              <w:rPr>
                <w:rFonts w:eastAsia="SimSun"/>
                <w:lang w:val="en-US"/>
              </w:rPr>
              <w:t>behaves safely, taking into account themselves and others at home, at school, at the street, in public places</w:t>
            </w:r>
          </w:p>
        </w:tc>
      </w:tr>
      <w:tr w:rsidR="00E63485" w14:paraId="4E9BECEB" w14:textId="77777777" w:rsidTr="00297903">
        <w:trPr>
          <w:trHeight w:val="20"/>
        </w:trPr>
        <w:tc>
          <w:tcPr>
            <w:tcW w:w="5000" w:type="pct"/>
            <w:gridSpan w:val="3"/>
            <w:hideMark/>
          </w:tcPr>
          <w:p w14:paraId="748FE047" w14:textId="77777777" w:rsidR="00E63485" w:rsidRPr="00B73DE8" w:rsidRDefault="00E63485" w:rsidP="00297903">
            <w:pPr>
              <w:pStyle w:val="a"/>
              <w:spacing w:before="240" w:after="120" w:line="228" w:lineRule="auto"/>
              <w:ind w:right="-108" w:firstLine="0"/>
              <w:jc w:val="center"/>
              <w:rPr>
                <w:rFonts w:eastAsia="SimSun"/>
              </w:rPr>
            </w:pPr>
            <w:r w:rsidRPr="00B73DE8">
              <w:rPr>
                <w:lang w:val="en-US"/>
              </w:rPr>
              <w:t xml:space="preserve">Reasoned choice in favor of a healthy lifestyle, </w:t>
            </w:r>
            <w:r w:rsidRPr="00B73DE8">
              <w:rPr>
                <w:lang w:val="en-US"/>
              </w:rPr>
              <w:br/>
              <w:t>analysis and assessment of consequences and risks</w:t>
            </w:r>
          </w:p>
        </w:tc>
      </w:tr>
      <w:tr w:rsidR="00E63485" w14:paraId="04785D70" w14:textId="77777777" w:rsidTr="00297903">
        <w:trPr>
          <w:trHeight w:val="20"/>
        </w:trPr>
        <w:tc>
          <w:tcPr>
            <w:tcW w:w="1366" w:type="pct"/>
            <w:hideMark/>
          </w:tcPr>
          <w:p w14:paraId="4EDCC737" w14:textId="77777777" w:rsidR="00E63485" w:rsidRPr="00B73DE8" w:rsidRDefault="00E63485" w:rsidP="00297903">
            <w:pPr>
              <w:pStyle w:val="a"/>
              <w:spacing w:line="228" w:lineRule="auto"/>
              <w:ind w:right="-107" w:firstLine="0"/>
            </w:pPr>
            <w:r w:rsidRPr="00B73DE8">
              <w:rPr>
                <w:lang w:val="en-US"/>
              </w:rPr>
              <w:t>Considers alternatives to their own actions and decisions</w:t>
            </w:r>
          </w:p>
        </w:tc>
        <w:tc>
          <w:tcPr>
            <w:tcW w:w="1620" w:type="pct"/>
            <w:hideMark/>
          </w:tcPr>
          <w:p w14:paraId="06D36CA4" w14:textId="77777777" w:rsidR="00E63485" w:rsidRPr="00B73DE8" w:rsidRDefault="00E63485" w:rsidP="00297903">
            <w:pPr>
              <w:pStyle w:val="a"/>
              <w:spacing w:line="228" w:lineRule="auto"/>
              <w:ind w:right="-107" w:firstLine="0"/>
            </w:pPr>
            <w:r w:rsidRPr="00B73DE8">
              <w:rPr>
                <w:lang w:val="en-US"/>
              </w:rPr>
              <w:t>defines healthy and unhealthy habits</w:t>
            </w:r>
          </w:p>
        </w:tc>
        <w:tc>
          <w:tcPr>
            <w:tcW w:w="2014" w:type="pct"/>
            <w:hideMark/>
          </w:tcPr>
          <w:p w14:paraId="77FB7304" w14:textId="77777777" w:rsidR="00E63485" w:rsidRPr="00B73DE8" w:rsidRDefault="00E63485" w:rsidP="00297903">
            <w:pPr>
              <w:pStyle w:val="a"/>
              <w:spacing w:line="228" w:lineRule="auto"/>
              <w:ind w:right="-107" w:firstLine="0"/>
            </w:pPr>
            <w:r>
              <w:rPr>
                <w:lang w:val="en-US"/>
              </w:rPr>
              <w:t>finds</w:t>
            </w:r>
            <w:r w:rsidRPr="00B73DE8">
              <w:rPr>
                <w:lang w:val="en-US"/>
              </w:rPr>
              <w:t xml:space="preserve"> alternative solutions for compliance with healthy or harmful habits</w:t>
            </w:r>
          </w:p>
        </w:tc>
      </w:tr>
      <w:tr w:rsidR="00E63485" w14:paraId="417AA2FD" w14:textId="77777777" w:rsidTr="00297903">
        <w:trPr>
          <w:trHeight w:val="20"/>
        </w:trPr>
        <w:tc>
          <w:tcPr>
            <w:tcW w:w="1366" w:type="pct"/>
            <w:hideMark/>
          </w:tcPr>
          <w:p w14:paraId="18A54444" w14:textId="77777777" w:rsidR="00E63485" w:rsidRPr="00B73DE8" w:rsidRDefault="00E63485" w:rsidP="00297903">
            <w:pPr>
              <w:pStyle w:val="a"/>
              <w:spacing w:line="228" w:lineRule="auto"/>
              <w:ind w:right="-107" w:firstLine="0"/>
            </w:pPr>
            <w:r w:rsidRPr="00B73DE8">
              <w:rPr>
                <w:lang w:val="en-US"/>
              </w:rPr>
              <w:t>Accepts changes of own body</w:t>
            </w:r>
          </w:p>
        </w:tc>
        <w:tc>
          <w:tcPr>
            <w:tcW w:w="1620" w:type="pct"/>
            <w:hideMark/>
          </w:tcPr>
          <w:p w14:paraId="1738AF7C" w14:textId="77777777" w:rsidR="00E63485" w:rsidRPr="00B73DE8" w:rsidRDefault="00E63485" w:rsidP="00297903">
            <w:pPr>
              <w:pStyle w:val="a"/>
              <w:spacing w:line="228" w:lineRule="auto"/>
              <w:ind w:right="-107" w:firstLine="0"/>
              <w:rPr>
                <w:rFonts w:eastAsia="SimSun"/>
              </w:rPr>
            </w:pPr>
            <w:r w:rsidRPr="00B73DE8">
              <w:rPr>
                <w:lang w:val="en-US"/>
              </w:rPr>
              <w:t>notes changes in their own body and accepts them</w:t>
            </w:r>
          </w:p>
        </w:tc>
        <w:tc>
          <w:tcPr>
            <w:tcW w:w="2014" w:type="pct"/>
            <w:hideMark/>
          </w:tcPr>
          <w:p w14:paraId="74B0E629" w14:textId="77777777" w:rsidR="00E63485" w:rsidRPr="00B73DE8" w:rsidRDefault="00E63485" w:rsidP="00297903">
            <w:pPr>
              <w:pStyle w:val="a"/>
              <w:spacing w:line="228" w:lineRule="auto"/>
              <w:ind w:right="-107" w:firstLine="0"/>
              <w:rPr>
                <w:rFonts w:eastAsia="SimSun"/>
              </w:rPr>
            </w:pPr>
            <w:r w:rsidRPr="00B73DE8">
              <w:rPr>
                <w:rFonts w:eastAsia="SimSun"/>
                <w:lang w:val="en-US"/>
              </w:rPr>
              <w:t>observes changes in their body depending on physical condition, mood, activity, lifestyle; explains and accepts them</w:t>
            </w:r>
          </w:p>
        </w:tc>
      </w:tr>
      <w:tr w:rsidR="00E63485" w14:paraId="2A1AB4C7" w14:textId="77777777" w:rsidTr="00297903">
        <w:trPr>
          <w:trHeight w:val="20"/>
        </w:trPr>
        <w:tc>
          <w:tcPr>
            <w:tcW w:w="1366" w:type="pct"/>
            <w:hideMark/>
          </w:tcPr>
          <w:p w14:paraId="18CB9390" w14:textId="77777777" w:rsidR="00E63485" w:rsidRPr="00B73DE8" w:rsidRDefault="00E63485" w:rsidP="00297903">
            <w:pPr>
              <w:pStyle w:val="a"/>
              <w:spacing w:line="228" w:lineRule="auto"/>
              <w:ind w:right="-107" w:firstLine="0"/>
              <w:rPr>
                <w:rFonts w:eastAsia="SimSun"/>
              </w:rPr>
            </w:pPr>
            <w:r w:rsidRPr="00B73DE8">
              <w:rPr>
                <w:rFonts w:eastAsia="SimSun"/>
                <w:lang w:val="en-US"/>
              </w:rPr>
              <w:t>Analyzes the impact of behavior on health</w:t>
            </w:r>
          </w:p>
        </w:tc>
        <w:tc>
          <w:tcPr>
            <w:tcW w:w="1620" w:type="pct"/>
            <w:hideMark/>
          </w:tcPr>
          <w:p w14:paraId="54E8B202" w14:textId="77777777" w:rsidR="00E63485" w:rsidRPr="00B73DE8" w:rsidRDefault="00E63485" w:rsidP="00297903">
            <w:pPr>
              <w:pStyle w:val="a"/>
              <w:spacing w:line="228" w:lineRule="auto"/>
              <w:ind w:right="-107" w:firstLine="0"/>
            </w:pPr>
            <w:r w:rsidRPr="00B73DE8">
              <w:rPr>
                <w:lang w:val="en-US"/>
              </w:rPr>
              <w:t>determines the positive and negative impact on the choice of healthy and safe behavior</w:t>
            </w:r>
          </w:p>
        </w:tc>
        <w:tc>
          <w:tcPr>
            <w:tcW w:w="2014" w:type="pct"/>
            <w:hideMark/>
          </w:tcPr>
          <w:p w14:paraId="7E01E77D" w14:textId="77777777" w:rsidR="00E63485" w:rsidRPr="00B73DE8" w:rsidRDefault="00E63485" w:rsidP="00297903">
            <w:pPr>
              <w:pStyle w:val="a"/>
              <w:spacing w:line="228" w:lineRule="auto"/>
              <w:ind w:right="-107" w:firstLine="0"/>
            </w:pPr>
            <w:r w:rsidRPr="00B73DE8">
              <w:rPr>
                <w:lang w:val="en-US"/>
              </w:rPr>
              <w:t>analyzes the positive and negative impact on the choice of healthy and safe behavior</w:t>
            </w:r>
          </w:p>
        </w:tc>
      </w:tr>
      <w:tr w:rsidR="00E63485" w14:paraId="77FE809C" w14:textId="77777777" w:rsidTr="00297903">
        <w:trPr>
          <w:trHeight w:val="20"/>
        </w:trPr>
        <w:tc>
          <w:tcPr>
            <w:tcW w:w="1366" w:type="pct"/>
            <w:hideMark/>
          </w:tcPr>
          <w:p w14:paraId="5D95EE43" w14:textId="77777777" w:rsidR="00E63485" w:rsidRPr="00B73DE8" w:rsidRDefault="00E63485" w:rsidP="00297903">
            <w:pPr>
              <w:pStyle w:val="a"/>
              <w:spacing w:line="228" w:lineRule="auto"/>
              <w:ind w:right="-107" w:firstLine="0"/>
            </w:pPr>
            <w:r w:rsidRPr="00B73DE8">
              <w:rPr>
                <w:lang w:val="en-US"/>
              </w:rPr>
              <w:t>Makes a choice and gets pleasure</w:t>
            </w:r>
          </w:p>
        </w:tc>
        <w:tc>
          <w:tcPr>
            <w:tcW w:w="1620" w:type="pct"/>
            <w:hideMark/>
          </w:tcPr>
          <w:p w14:paraId="5BE2747A" w14:textId="77777777" w:rsidR="00E63485" w:rsidRPr="00B73DE8" w:rsidRDefault="00E63485" w:rsidP="00297903">
            <w:pPr>
              <w:pStyle w:val="a"/>
              <w:spacing w:line="228" w:lineRule="auto"/>
              <w:ind w:right="-107" w:firstLine="0"/>
              <w:rPr>
                <w:rFonts w:eastAsia="SimSun"/>
              </w:rPr>
            </w:pPr>
            <w:r w:rsidRPr="00B73DE8">
              <w:rPr>
                <w:rFonts w:eastAsia="SimSun"/>
                <w:lang w:val="en-US"/>
              </w:rPr>
              <w:t>recognizes what brings pleasure and benefit</w:t>
            </w:r>
          </w:p>
        </w:tc>
        <w:tc>
          <w:tcPr>
            <w:tcW w:w="2014" w:type="pct"/>
            <w:hideMark/>
          </w:tcPr>
          <w:p w14:paraId="199B5AFE" w14:textId="77777777" w:rsidR="00E63485" w:rsidRPr="00B73DE8" w:rsidRDefault="00E63485" w:rsidP="00297903">
            <w:pPr>
              <w:pStyle w:val="a"/>
              <w:spacing w:line="228" w:lineRule="auto"/>
              <w:ind w:right="-107" w:firstLine="0"/>
              <w:rPr>
                <w:rFonts w:eastAsia="SimSun"/>
              </w:rPr>
            </w:pPr>
            <w:r w:rsidRPr="00B73DE8">
              <w:rPr>
                <w:rFonts w:eastAsia="SimSun"/>
                <w:lang w:val="en-US"/>
              </w:rPr>
              <w:t xml:space="preserve">chooses an activity that brings pleasure and benefit </w:t>
            </w:r>
          </w:p>
        </w:tc>
      </w:tr>
      <w:tr w:rsidR="00E63485" w14:paraId="79AFBAD7" w14:textId="77777777" w:rsidTr="00297903">
        <w:trPr>
          <w:trHeight w:val="20"/>
        </w:trPr>
        <w:tc>
          <w:tcPr>
            <w:tcW w:w="5000" w:type="pct"/>
            <w:gridSpan w:val="3"/>
            <w:hideMark/>
          </w:tcPr>
          <w:p w14:paraId="7998E5AB" w14:textId="77777777" w:rsidR="00E63485" w:rsidRPr="00B73DE8" w:rsidRDefault="00E63485" w:rsidP="00297903">
            <w:pPr>
              <w:pStyle w:val="a"/>
              <w:spacing w:before="240" w:after="120" w:line="228" w:lineRule="auto"/>
              <w:ind w:right="-108" w:firstLine="0"/>
              <w:jc w:val="center"/>
              <w:rPr>
                <w:rFonts w:eastAsia="SimSun"/>
              </w:rPr>
            </w:pPr>
            <w:r w:rsidRPr="00B73DE8">
              <w:rPr>
                <w:lang w:val="en-US"/>
              </w:rPr>
              <w:t xml:space="preserve">Entrepreneurial spirit and ethical behaviour </w:t>
            </w:r>
            <w:r w:rsidRPr="00B73DE8">
              <w:rPr>
                <w:lang w:val="en-US"/>
              </w:rPr>
              <w:br/>
              <w:t>to improve health, safety and well-being.</w:t>
            </w:r>
          </w:p>
        </w:tc>
      </w:tr>
      <w:tr w:rsidR="00E63485" w14:paraId="7F0CEFDA" w14:textId="77777777" w:rsidTr="00297903">
        <w:trPr>
          <w:trHeight w:val="20"/>
        </w:trPr>
        <w:tc>
          <w:tcPr>
            <w:tcW w:w="1366" w:type="pct"/>
            <w:hideMark/>
          </w:tcPr>
          <w:p w14:paraId="659FD5B2" w14:textId="77777777" w:rsidR="00E63485" w:rsidRPr="00B73DE8" w:rsidRDefault="00E63485" w:rsidP="00297903">
            <w:pPr>
              <w:pStyle w:val="a"/>
              <w:spacing w:line="228" w:lineRule="auto"/>
              <w:ind w:right="-107" w:firstLine="0"/>
            </w:pPr>
            <w:r w:rsidRPr="00B73DE8">
              <w:rPr>
                <w:lang w:val="en-US"/>
              </w:rPr>
              <w:t>Learns to learn without harm to health</w:t>
            </w:r>
          </w:p>
        </w:tc>
        <w:tc>
          <w:tcPr>
            <w:tcW w:w="1620" w:type="pct"/>
            <w:hideMark/>
          </w:tcPr>
          <w:p w14:paraId="3FD5F6CA" w14:textId="77777777" w:rsidR="00E63485" w:rsidRPr="00B73DE8" w:rsidRDefault="00E63485" w:rsidP="00297903">
            <w:pPr>
              <w:pStyle w:val="a"/>
              <w:spacing w:line="228" w:lineRule="auto"/>
              <w:ind w:right="-107" w:firstLine="0"/>
            </w:pPr>
            <w:r w:rsidRPr="00B73DE8">
              <w:rPr>
                <w:lang w:val="en-US"/>
              </w:rPr>
              <w:t>organizes their own training according to their needs and recommended conditions</w:t>
            </w:r>
          </w:p>
        </w:tc>
        <w:tc>
          <w:tcPr>
            <w:tcW w:w="2014" w:type="pct"/>
            <w:hideMark/>
          </w:tcPr>
          <w:p w14:paraId="0E697728" w14:textId="77777777" w:rsidR="00E63485" w:rsidRPr="00B73DE8" w:rsidRDefault="00E63485" w:rsidP="00297903">
            <w:pPr>
              <w:pStyle w:val="a"/>
              <w:spacing w:line="228" w:lineRule="auto"/>
              <w:ind w:right="-107" w:firstLine="0"/>
            </w:pPr>
            <w:r w:rsidRPr="00B73DE8">
              <w:rPr>
                <w:lang w:val="en-US"/>
              </w:rPr>
              <w:t>plans and organizes own training, taking time to rest</w:t>
            </w:r>
          </w:p>
        </w:tc>
      </w:tr>
      <w:tr w:rsidR="00E63485" w14:paraId="5A5D935A" w14:textId="77777777" w:rsidTr="00297903">
        <w:trPr>
          <w:trHeight w:val="20"/>
        </w:trPr>
        <w:tc>
          <w:tcPr>
            <w:tcW w:w="1366" w:type="pct"/>
            <w:hideMark/>
          </w:tcPr>
          <w:p w14:paraId="2E5A727C" w14:textId="77777777" w:rsidR="00E63485" w:rsidRPr="00B73DE8" w:rsidRDefault="00E63485" w:rsidP="00297903">
            <w:pPr>
              <w:pStyle w:val="a"/>
              <w:spacing w:line="228" w:lineRule="auto"/>
              <w:ind w:right="-107" w:firstLine="0"/>
            </w:pPr>
            <w:r w:rsidRPr="00B73DE8">
              <w:rPr>
                <w:lang w:val="en-US"/>
              </w:rPr>
              <w:t xml:space="preserve">Finds and validates information </w:t>
            </w:r>
          </w:p>
        </w:tc>
        <w:tc>
          <w:tcPr>
            <w:tcW w:w="1620" w:type="pct"/>
            <w:hideMark/>
          </w:tcPr>
          <w:p w14:paraId="5EE6D54A" w14:textId="77777777" w:rsidR="00E63485" w:rsidRPr="00B73DE8" w:rsidRDefault="00E63485" w:rsidP="00297903">
            <w:pPr>
              <w:pStyle w:val="a"/>
              <w:spacing w:line="228" w:lineRule="auto"/>
              <w:ind w:right="-107" w:firstLine="0"/>
            </w:pPr>
            <w:r w:rsidRPr="00B73DE8">
              <w:rPr>
                <w:lang w:val="en-US"/>
              </w:rPr>
              <w:t>recognizes signs, symbols, and warnings of potential hazards</w:t>
            </w:r>
          </w:p>
        </w:tc>
        <w:tc>
          <w:tcPr>
            <w:tcW w:w="2014" w:type="pct"/>
            <w:hideMark/>
          </w:tcPr>
          <w:p w14:paraId="58915458" w14:textId="77777777" w:rsidR="00E63485" w:rsidRPr="00B73DE8" w:rsidRDefault="00E63485" w:rsidP="00297903">
            <w:pPr>
              <w:pStyle w:val="a"/>
              <w:spacing w:line="228" w:lineRule="auto"/>
              <w:ind w:right="-107" w:firstLine="0"/>
              <w:rPr>
                <w:highlight w:val="yellow"/>
              </w:rPr>
            </w:pPr>
            <w:r w:rsidRPr="00B73DE8">
              <w:rPr>
                <w:lang w:val="en-US"/>
              </w:rPr>
              <w:t xml:space="preserve">tries to evaluate information about goods and services critically </w:t>
            </w:r>
          </w:p>
        </w:tc>
      </w:tr>
      <w:tr w:rsidR="00E63485" w14:paraId="7EA19EFF" w14:textId="77777777" w:rsidTr="00297903">
        <w:trPr>
          <w:trHeight w:val="20"/>
        </w:trPr>
        <w:tc>
          <w:tcPr>
            <w:tcW w:w="1366" w:type="pct"/>
            <w:hideMark/>
          </w:tcPr>
          <w:p w14:paraId="52EAC64D" w14:textId="77777777" w:rsidR="00E63485" w:rsidRPr="00B73DE8" w:rsidRDefault="00E63485" w:rsidP="00297903">
            <w:pPr>
              <w:pStyle w:val="a"/>
              <w:spacing w:line="228" w:lineRule="auto"/>
              <w:ind w:right="-107" w:firstLine="0"/>
            </w:pPr>
            <w:r w:rsidRPr="00B73DE8">
              <w:rPr>
                <w:lang w:val="en-US"/>
              </w:rPr>
              <w:lastRenderedPageBreak/>
              <w:t xml:space="preserve">Acts effectively and independently </w:t>
            </w:r>
          </w:p>
        </w:tc>
        <w:tc>
          <w:tcPr>
            <w:tcW w:w="1620" w:type="pct"/>
            <w:hideMark/>
          </w:tcPr>
          <w:p w14:paraId="13C65350" w14:textId="77777777" w:rsidR="00E63485" w:rsidRPr="00B73DE8" w:rsidRDefault="00E63485" w:rsidP="00297903">
            <w:pPr>
              <w:pStyle w:val="a"/>
              <w:spacing w:line="228" w:lineRule="auto"/>
              <w:ind w:right="-107" w:firstLine="0"/>
              <w:rPr>
                <w:rFonts w:eastAsia="SimSun"/>
              </w:rPr>
            </w:pPr>
            <w:r w:rsidRPr="00B73DE8">
              <w:rPr>
                <w:rFonts w:eastAsia="SimSun"/>
                <w:lang w:val="en-US"/>
              </w:rPr>
              <w:t>explains their needs and needs of others; determines on whom and what satisfaction depends</w:t>
            </w:r>
          </w:p>
        </w:tc>
        <w:tc>
          <w:tcPr>
            <w:tcW w:w="2014" w:type="pct"/>
            <w:hideMark/>
          </w:tcPr>
          <w:p w14:paraId="3A76E7A6" w14:textId="77777777" w:rsidR="00E63485" w:rsidRPr="00B73DE8" w:rsidRDefault="00E63485" w:rsidP="00297903">
            <w:pPr>
              <w:pStyle w:val="a"/>
              <w:spacing w:line="228" w:lineRule="auto"/>
              <w:ind w:right="-107" w:firstLine="0"/>
            </w:pPr>
            <w:r w:rsidRPr="00B73DE8">
              <w:rPr>
                <w:lang w:val="en-US"/>
              </w:rPr>
              <w:t>distinguishes between the necessary and excessive needs of their own and others; defines short-term goals and plans</w:t>
            </w:r>
            <w:r>
              <w:rPr>
                <w:lang w:val="en-US"/>
              </w:rPr>
              <w:t>,</w:t>
            </w:r>
            <w:r w:rsidRPr="00B73DE8">
              <w:rPr>
                <w:lang w:val="en-US"/>
              </w:rPr>
              <w:t xml:space="preserve"> specific actions to meet their own needs</w:t>
            </w:r>
          </w:p>
        </w:tc>
      </w:tr>
      <w:tr w:rsidR="00E63485" w14:paraId="1B5908A6" w14:textId="77777777" w:rsidTr="00297903">
        <w:trPr>
          <w:trHeight w:val="20"/>
        </w:trPr>
        <w:tc>
          <w:tcPr>
            <w:tcW w:w="1366" w:type="pct"/>
            <w:hideMark/>
          </w:tcPr>
          <w:p w14:paraId="195D98B8" w14:textId="77777777" w:rsidR="00E63485" w:rsidRPr="00B73DE8" w:rsidRDefault="00E63485" w:rsidP="00297903">
            <w:pPr>
              <w:pStyle w:val="a"/>
              <w:spacing w:line="228" w:lineRule="auto"/>
              <w:ind w:right="-107" w:firstLine="0"/>
            </w:pPr>
            <w:r w:rsidRPr="00B73DE8">
              <w:rPr>
                <w:lang w:val="en-US"/>
              </w:rPr>
              <w:t>Communicates constructively</w:t>
            </w:r>
          </w:p>
        </w:tc>
        <w:tc>
          <w:tcPr>
            <w:tcW w:w="1620" w:type="pct"/>
            <w:hideMark/>
          </w:tcPr>
          <w:p w14:paraId="36B89CE4" w14:textId="77777777" w:rsidR="00E63485" w:rsidRPr="00B73DE8" w:rsidRDefault="00E63485" w:rsidP="00297903">
            <w:pPr>
              <w:pStyle w:val="a"/>
              <w:spacing w:line="228" w:lineRule="auto"/>
              <w:ind w:right="-107" w:firstLine="0"/>
            </w:pPr>
            <w:r w:rsidRPr="00B73DE8">
              <w:rPr>
                <w:lang w:val="en-US"/>
              </w:rPr>
              <w:t>listens attentively, asks about needs of others and formulates  so as not to offend other people</w:t>
            </w:r>
          </w:p>
        </w:tc>
        <w:tc>
          <w:tcPr>
            <w:tcW w:w="2014" w:type="pct"/>
            <w:hideMark/>
          </w:tcPr>
          <w:p w14:paraId="6367ACB2" w14:textId="77777777" w:rsidR="00E63485" w:rsidRPr="00B73DE8" w:rsidRDefault="00E63485" w:rsidP="00297903">
            <w:pPr>
              <w:pStyle w:val="a"/>
              <w:spacing w:line="228" w:lineRule="auto"/>
              <w:ind w:right="-107" w:firstLine="0"/>
              <w:rPr>
                <w:rFonts w:eastAsia="SimSun"/>
              </w:rPr>
            </w:pPr>
            <w:r w:rsidRPr="00B73DE8">
              <w:rPr>
                <w:lang w:val="en-US"/>
              </w:rPr>
              <w:t>perceives critical information about themselves and ethically responds to it</w:t>
            </w:r>
          </w:p>
        </w:tc>
      </w:tr>
      <w:tr w:rsidR="00E63485" w14:paraId="0C263D46" w14:textId="77777777" w:rsidTr="00297903">
        <w:trPr>
          <w:trHeight w:val="20"/>
        </w:trPr>
        <w:tc>
          <w:tcPr>
            <w:tcW w:w="1366" w:type="pct"/>
            <w:hideMark/>
          </w:tcPr>
          <w:p w14:paraId="41AD95EE" w14:textId="77777777" w:rsidR="00E63485" w:rsidRPr="00B73DE8" w:rsidRDefault="00E63485" w:rsidP="00297903">
            <w:pPr>
              <w:pStyle w:val="a"/>
              <w:spacing w:line="228" w:lineRule="auto"/>
              <w:ind w:right="-107" w:firstLine="0"/>
            </w:pPr>
            <w:r w:rsidRPr="00B73DE8">
              <w:rPr>
                <w:lang w:val="en-US"/>
              </w:rPr>
              <w:t xml:space="preserve">Demonstrates a culture of consumption </w:t>
            </w:r>
          </w:p>
        </w:tc>
        <w:tc>
          <w:tcPr>
            <w:tcW w:w="1620" w:type="pct"/>
            <w:hideMark/>
          </w:tcPr>
          <w:p w14:paraId="3B5DAC32" w14:textId="77777777" w:rsidR="00E63485" w:rsidRPr="00B73DE8" w:rsidRDefault="00E63485" w:rsidP="00297903">
            <w:pPr>
              <w:pStyle w:val="a"/>
              <w:spacing w:line="228" w:lineRule="auto"/>
              <w:ind w:right="-107" w:firstLine="0"/>
            </w:pPr>
            <w:r w:rsidRPr="00B73DE8">
              <w:rPr>
                <w:lang w:val="en-US"/>
              </w:rPr>
              <w:t xml:space="preserve">recognizes the importance of moderation in consumption of services and products </w:t>
            </w:r>
          </w:p>
        </w:tc>
        <w:tc>
          <w:tcPr>
            <w:tcW w:w="2014" w:type="pct"/>
            <w:hideMark/>
          </w:tcPr>
          <w:p w14:paraId="13A3C0C0" w14:textId="77777777" w:rsidR="00E63485" w:rsidRPr="00B73DE8" w:rsidRDefault="00E63485" w:rsidP="00297903">
            <w:pPr>
              <w:pStyle w:val="a"/>
              <w:spacing w:line="228" w:lineRule="auto"/>
              <w:ind w:right="-107" w:firstLine="0"/>
            </w:pPr>
            <w:r w:rsidRPr="00B73DE8">
              <w:rPr>
                <w:lang w:val="en-US"/>
              </w:rPr>
              <w:t>tries to use resources efficiently</w:t>
            </w:r>
          </w:p>
        </w:tc>
      </w:tr>
      <w:tr w:rsidR="00E63485" w14:paraId="06BCCAFB" w14:textId="77777777" w:rsidTr="00297903">
        <w:trPr>
          <w:trHeight w:val="20"/>
        </w:trPr>
        <w:tc>
          <w:tcPr>
            <w:tcW w:w="1366" w:type="pct"/>
            <w:hideMark/>
          </w:tcPr>
          <w:p w14:paraId="320970C2" w14:textId="77777777" w:rsidR="00E63485" w:rsidRPr="00B73DE8" w:rsidRDefault="00E63485" w:rsidP="00297903">
            <w:pPr>
              <w:pStyle w:val="a"/>
              <w:spacing w:line="228" w:lineRule="auto"/>
              <w:ind w:right="-107" w:firstLine="0"/>
              <w:rPr>
                <w:rFonts w:eastAsia="SimSun"/>
              </w:rPr>
            </w:pPr>
            <w:r w:rsidRPr="00B73DE8">
              <w:rPr>
                <w:rFonts w:eastAsia="SimSun"/>
                <w:lang w:val="en-US"/>
              </w:rPr>
              <w:t>Plan</w:t>
            </w:r>
            <w:r>
              <w:rPr>
                <w:rFonts w:eastAsia="SimSun"/>
                <w:lang w:val="en-US"/>
              </w:rPr>
              <w:t>s</w:t>
            </w:r>
            <w:r w:rsidRPr="00B73DE8">
              <w:rPr>
                <w:rFonts w:eastAsia="SimSun"/>
                <w:lang w:val="en-US"/>
              </w:rPr>
              <w:t xml:space="preserve"> the future</w:t>
            </w:r>
          </w:p>
        </w:tc>
        <w:tc>
          <w:tcPr>
            <w:tcW w:w="1620" w:type="pct"/>
            <w:hideMark/>
          </w:tcPr>
          <w:p w14:paraId="2F37A383" w14:textId="77777777" w:rsidR="00E63485" w:rsidRPr="00B73DE8" w:rsidRDefault="00E63485" w:rsidP="00297903">
            <w:pPr>
              <w:pStyle w:val="a"/>
              <w:spacing w:line="228" w:lineRule="auto"/>
              <w:ind w:right="-107" w:firstLine="0"/>
            </w:pPr>
            <w:r w:rsidRPr="00B73DE8">
              <w:rPr>
                <w:lang w:val="en-US"/>
              </w:rPr>
              <w:t>explains the importance of schooling for their life and well-being; plans their day (school and day off)</w:t>
            </w:r>
          </w:p>
        </w:tc>
        <w:tc>
          <w:tcPr>
            <w:tcW w:w="2014" w:type="pct"/>
            <w:hideMark/>
          </w:tcPr>
          <w:p w14:paraId="048894B0" w14:textId="77777777" w:rsidR="00E63485" w:rsidRPr="00B73DE8" w:rsidRDefault="00E63485" w:rsidP="00297903">
            <w:pPr>
              <w:pStyle w:val="a"/>
              <w:spacing w:line="228" w:lineRule="auto"/>
              <w:ind w:right="-107" w:firstLine="0"/>
            </w:pPr>
            <w:r w:rsidRPr="00B73DE8">
              <w:rPr>
                <w:lang w:val="en-US"/>
              </w:rPr>
              <w:t>knows their goal and tells how to achieve it; explains how their own success and well-being depends on the attitude to study</w:t>
            </w:r>
          </w:p>
        </w:tc>
      </w:tr>
      <w:tr w:rsidR="00E63485" w14:paraId="61202AFB" w14:textId="77777777" w:rsidTr="00297903">
        <w:trPr>
          <w:trHeight w:val="20"/>
        </w:trPr>
        <w:tc>
          <w:tcPr>
            <w:tcW w:w="1366" w:type="pct"/>
            <w:hideMark/>
          </w:tcPr>
          <w:p w14:paraId="13C3A4A7" w14:textId="77777777" w:rsidR="00E63485" w:rsidRPr="00B73DE8" w:rsidRDefault="00E63485" w:rsidP="00297903">
            <w:pPr>
              <w:pStyle w:val="a"/>
              <w:spacing w:line="228" w:lineRule="auto"/>
              <w:ind w:right="-107" w:firstLine="0"/>
              <w:rPr>
                <w:rFonts w:eastAsia="SimSun"/>
              </w:rPr>
            </w:pPr>
            <w:r w:rsidRPr="00B73DE8">
              <w:rPr>
                <w:rFonts w:eastAsia="SimSun"/>
                <w:lang w:val="en-US"/>
              </w:rPr>
              <w:t xml:space="preserve">Collaborates to achieve results </w:t>
            </w:r>
          </w:p>
        </w:tc>
        <w:tc>
          <w:tcPr>
            <w:tcW w:w="1620" w:type="pct"/>
            <w:hideMark/>
          </w:tcPr>
          <w:p w14:paraId="53904740" w14:textId="77777777" w:rsidR="00E63485" w:rsidRPr="00B73DE8" w:rsidRDefault="00E63485" w:rsidP="00297903">
            <w:pPr>
              <w:pStyle w:val="a"/>
              <w:spacing w:line="228" w:lineRule="auto"/>
              <w:ind w:right="-107" w:firstLine="0"/>
            </w:pPr>
            <w:r w:rsidRPr="00B73DE8">
              <w:rPr>
                <w:lang w:val="en-US"/>
              </w:rPr>
              <w:t xml:space="preserve">performs various roles in the group, explains the value of teamwork </w:t>
            </w:r>
          </w:p>
        </w:tc>
        <w:tc>
          <w:tcPr>
            <w:tcW w:w="2014" w:type="pct"/>
            <w:hideMark/>
          </w:tcPr>
          <w:p w14:paraId="610A3F02" w14:textId="77777777" w:rsidR="00E63485" w:rsidRPr="00B73DE8" w:rsidRDefault="00E63485" w:rsidP="00297903">
            <w:pPr>
              <w:pStyle w:val="a"/>
              <w:spacing w:line="228" w:lineRule="auto"/>
              <w:ind w:right="-107" w:firstLine="0"/>
            </w:pPr>
            <w:r w:rsidRPr="00B73DE8">
              <w:rPr>
                <w:lang w:val="en-US"/>
              </w:rPr>
              <w:t>agrees to the role that can do better; together with the others determines the purpose of the collaboration, tries to achieve it</w:t>
            </w:r>
          </w:p>
        </w:tc>
      </w:tr>
      <w:tr w:rsidR="00E63485" w14:paraId="55E797F5" w14:textId="77777777" w:rsidTr="00297903">
        <w:trPr>
          <w:trHeight w:val="20"/>
        </w:trPr>
        <w:tc>
          <w:tcPr>
            <w:tcW w:w="5000" w:type="pct"/>
            <w:gridSpan w:val="3"/>
            <w:hideMark/>
          </w:tcPr>
          <w:p w14:paraId="2A1DD7AC" w14:textId="77777777" w:rsidR="00E63485" w:rsidRPr="00B73DE8" w:rsidRDefault="00E63485" w:rsidP="00297903">
            <w:pPr>
              <w:pStyle w:val="a"/>
              <w:spacing w:before="240" w:after="120" w:line="228" w:lineRule="auto"/>
              <w:ind w:firstLine="0"/>
              <w:jc w:val="center"/>
            </w:pPr>
            <w:r w:rsidRPr="00B73DE8">
              <w:rPr>
                <w:lang w:val="en-US"/>
              </w:rPr>
              <w:t xml:space="preserve">VII. </w:t>
            </w:r>
            <w:r>
              <w:rPr>
                <w:lang w:val="en-US"/>
              </w:rPr>
              <w:t>C</w:t>
            </w:r>
            <w:r w:rsidRPr="00B73DE8">
              <w:rPr>
                <w:lang w:val="en-US"/>
              </w:rPr>
              <w:t>itizenship and history</w:t>
            </w:r>
          </w:p>
        </w:tc>
      </w:tr>
      <w:tr w:rsidR="00E63485" w14:paraId="6E2CABA5" w14:textId="77777777" w:rsidTr="00297903">
        <w:trPr>
          <w:trHeight w:val="20"/>
        </w:trPr>
        <w:tc>
          <w:tcPr>
            <w:tcW w:w="5000" w:type="pct"/>
            <w:gridSpan w:val="3"/>
            <w:hideMark/>
          </w:tcPr>
          <w:p w14:paraId="30BD6DDE" w14:textId="77777777" w:rsidR="00E63485" w:rsidRPr="00B73DE8" w:rsidRDefault="00E63485" w:rsidP="00297903">
            <w:pPr>
              <w:pStyle w:val="a"/>
              <w:ind w:firstLine="0"/>
              <w:jc w:val="center"/>
            </w:pPr>
            <w:r w:rsidRPr="00B73DE8">
              <w:rPr>
                <w:lang w:val="en-US"/>
              </w:rPr>
              <w:t xml:space="preserve">Establishment of links between events, people's activities and </w:t>
            </w:r>
            <w:r w:rsidRPr="00B73DE8">
              <w:rPr>
                <w:lang w:val="en-US"/>
              </w:rPr>
              <w:br/>
              <w:t xml:space="preserve">their results in time, explains the importance of memorable </w:t>
            </w:r>
            <w:r w:rsidRPr="00B73DE8">
              <w:rPr>
                <w:lang w:val="en-US"/>
              </w:rPr>
              <w:br/>
              <w:t>dates for themselves and other citizens of Ukraine;</w:t>
            </w:r>
          </w:p>
        </w:tc>
      </w:tr>
      <w:tr w:rsidR="00E63485" w14:paraId="5F847A72" w14:textId="77777777" w:rsidTr="00297903">
        <w:trPr>
          <w:trHeight w:val="20"/>
        </w:trPr>
        <w:tc>
          <w:tcPr>
            <w:tcW w:w="1366" w:type="pct"/>
            <w:hideMark/>
          </w:tcPr>
          <w:p w14:paraId="42C1DC84" w14:textId="77777777" w:rsidR="00E63485" w:rsidRPr="00B73DE8" w:rsidRDefault="00E63485" w:rsidP="00297903">
            <w:pPr>
              <w:pStyle w:val="a"/>
              <w:spacing w:line="228" w:lineRule="auto"/>
              <w:ind w:right="-57" w:firstLine="0"/>
            </w:pPr>
            <w:r w:rsidRPr="00B73DE8">
              <w:rPr>
                <w:lang w:val="en-US"/>
              </w:rPr>
              <w:t>Understands historical time</w:t>
            </w:r>
          </w:p>
        </w:tc>
        <w:tc>
          <w:tcPr>
            <w:tcW w:w="1620" w:type="pct"/>
            <w:hideMark/>
          </w:tcPr>
          <w:p w14:paraId="22358C4C" w14:textId="77777777" w:rsidR="00E63485" w:rsidRPr="00B73DE8" w:rsidRDefault="00E63485" w:rsidP="00297903">
            <w:pPr>
              <w:pStyle w:val="a"/>
              <w:spacing w:line="228" w:lineRule="auto"/>
              <w:ind w:right="-57" w:firstLine="0"/>
            </w:pPr>
            <w:r w:rsidRPr="00B73DE8">
              <w:rPr>
                <w:lang w:val="en-US"/>
              </w:rPr>
              <w:t>sets the sequence of events (earlier/later, before/ after, long ago/ recently); explains how and why people determine time</w:t>
            </w:r>
          </w:p>
        </w:tc>
        <w:tc>
          <w:tcPr>
            <w:tcW w:w="2014" w:type="pct"/>
            <w:hideMark/>
          </w:tcPr>
          <w:p w14:paraId="7B53F900" w14:textId="77777777" w:rsidR="00E63485" w:rsidRPr="00B73DE8" w:rsidRDefault="00E63485" w:rsidP="00297903">
            <w:pPr>
              <w:pStyle w:val="a"/>
              <w:spacing w:line="228" w:lineRule="auto"/>
              <w:ind w:right="-57" w:firstLine="0"/>
            </w:pPr>
            <w:r w:rsidRPr="00B73DE8">
              <w:rPr>
                <w:lang w:val="en-US"/>
              </w:rPr>
              <w:t xml:space="preserve">defines the sequence of events; correlates time units </w:t>
            </w:r>
          </w:p>
        </w:tc>
      </w:tr>
      <w:tr w:rsidR="00E63485" w14:paraId="5A671E2F" w14:textId="77777777" w:rsidTr="00297903">
        <w:trPr>
          <w:trHeight w:val="20"/>
        </w:trPr>
        <w:tc>
          <w:tcPr>
            <w:tcW w:w="1366" w:type="pct"/>
            <w:hideMark/>
          </w:tcPr>
          <w:p w14:paraId="785A5495" w14:textId="77777777" w:rsidR="00E63485" w:rsidRPr="00B73DE8" w:rsidRDefault="00E63485" w:rsidP="00297903">
            <w:pPr>
              <w:pStyle w:val="a"/>
              <w:spacing w:line="228" w:lineRule="auto"/>
              <w:ind w:right="-57" w:firstLine="0"/>
            </w:pPr>
            <w:r w:rsidRPr="00B73DE8">
              <w:rPr>
                <w:lang w:val="en-US"/>
              </w:rPr>
              <w:t>Reveals the duration and variability of events over time</w:t>
            </w:r>
          </w:p>
        </w:tc>
        <w:tc>
          <w:tcPr>
            <w:tcW w:w="1620" w:type="pct"/>
            <w:hideMark/>
          </w:tcPr>
          <w:p w14:paraId="3C6BCAEB" w14:textId="77777777" w:rsidR="00E63485" w:rsidRPr="00B73DE8" w:rsidRDefault="00E63485" w:rsidP="00297903">
            <w:pPr>
              <w:pStyle w:val="a"/>
              <w:spacing w:line="228" w:lineRule="auto"/>
              <w:ind w:right="-57" w:firstLine="0"/>
            </w:pPr>
            <w:r w:rsidRPr="00B73DE8">
              <w:rPr>
                <w:lang w:val="en-US"/>
              </w:rPr>
              <w:t>describes the sequence of stages of human development; tries to explain how events are related to each other</w:t>
            </w:r>
          </w:p>
        </w:tc>
        <w:tc>
          <w:tcPr>
            <w:tcW w:w="2014" w:type="pct"/>
            <w:hideMark/>
          </w:tcPr>
          <w:p w14:paraId="0E547DB4" w14:textId="77777777" w:rsidR="00E63485" w:rsidRPr="00B73DE8" w:rsidRDefault="00E63485" w:rsidP="00297903">
            <w:pPr>
              <w:pStyle w:val="a"/>
              <w:spacing w:line="228" w:lineRule="auto"/>
              <w:ind w:right="-57" w:firstLine="0"/>
            </w:pPr>
            <w:r w:rsidRPr="00B73DE8">
              <w:rPr>
                <w:lang w:val="en-US"/>
              </w:rPr>
              <w:t>defines the number of generations in their family, reveals the relationship between current and previous generations</w:t>
            </w:r>
          </w:p>
        </w:tc>
      </w:tr>
      <w:tr w:rsidR="00E63485" w14:paraId="42C6DCE6" w14:textId="77777777" w:rsidTr="00297903">
        <w:trPr>
          <w:trHeight w:val="20"/>
        </w:trPr>
        <w:tc>
          <w:tcPr>
            <w:tcW w:w="1366" w:type="pct"/>
            <w:hideMark/>
          </w:tcPr>
          <w:p w14:paraId="40FDC8F7" w14:textId="77777777" w:rsidR="00E63485" w:rsidRPr="00B73DE8" w:rsidRDefault="00E63485" w:rsidP="00297903">
            <w:pPr>
              <w:pStyle w:val="a"/>
              <w:spacing w:line="228" w:lineRule="auto"/>
              <w:ind w:right="-57" w:firstLine="0"/>
            </w:pPr>
            <w:r w:rsidRPr="00B73DE8">
              <w:rPr>
                <w:lang w:val="en-US"/>
              </w:rPr>
              <w:t>Identifies and predicts social (historical) changes</w:t>
            </w:r>
          </w:p>
        </w:tc>
        <w:tc>
          <w:tcPr>
            <w:tcW w:w="1620" w:type="pct"/>
            <w:hideMark/>
          </w:tcPr>
          <w:p w14:paraId="6313880A" w14:textId="77777777" w:rsidR="00E63485" w:rsidRPr="00B73DE8" w:rsidRDefault="00E63485" w:rsidP="00297903">
            <w:pPr>
              <w:pStyle w:val="a"/>
              <w:spacing w:line="228" w:lineRule="auto"/>
              <w:ind w:right="-57" w:firstLine="0"/>
            </w:pPr>
            <w:r w:rsidRPr="00B73DE8">
              <w:rPr>
                <w:lang w:val="en-US"/>
              </w:rPr>
              <w:t xml:space="preserve">distinguishes between present, </w:t>
            </w:r>
            <w:r w:rsidRPr="00B73DE8">
              <w:rPr>
                <w:lang w:val="en-US"/>
              </w:rPr>
              <w:br/>
              <w:t>past and future</w:t>
            </w:r>
            <w:r w:rsidRPr="00B73DE8">
              <w:rPr>
                <w:lang w:val="en-US"/>
              </w:rPr>
              <w:br/>
              <w:t xml:space="preserve"> (was-is-will)</w:t>
            </w:r>
          </w:p>
        </w:tc>
        <w:tc>
          <w:tcPr>
            <w:tcW w:w="2014" w:type="pct"/>
            <w:hideMark/>
          </w:tcPr>
          <w:p w14:paraId="7F56DF71" w14:textId="77777777" w:rsidR="00E63485" w:rsidRPr="00B73DE8" w:rsidRDefault="00E63485" w:rsidP="00297903">
            <w:pPr>
              <w:pStyle w:val="a"/>
              <w:spacing w:line="228" w:lineRule="auto"/>
              <w:ind w:right="-57" w:firstLine="0"/>
            </w:pPr>
            <w:r w:rsidRPr="00B73DE8">
              <w:rPr>
                <w:lang w:val="en-US"/>
              </w:rPr>
              <w:t xml:space="preserve">gives examples of cultural and historical heritage of Ukraine; highlights important events for the </w:t>
            </w:r>
            <w:r w:rsidRPr="00B73DE8">
              <w:rPr>
                <w:lang w:val="en-US"/>
              </w:rPr>
              <w:lastRenderedPageBreak/>
              <w:t>citizens of Ukraine, explains how they affect life</w:t>
            </w:r>
          </w:p>
        </w:tc>
      </w:tr>
      <w:tr w:rsidR="00E63485" w14:paraId="64039BCF" w14:textId="77777777" w:rsidTr="00297903">
        <w:trPr>
          <w:trHeight w:val="20"/>
        </w:trPr>
        <w:tc>
          <w:tcPr>
            <w:tcW w:w="5000" w:type="pct"/>
            <w:gridSpan w:val="3"/>
            <w:hideMark/>
          </w:tcPr>
          <w:p w14:paraId="62153E4B" w14:textId="77777777" w:rsidR="00E63485" w:rsidRPr="00B73DE8" w:rsidRDefault="00E63485" w:rsidP="00297903">
            <w:pPr>
              <w:pStyle w:val="a"/>
              <w:spacing w:before="240" w:after="120"/>
              <w:ind w:firstLine="0"/>
              <w:jc w:val="center"/>
            </w:pPr>
            <w:r w:rsidRPr="00B73DE8">
              <w:rPr>
                <w:lang w:val="en-US"/>
              </w:rPr>
              <w:lastRenderedPageBreak/>
              <w:t xml:space="preserve">Orientation in a familiar social environment, involvement in their own </w:t>
            </w:r>
            <w:r w:rsidRPr="00B73DE8">
              <w:rPr>
                <w:lang w:val="en-US"/>
              </w:rPr>
              <w:br/>
              <w:t>development, explanation of the impact of nature and human activities on it;</w:t>
            </w:r>
          </w:p>
        </w:tc>
      </w:tr>
      <w:tr w:rsidR="00E63485" w14:paraId="088D1A64" w14:textId="77777777" w:rsidTr="00297903">
        <w:trPr>
          <w:trHeight w:val="20"/>
        </w:trPr>
        <w:tc>
          <w:tcPr>
            <w:tcW w:w="1366" w:type="pct"/>
            <w:hideMark/>
          </w:tcPr>
          <w:p w14:paraId="797D48DC" w14:textId="77777777" w:rsidR="00E63485" w:rsidRPr="00B73DE8" w:rsidRDefault="00E63485" w:rsidP="00297903">
            <w:pPr>
              <w:pStyle w:val="a"/>
              <w:spacing w:line="228" w:lineRule="auto"/>
              <w:ind w:right="-57" w:firstLine="0"/>
            </w:pPr>
            <w:r w:rsidRPr="00B73DE8">
              <w:rPr>
                <w:lang w:val="en-US"/>
              </w:rPr>
              <w:t>Orients in social environment</w:t>
            </w:r>
          </w:p>
        </w:tc>
        <w:tc>
          <w:tcPr>
            <w:tcW w:w="1620" w:type="pct"/>
            <w:hideMark/>
          </w:tcPr>
          <w:p w14:paraId="56611901" w14:textId="77777777" w:rsidR="00E63485" w:rsidRPr="00B73DE8" w:rsidRDefault="00E63485" w:rsidP="00297903">
            <w:pPr>
              <w:pStyle w:val="a"/>
              <w:spacing w:line="228" w:lineRule="auto"/>
              <w:ind w:right="-99" w:firstLine="0"/>
            </w:pPr>
            <w:r w:rsidRPr="00B73DE8">
              <w:rPr>
                <w:lang w:val="en-US"/>
              </w:rPr>
              <w:t xml:space="preserve">orients in </w:t>
            </w:r>
            <w:r>
              <w:rPr>
                <w:lang w:val="en-US"/>
              </w:rPr>
              <w:t>the</w:t>
            </w:r>
            <w:r w:rsidRPr="00B73DE8">
              <w:rPr>
                <w:lang w:val="en-US"/>
              </w:rPr>
              <w:t xml:space="preserve"> environment close to the place of residence and reclaimed by people</w:t>
            </w:r>
          </w:p>
        </w:tc>
        <w:tc>
          <w:tcPr>
            <w:tcW w:w="2014" w:type="pct"/>
            <w:hideMark/>
          </w:tcPr>
          <w:p w14:paraId="66092995" w14:textId="77777777" w:rsidR="00E63485" w:rsidRPr="00B73DE8" w:rsidRDefault="00E63485" w:rsidP="00297903">
            <w:pPr>
              <w:pStyle w:val="a"/>
              <w:spacing w:line="228" w:lineRule="auto"/>
              <w:ind w:right="-57" w:firstLine="0"/>
            </w:pPr>
            <w:r w:rsidRPr="00B73DE8">
              <w:rPr>
                <w:lang w:val="en-US"/>
              </w:rPr>
              <w:t>recognizes well-known objects of the social environment, plans a walk/trip/</w:t>
            </w:r>
            <w:r>
              <w:rPr>
                <w:lang w:val="en-US"/>
              </w:rPr>
              <w:t>tour</w:t>
            </w:r>
            <w:r w:rsidRPr="00B73DE8">
              <w:rPr>
                <w:lang w:val="en-US"/>
              </w:rPr>
              <w:t xml:space="preserve"> to the cultural heritage of their native land, Ukraine</w:t>
            </w:r>
          </w:p>
        </w:tc>
      </w:tr>
      <w:tr w:rsidR="00E63485" w14:paraId="0955DCB3" w14:textId="77777777" w:rsidTr="00297903">
        <w:trPr>
          <w:trHeight w:val="20"/>
        </w:trPr>
        <w:tc>
          <w:tcPr>
            <w:tcW w:w="1366" w:type="pct"/>
            <w:hideMark/>
          </w:tcPr>
          <w:p w14:paraId="283A18F7" w14:textId="77777777" w:rsidR="00E63485" w:rsidRPr="00B73DE8" w:rsidRDefault="00E63485" w:rsidP="00297903">
            <w:pPr>
              <w:pStyle w:val="a"/>
              <w:spacing w:line="228" w:lineRule="auto"/>
              <w:ind w:right="-57" w:firstLine="0"/>
            </w:pPr>
            <w:r w:rsidRPr="00B73DE8">
              <w:rPr>
                <w:lang w:val="en-US"/>
              </w:rPr>
              <w:t xml:space="preserve">Reveals the relationship between natural and social environments </w:t>
            </w:r>
          </w:p>
        </w:tc>
        <w:tc>
          <w:tcPr>
            <w:tcW w:w="1620" w:type="pct"/>
            <w:hideMark/>
          </w:tcPr>
          <w:p w14:paraId="57DC7CC4" w14:textId="77777777" w:rsidR="00E63485" w:rsidRPr="00B73DE8" w:rsidRDefault="00E63485" w:rsidP="00297903">
            <w:pPr>
              <w:pStyle w:val="a"/>
              <w:spacing w:line="228" w:lineRule="auto"/>
              <w:ind w:right="-99" w:firstLine="0"/>
            </w:pPr>
            <w:r w:rsidRPr="00B73DE8">
              <w:rPr>
                <w:lang w:val="en-US"/>
              </w:rPr>
              <w:t>shows how nature gives people means of living; describes the changes observed in a familiar place associated with human activity</w:t>
            </w:r>
          </w:p>
        </w:tc>
        <w:tc>
          <w:tcPr>
            <w:tcW w:w="2014" w:type="pct"/>
            <w:hideMark/>
          </w:tcPr>
          <w:p w14:paraId="40AB5E85" w14:textId="77777777" w:rsidR="00E63485" w:rsidRPr="00B73DE8" w:rsidRDefault="00E63485" w:rsidP="00297903">
            <w:pPr>
              <w:pStyle w:val="a"/>
              <w:spacing w:line="228" w:lineRule="auto"/>
              <w:ind w:right="-57" w:firstLine="0"/>
            </w:pPr>
            <w:r w:rsidRPr="00B73DE8">
              <w:rPr>
                <w:lang w:val="en-US"/>
              </w:rPr>
              <w:t>explains the value of nature for life and the role of human activity in the development of the world</w:t>
            </w:r>
          </w:p>
        </w:tc>
      </w:tr>
      <w:tr w:rsidR="00E63485" w14:paraId="62E9D060" w14:textId="77777777" w:rsidTr="00297903">
        <w:trPr>
          <w:trHeight w:val="20"/>
        </w:trPr>
        <w:tc>
          <w:tcPr>
            <w:tcW w:w="1366" w:type="pct"/>
            <w:hideMark/>
          </w:tcPr>
          <w:p w14:paraId="3E008456" w14:textId="77777777" w:rsidR="00E63485" w:rsidRPr="00B73DE8" w:rsidRDefault="00E63485" w:rsidP="00297903">
            <w:pPr>
              <w:pStyle w:val="a"/>
              <w:spacing w:line="228" w:lineRule="auto"/>
              <w:ind w:right="-57" w:firstLine="0"/>
            </w:pPr>
            <w:r>
              <w:rPr>
                <w:lang w:val="en-US"/>
              </w:rPr>
              <w:t>Creates a public space together with others</w:t>
            </w:r>
          </w:p>
        </w:tc>
        <w:tc>
          <w:tcPr>
            <w:tcW w:w="1620" w:type="pct"/>
            <w:hideMark/>
          </w:tcPr>
          <w:p w14:paraId="34E1B1C2" w14:textId="77777777" w:rsidR="00E63485" w:rsidRPr="00B73DE8" w:rsidRDefault="00E63485" w:rsidP="00297903">
            <w:pPr>
              <w:pStyle w:val="a"/>
              <w:spacing w:line="228" w:lineRule="auto"/>
              <w:ind w:right="-99" w:firstLine="0"/>
            </w:pPr>
            <w:r w:rsidRPr="00B73DE8">
              <w:rPr>
                <w:lang w:val="en-US"/>
              </w:rPr>
              <w:t>explores public facilities in their area; observes the rules of conduct during the game, walk and rest</w:t>
            </w:r>
          </w:p>
        </w:tc>
        <w:tc>
          <w:tcPr>
            <w:tcW w:w="2014" w:type="pct"/>
            <w:hideMark/>
          </w:tcPr>
          <w:p w14:paraId="516D2323" w14:textId="77777777" w:rsidR="00E63485" w:rsidRPr="00B73DE8" w:rsidRDefault="00E63485" w:rsidP="00297903">
            <w:pPr>
              <w:pStyle w:val="a"/>
              <w:spacing w:line="228" w:lineRule="auto"/>
              <w:ind w:right="-57" w:firstLine="0"/>
            </w:pPr>
            <w:r w:rsidRPr="00B73DE8">
              <w:rPr>
                <w:lang w:val="en-US"/>
              </w:rPr>
              <w:t>distinguishes between public objects and private objects; counteracts (involving adults) violation of the rules of conduct in public places</w:t>
            </w:r>
          </w:p>
        </w:tc>
      </w:tr>
      <w:tr w:rsidR="00E63485" w14:paraId="7B9CE629" w14:textId="77777777" w:rsidTr="00297903">
        <w:trPr>
          <w:trHeight w:val="20"/>
        </w:trPr>
        <w:tc>
          <w:tcPr>
            <w:tcW w:w="5000" w:type="pct"/>
            <w:gridSpan w:val="3"/>
            <w:hideMark/>
          </w:tcPr>
          <w:p w14:paraId="3EEBEAD6" w14:textId="77777777" w:rsidR="00E63485" w:rsidRPr="00B73DE8" w:rsidRDefault="00E63485" w:rsidP="00297903">
            <w:pPr>
              <w:pStyle w:val="a"/>
              <w:spacing w:line="228" w:lineRule="auto"/>
              <w:ind w:right="-57" w:firstLine="0"/>
              <w:jc w:val="center"/>
            </w:pPr>
            <w:r w:rsidRPr="00B73DE8">
              <w:rPr>
                <w:lang w:val="en-US"/>
              </w:rPr>
              <w:t xml:space="preserve">Work with various sources of social and historical </w:t>
            </w:r>
            <w:r w:rsidRPr="00B73DE8">
              <w:rPr>
                <w:lang w:val="en-US"/>
              </w:rPr>
              <w:br/>
              <w:t>information, analysis of the content of sources, their critical evaluation</w:t>
            </w:r>
          </w:p>
        </w:tc>
      </w:tr>
      <w:tr w:rsidR="00E63485" w14:paraId="023C58B5" w14:textId="77777777" w:rsidTr="00297903">
        <w:trPr>
          <w:trHeight w:val="20"/>
        </w:trPr>
        <w:tc>
          <w:tcPr>
            <w:tcW w:w="1366" w:type="pct"/>
            <w:hideMark/>
          </w:tcPr>
          <w:p w14:paraId="4D36AB9B" w14:textId="77777777" w:rsidR="00E63485" w:rsidRPr="00B73DE8" w:rsidRDefault="00E63485" w:rsidP="00297903">
            <w:pPr>
              <w:pStyle w:val="a"/>
              <w:spacing w:line="228" w:lineRule="auto"/>
              <w:ind w:right="-57" w:firstLine="0"/>
            </w:pPr>
            <w:r w:rsidRPr="00B73DE8">
              <w:rPr>
                <w:lang w:val="en-US"/>
              </w:rPr>
              <w:t>Selects the source of historical and socially important information</w:t>
            </w:r>
          </w:p>
        </w:tc>
        <w:tc>
          <w:tcPr>
            <w:tcW w:w="1620" w:type="pct"/>
            <w:hideMark/>
          </w:tcPr>
          <w:p w14:paraId="456224C3" w14:textId="77777777" w:rsidR="00E63485" w:rsidRPr="00B73DE8" w:rsidRDefault="00E63485" w:rsidP="00297903">
            <w:pPr>
              <w:pStyle w:val="a"/>
              <w:spacing w:line="228" w:lineRule="auto"/>
              <w:ind w:right="-57" w:firstLine="0"/>
            </w:pPr>
            <w:r w:rsidRPr="00B73DE8">
              <w:rPr>
                <w:lang w:val="en-US"/>
              </w:rPr>
              <w:t>explains where to find the information needed; discovers the main content of the source of information; asks older people about the past</w:t>
            </w:r>
          </w:p>
        </w:tc>
        <w:tc>
          <w:tcPr>
            <w:tcW w:w="2014" w:type="pct"/>
            <w:hideMark/>
          </w:tcPr>
          <w:p w14:paraId="6129234E" w14:textId="77777777" w:rsidR="00E63485" w:rsidRPr="00B73DE8" w:rsidRDefault="00E63485" w:rsidP="00297903">
            <w:pPr>
              <w:pStyle w:val="a"/>
              <w:spacing w:line="228" w:lineRule="auto"/>
              <w:ind w:right="-57" w:firstLine="0"/>
            </w:pPr>
            <w:r w:rsidRPr="00B73DE8">
              <w:rPr>
                <w:lang w:val="en-US"/>
              </w:rPr>
              <w:t>finds the necessary information about the past and the present; selects the source of information according to the needs and interests</w:t>
            </w:r>
          </w:p>
        </w:tc>
      </w:tr>
      <w:tr w:rsidR="00E63485" w14:paraId="4A994199" w14:textId="77777777" w:rsidTr="00297903">
        <w:trPr>
          <w:trHeight w:val="20"/>
        </w:trPr>
        <w:tc>
          <w:tcPr>
            <w:tcW w:w="1366" w:type="pct"/>
            <w:hideMark/>
          </w:tcPr>
          <w:p w14:paraId="6023C469" w14:textId="77777777" w:rsidR="00E63485" w:rsidRPr="00B73DE8" w:rsidRDefault="00E63485" w:rsidP="00297903">
            <w:pPr>
              <w:pStyle w:val="a"/>
              <w:spacing w:line="228" w:lineRule="auto"/>
              <w:ind w:right="-57" w:firstLine="0"/>
            </w:pPr>
            <w:r w:rsidRPr="00B73DE8">
              <w:rPr>
                <w:lang w:val="en-US"/>
              </w:rPr>
              <w:t>Analyses social (historical) information</w:t>
            </w:r>
          </w:p>
        </w:tc>
        <w:tc>
          <w:tcPr>
            <w:tcW w:w="1620" w:type="pct"/>
            <w:hideMark/>
          </w:tcPr>
          <w:p w14:paraId="5732D3E0" w14:textId="77777777" w:rsidR="00E63485" w:rsidRPr="00B73DE8" w:rsidRDefault="00E63485" w:rsidP="00297903">
            <w:pPr>
              <w:pStyle w:val="a"/>
              <w:spacing w:line="228" w:lineRule="auto"/>
              <w:ind w:right="-57" w:firstLine="0"/>
            </w:pPr>
            <w:r w:rsidRPr="00B73DE8">
              <w:rPr>
                <w:lang w:val="en-US"/>
              </w:rPr>
              <w:t>asks about what was interesting; finds answers to questions; highlights the source of information about a famous person/event</w:t>
            </w:r>
          </w:p>
        </w:tc>
        <w:tc>
          <w:tcPr>
            <w:tcW w:w="2014" w:type="pct"/>
            <w:hideMark/>
          </w:tcPr>
          <w:p w14:paraId="53F72026" w14:textId="77777777" w:rsidR="00E63485" w:rsidRPr="00B73DE8" w:rsidRDefault="00E63485" w:rsidP="00297903">
            <w:pPr>
              <w:pStyle w:val="a"/>
              <w:spacing w:line="228" w:lineRule="auto"/>
              <w:ind w:right="-57" w:firstLine="0"/>
            </w:pPr>
            <w:r w:rsidRPr="00B73DE8">
              <w:rPr>
                <w:lang w:val="en-US"/>
              </w:rPr>
              <w:t>highlights individual events, characters, concepts in the text; articulates clear questions about people, past or present events</w:t>
            </w:r>
          </w:p>
        </w:tc>
      </w:tr>
      <w:tr w:rsidR="00E63485" w14:paraId="7D2C9255" w14:textId="77777777" w:rsidTr="00297903">
        <w:trPr>
          <w:trHeight w:val="20"/>
        </w:trPr>
        <w:tc>
          <w:tcPr>
            <w:tcW w:w="1366" w:type="pct"/>
            <w:hideMark/>
          </w:tcPr>
          <w:p w14:paraId="747664B8" w14:textId="77777777" w:rsidR="00E63485" w:rsidRPr="00B73DE8" w:rsidRDefault="00E63485" w:rsidP="00297903">
            <w:pPr>
              <w:pStyle w:val="a"/>
              <w:spacing w:line="228" w:lineRule="auto"/>
              <w:ind w:right="-57" w:firstLine="0"/>
            </w:pPr>
            <w:r w:rsidRPr="00B73DE8">
              <w:rPr>
                <w:lang w:val="en-US"/>
              </w:rPr>
              <w:t>Assesses the reliability of social (historical) information</w:t>
            </w:r>
          </w:p>
        </w:tc>
        <w:tc>
          <w:tcPr>
            <w:tcW w:w="1620" w:type="pct"/>
            <w:hideMark/>
          </w:tcPr>
          <w:p w14:paraId="7D02D463" w14:textId="77777777" w:rsidR="00E63485" w:rsidRPr="00B73DE8" w:rsidRDefault="00E63485" w:rsidP="00297903">
            <w:pPr>
              <w:pStyle w:val="a"/>
              <w:spacing w:line="228" w:lineRule="auto"/>
              <w:ind w:right="-57" w:firstLine="0"/>
            </w:pPr>
            <w:r w:rsidRPr="00B73DE8">
              <w:rPr>
                <w:lang w:val="en-US"/>
              </w:rPr>
              <w:t>distinguishes between fabulous events and events of the past; suggests the veracity of the information</w:t>
            </w:r>
          </w:p>
        </w:tc>
        <w:tc>
          <w:tcPr>
            <w:tcW w:w="2014" w:type="pct"/>
            <w:hideMark/>
          </w:tcPr>
          <w:p w14:paraId="709AC961" w14:textId="77777777" w:rsidR="00E63485" w:rsidRPr="00B73DE8" w:rsidRDefault="00E63485" w:rsidP="00297903">
            <w:pPr>
              <w:pStyle w:val="a"/>
              <w:spacing w:line="228" w:lineRule="auto"/>
              <w:ind w:right="-57" w:firstLine="0"/>
            </w:pPr>
            <w:r w:rsidRPr="00B73DE8">
              <w:rPr>
                <w:lang w:val="en-US"/>
              </w:rPr>
              <w:t>identifies facts that raise doubts; finds information that refutes or confirms doubts; explains the possible consequences of the dissemination of false information</w:t>
            </w:r>
          </w:p>
        </w:tc>
      </w:tr>
      <w:tr w:rsidR="00E63485" w14:paraId="649932DB" w14:textId="77777777" w:rsidTr="00297903">
        <w:trPr>
          <w:trHeight w:val="20"/>
        </w:trPr>
        <w:tc>
          <w:tcPr>
            <w:tcW w:w="5000" w:type="pct"/>
            <w:gridSpan w:val="3"/>
            <w:hideMark/>
          </w:tcPr>
          <w:p w14:paraId="31F6D013" w14:textId="77777777" w:rsidR="00E63485" w:rsidRPr="00B73DE8" w:rsidRDefault="00E63485" w:rsidP="00297903">
            <w:pPr>
              <w:pStyle w:val="a"/>
              <w:ind w:firstLine="0"/>
              <w:jc w:val="center"/>
            </w:pPr>
            <w:r w:rsidRPr="00B73DE8">
              <w:rPr>
                <w:lang w:val="en-US"/>
              </w:rPr>
              <w:t xml:space="preserve">Generalization of information from different sources, </w:t>
            </w:r>
            <w:r w:rsidRPr="00B73DE8">
              <w:rPr>
                <w:lang w:val="en-US"/>
              </w:rPr>
              <w:br/>
              <w:t>narration about the past and the present</w:t>
            </w:r>
          </w:p>
        </w:tc>
      </w:tr>
      <w:tr w:rsidR="00E63485" w14:paraId="74DBE396" w14:textId="77777777" w:rsidTr="00297903">
        <w:trPr>
          <w:trHeight w:val="20"/>
        </w:trPr>
        <w:tc>
          <w:tcPr>
            <w:tcW w:w="1366" w:type="pct"/>
            <w:hideMark/>
          </w:tcPr>
          <w:p w14:paraId="6440E01C" w14:textId="77777777" w:rsidR="00E63485" w:rsidRPr="00B73DE8" w:rsidRDefault="00E63485" w:rsidP="00297903">
            <w:pPr>
              <w:pStyle w:val="a"/>
              <w:spacing w:line="228" w:lineRule="auto"/>
              <w:ind w:right="-57" w:firstLine="0"/>
            </w:pPr>
            <w:r w:rsidRPr="00B73DE8">
              <w:rPr>
                <w:lang w:val="en-US"/>
              </w:rPr>
              <w:lastRenderedPageBreak/>
              <w:t>Groups and summarizes social (historical) information</w:t>
            </w:r>
          </w:p>
        </w:tc>
        <w:tc>
          <w:tcPr>
            <w:tcW w:w="1620" w:type="pct"/>
            <w:hideMark/>
          </w:tcPr>
          <w:p w14:paraId="27E2893C" w14:textId="77777777" w:rsidR="00E63485" w:rsidRPr="00B73DE8" w:rsidRDefault="00E63485" w:rsidP="00297903">
            <w:pPr>
              <w:pStyle w:val="a"/>
              <w:spacing w:line="228" w:lineRule="auto"/>
              <w:ind w:right="-57" w:firstLine="0"/>
            </w:pPr>
            <w:r w:rsidRPr="00B73DE8">
              <w:rPr>
                <w:lang w:val="en-US"/>
              </w:rPr>
              <w:t>identifies unknown words and with the help of adults learns their meaning; comes up with the name of the work, reflecting its content</w:t>
            </w:r>
          </w:p>
        </w:tc>
        <w:tc>
          <w:tcPr>
            <w:tcW w:w="2014" w:type="pct"/>
            <w:hideMark/>
          </w:tcPr>
          <w:p w14:paraId="38B78E53" w14:textId="77777777" w:rsidR="00E63485" w:rsidRPr="00B73DE8" w:rsidRDefault="00E63485" w:rsidP="00297903">
            <w:pPr>
              <w:pStyle w:val="a"/>
              <w:spacing w:line="228" w:lineRule="auto"/>
              <w:ind w:right="-57" w:firstLine="0"/>
            </w:pPr>
            <w:r w:rsidRPr="00B73DE8">
              <w:rPr>
                <w:lang w:val="en-US"/>
              </w:rPr>
              <w:t>collects information on an interesting topic; identifies important and less important information and justifies it; compares events, actions of persons</w:t>
            </w:r>
          </w:p>
        </w:tc>
      </w:tr>
      <w:tr w:rsidR="00E63485" w14:paraId="686A948E" w14:textId="77777777" w:rsidTr="00297903">
        <w:trPr>
          <w:trHeight w:val="20"/>
        </w:trPr>
        <w:tc>
          <w:tcPr>
            <w:tcW w:w="1366" w:type="pct"/>
            <w:hideMark/>
          </w:tcPr>
          <w:p w14:paraId="32B6DEBD" w14:textId="77777777" w:rsidR="00E63485" w:rsidRPr="00B73DE8" w:rsidRDefault="00E63485" w:rsidP="00297903">
            <w:pPr>
              <w:pStyle w:val="a"/>
              <w:spacing w:line="228" w:lineRule="auto"/>
              <w:ind w:firstLine="0"/>
            </w:pPr>
            <w:r w:rsidRPr="00B73DE8">
              <w:rPr>
                <w:lang w:val="en-US"/>
              </w:rPr>
              <w:t>Talks about the past and the present</w:t>
            </w:r>
          </w:p>
        </w:tc>
        <w:tc>
          <w:tcPr>
            <w:tcW w:w="1620" w:type="pct"/>
            <w:hideMark/>
          </w:tcPr>
          <w:p w14:paraId="2C8BCC35" w14:textId="77777777" w:rsidR="00E63485" w:rsidRPr="00B73DE8" w:rsidRDefault="00E63485" w:rsidP="00297903">
            <w:pPr>
              <w:pStyle w:val="a"/>
              <w:spacing w:line="228" w:lineRule="auto"/>
              <w:ind w:firstLine="0"/>
            </w:pPr>
            <w:r w:rsidRPr="00B73DE8">
              <w:rPr>
                <w:lang w:val="en-US"/>
              </w:rPr>
              <w:t>talks about themselves, their family and others</w:t>
            </w:r>
          </w:p>
        </w:tc>
        <w:tc>
          <w:tcPr>
            <w:tcW w:w="2014" w:type="pct"/>
            <w:hideMark/>
          </w:tcPr>
          <w:p w14:paraId="0A25D50A" w14:textId="77777777" w:rsidR="00E63485" w:rsidRPr="00B73DE8" w:rsidRDefault="00E63485" w:rsidP="00297903">
            <w:pPr>
              <w:pStyle w:val="a"/>
              <w:spacing w:line="228" w:lineRule="auto"/>
              <w:ind w:firstLine="0"/>
            </w:pPr>
            <w:r w:rsidRPr="00B73DE8">
              <w:rPr>
                <w:lang w:val="en-US"/>
              </w:rPr>
              <w:t xml:space="preserve">expresses in various ways the ideas of famous historical events, cultural monuments, outstanding people </w:t>
            </w:r>
          </w:p>
        </w:tc>
      </w:tr>
      <w:tr w:rsidR="00E63485" w14:paraId="2365FE34" w14:textId="77777777" w:rsidTr="00297903">
        <w:trPr>
          <w:trHeight w:val="20"/>
        </w:trPr>
        <w:tc>
          <w:tcPr>
            <w:tcW w:w="5000" w:type="pct"/>
            <w:gridSpan w:val="3"/>
            <w:hideMark/>
          </w:tcPr>
          <w:p w14:paraId="5BD20711" w14:textId="77777777" w:rsidR="00E63485" w:rsidRPr="00B73DE8" w:rsidRDefault="00E63485" w:rsidP="00297903">
            <w:pPr>
              <w:pStyle w:val="a"/>
              <w:spacing w:before="240" w:after="120" w:line="228" w:lineRule="auto"/>
              <w:ind w:firstLine="0"/>
              <w:jc w:val="center"/>
            </w:pPr>
            <w:r w:rsidRPr="00B73DE8">
              <w:rPr>
                <w:lang w:val="en-US"/>
              </w:rPr>
              <w:t xml:space="preserve">Giving reasoned judgments about well-known historical facts </w:t>
            </w:r>
            <w:r w:rsidRPr="00B73DE8">
              <w:rPr>
                <w:lang w:val="en-US"/>
              </w:rPr>
              <w:br/>
              <w:t>and historical persons, as well as about the events of public life;</w:t>
            </w:r>
          </w:p>
        </w:tc>
      </w:tr>
      <w:tr w:rsidR="00E63485" w14:paraId="1B9ABFE9" w14:textId="77777777" w:rsidTr="00297903">
        <w:trPr>
          <w:trHeight w:val="20"/>
        </w:trPr>
        <w:tc>
          <w:tcPr>
            <w:tcW w:w="1366" w:type="pct"/>
            <w:hideMark/>
          </w:tcPr>
          <w:p w14:paraId="1AD5E15E" w14:textId="77777777" w:rsidR="00E63485" w:rsidRPr="00B73DE8" w:rsidRDefault="00E63485" w:rsidP="00297903">
            <w:pPr>
              <w:pStyle w:val="a"/>
              <w:spacing w:line="228" w:lineRule="auto"/>
              <w:ind w:firstLine="0"/>
            </w:pPr>
            <w:r w:rsidRPr="00B73DE8">
              <w:rPr>
                <w:lang w:val="en-US"/>
              </w:rPr>
              <w:t>Formulates and provides judgments in selecting the arguments</w:t>
            </w:r>
          </w:p>
        </w:tc>
        <w:tc>
          <w:tcPr>
            <w:tcW w:w="1620" w:type="pct"/>
            <w:hideMark/>
          </w:tcPr>
          <w:p w14:paraId="1A3389C6" w14:textId="77777777" w:rsidR="00E63485" w:rsidRPr="00B73DE8" w:rsidRDefault="00E63485" w:rsidP="00297903">
            <w:pPr>
              <w:pStyle w:val="a"/>
              <w:spacing w:line="228" w:lineRule="auto"/>
              <w:ind w:firstLine="0"/>
            </w:pPr>
            <w:r w:rsidRPr="00B73DE8">
              <w:rPr>
                <w:lang w:val="en-US"/>
              </w:rPr>
              <w:t>expresses own preferences; highlights interesting phrases and / or actions; takes into account the impact of their words and / or actions on the opinion of others</w:t>
            </w:r>
          </w:p>
        </w:tc>
        <w:tc>
          <w:tcPr>
            <w:tcW w:w="2014" w:type="pct"/>
            <w:hideMark/>
          </w:tcPr>
          <w:p w14:paraId="4639345D" w14:textId="77777777" w:rsidR="00E63485" w:rsidRPr="00B73DE8" w:rsidRDefault="00E63485" w:rsidP="00297903">
            <w:pPr>
              <w:pStyle w:val="a"/>
              <w:spacing w:line="228" w:lineRule="auto"/>
              <w:ind w:firstLine="0"/>
            </w:pPr>
            <w:r w:rsidRPr="00B73DE8">
              <w:rPr>
                <w:lang w:val="en-US"/>
              </w:rPr>
              <w:t xml:space="preserve">formulates own opinion regarding the behaviour, event, monuments; gets a simple proof; follows a sequence of opinions presentation </w:t>
            </w:r>
          </w:p>
        </w:tc>
      </w:tr>
      <w:tr w:rsidR="00E63485" w14:paraId="3AC4B45C" w14:textId="77777777" w:rsidTr="00297903">
        <w:trPr>
          <w:trHeight w:val="20"/>
        </w:trPr>
        <w:tc>
          <w:tcPr>
            <w:tcW w:w="1366" w:type="pct"/>
          </w:tcPr>
          <w:p w14:paraId="1AC1053E" w14:textId="77777777" w:rsidR="00E63485" w:rsidRPr="00B73DE8" w:rsidRDefault="00E63485" w:rsidP="00297903">
            <w:pPr>
              <w:pStyle w:val="a"/>
              <w:spacing w:line="228" w:lineRule="auto"/>
              <w:ind w:firstLine="0"/>
            </w:pPr>
          </w:p>
        </w:tc>
        <w:tc>
          <w:tcPr>
            <w:tcW w:w="1620" w:type="pct"/>
          </w:tcPr>
          <w:p w14:paraId="79F2ECD1" w14:textId="77777777" w:rsidR="00E63485" w:rsidRPr="00B73DE8" w:rsidRDefault="00E63485" w:rsidP="00297903">
            <w:pPr>
              <w:pStyle w:val="a"/>
              <w:spacing w:line="228" w:lineRule="auto"/>
              <w:ind w:firstLine="0"/>
            </w:pPr>
          </w:p>
        </w:tc>
        <w:tc>
          <w:tcPr>
            <w:tcW w:w="2014" w:type="pct"/>
          </w:tcPr>
          <w:p w14:paraId="77741132" w14:textId="77777777" w:rsidR="00E63485" w:rsidRPr="00B73DE8" w:rsidRDefault="00E63485" w:rsidP="00297903">
            <w:pPr>
              <w:pStyle w:val="a"/>
              <w:spacing w:line="228" w:lineRule="auto"/>
              <w:ind w:firstLine="0"/>
            </w:pPr>
          </w:p>
        </w:tc>
      </w:tr>
      <w:tr w:rsidR="00E63485" w14:paraId="45484CEC" w14:textId="77777777" w:rsidTr="00297903">
        <w:trPr>
          <w:trHeight w:val="20"/>
        </w:trPr>
        <w:tc>
          <w:tcPr>
            <w:tcW w:w="1366" w:type="pct"/>
          </w:tcPr>
          <w:p w14:paraId="2747F761" w14:textId="77777777" w:rsidR="00E63485" w:rsidRPr="00B73DE8" w:rsidRDefault="00E63485" w:rsidP="00297903">
            <w:pPr>
              <w:pStyle w:val="a"/>
              <w:spacing w:line="228" w:lineRule="auto"/>
              <w:ind w:firstLine="0"/>
            </w:pPr>
          </w:p>
        </w:tc>
        <w:tc>
          <w:tcPr>
            <w:tcW w:w="1620" w:type="pct"/>
          </w:tcPr>
          <w:p w14:paraId="0EEA026F" w14:textId="77777777" w:rsidR="00E63485" w:rsidRPr="00B73DE8" w:rsidRDefault="00E63485" w:rsidP="00297903">
            <w:pPr>
              <w:pStyle w:val="a"/>
              <w:spacing w:line="228" w:lineRule="auto"/>
              <w:ind w:firstLine="0"/>
            </w:pPr>
          </w:p>
        </w:tc>
        <w:tc>
          <w:tcPr>
            <w:tcW w:w="2014" w:type="pct"/>
          </w:tcPr>
          <w:p w14:paraId="426C06A9" w14:textId="77777777" w:rsidR="00E63485" w:rsidRPr="00B73DE8" w:rsidRDefault="00E63485" w:rsidP="00297903">
            <w:pPr>
              <w:pStyle w:val="a"/>
              <w:spacing w:line="228" w:lineRule="auto"/>
              <w:ind w:firstLine="0"/>
            </w:pPr>
          </w:p>
        </w:tc>
      </w:tr>
      <w:tr w:rsidR="00E63485" w14:paraId="1E3A79DE" w14:textId="77777777" w:rsidTr="00297903">
        <w:trPr>
          <w:trHeight w:val="20"/>
        </w:trPr>
        <w:tc>
          <w:tcPr>
            <w:tcW w:w="5000" w:type="pct"/>
            <w:gridSpan w:val="3"/>
            <w:hideMark/>
          </w:tcPr>
          <w:p w14:paraId="01BBD72D" w14:textId="77777777" w:rsidR="00E63485" w:rsidRPr="00B73DE8" w:rsidRDefault="00E63485" w:rsidP="00297903">
            <w:pPr>
              <w:pStyle w:val="a"/>
              <w:spacing w:after="120" w:line="228" w:lineRule="auto"/>
              <w:ind w:firstLine="0"/>
              <w:jc w:val="center"/>
            </w:pPr>
            <w:r w:rsidRPr="00B73DE8">
              <w:rPr>
                <w:lang w:val="en-US"/>
              </w:rPr>
              <w:t xml:space="preserve">Awareness of self-esteem, taking into account </w:t>
            </w:r>
            <w:r w:rsidRPr="00B73DE8">
              <w:rPr>
                <w:lang w:val="en-US"/>
              </w:rPr>
              <w:br/>
              <w:t xml:space="preserve">own rights and freedoms, respect </w:t>
            </w:r>
            <w:r>
              <w:rPr>
                <w:lang w:val="en-US"/>
              </w:rPr>
              <w:t>to</w:t>
            </w:r>
            <w:r w:rsidRPr="00B73DE8">
              <w:rPr>
                <w:lang w:val="en-US"/>
              </w:rPr>
              <w:t xml:space="preserve"> the rights and dignity of others, combating </w:t>
            </w:r>
            <w:r w:rsidRPr="00B73DE8">
              <w:rPr>
                <w:lang w:val="en-US"/>
              </w:rPr>
              <w:br/>
              <w:t xml:space="preserve">discrimination and unequal treatment </w:t>
            </w:r>
          </w:p>
        </w:tc>
      </w:tr>
      <w:tr w:rsidR="00E63485" w14:paraId="5A26500A" w14:textId="77777777" w:rsidTr="00297903">
        <w:trPr>
          <w:trHeight w:val="20"/>
        </w:trPr>
        <w:tc>
          <w:tcPr>
            <w:tcW w:w="1366" w:type="pct"/>
            <w:hideMark/>
          </w:tcPr>
          <w:p w14:paraId="44620D0C" w14:textId="77777777" w:rsidR="00E63485" w:rsidRPr="00B73DE8" w:rsidRDefault="00E63485" w:rsidP="00297903">
            <w:pPr>
              <w:pStyle w:val="a"/>
              <w:spacing w:line="228" w:lineRule="auto"/>
              <w:ind w:firstLine="0"/>
            </w:pPr>
            <w:r w:rsidRPr="00B73DE8">
              <w:rPr>
                <w:lang w:val="en-US"/>
              </w:rPr>
              <w:t>Presents themselves as a personality, asserts own dignity</w:t>
            </w:r>
          </w:p>
        </w:tc>
        <w:tc>
          <w:tcPr>
            <w:tcW w:w="1620" w:type="pct"/>
            <w:hideMark/>
          </w:tcPr>
          <w:p w14:paraId="009B5636" w14:textId="77777777" w:rsidR="00E63485" w:rsidRPr="00B73DE8" w:rsidRDefault="00E63485" w:rsidP="00297903">
            <w:pPr>
              <w:pStyle w:val="a"/>
              <w:spacing w:line="228" w:lineRule="auto"/>
              <w:ind w:firstLine="0"/>
            </w:pPr>
            <w:r w:rsidRPr="00B73DE8">
              <w:rPr>
                <w:lang w:val="en-US"/>
              </w:rPr>
              <w:t>describes themselves, their character, hobbies, how differs from other persons</w:t>
            </w:r>
          </w:p>
        </w:tc>
        <w:tc>
          <w:tcPr>
            <w:tcW w:w="2014" w:type="pct"/>
            <w:hideMark/>
          </w:tcPr>
          <w:p w14:paraId="624708B7" w14:textId="77777777" w:rsidR="00E63485" w:rsidRPr="00B73DE8" w:rsidRDefault="00E63485" w:rsidP="00297903">
            <w:pPr>
              <w:pStyle w:val="a"/>
              <w:spacing w:line="228" w:lineRule="auto"/>
              <w:ind w:firstLine="0"/>
            </w:pPr>
            <w:r w:rsidRPr="00B73DE8">
              <w:rPr>
                <w:lang w:val="en-US"/>
              </w:rPr>
              <w:t>defines own character traits, moral qualities; talks about own dreams and explains the ways of their implementation</w:t>
            </w:r>
          </w:p>
        </w:tc>
      </w:tr>
      <w:tr w:rsidR="00E63485" w14:paraId="58B9A0B7" w14:textId="77777777" w:rsidTr="00297903">
        <w:trPr>
          <w:trHeight w:val="20"/>
        </w:trPr>
        <w:tc>
          <w:tcPr>
            <w:tcW w:w="1366" w:type="pct"/>
            <w:hideMark/>
          </w:tcPr>
          <w:p w14:paraId="0AD962BB" w14:textId="77777777" w:rsidR="00E63485" w:rsidRPr="00B73DE8" w:rsidRDefault="00E63485" w:rsidP="00297903">
            <w:pPr>
              <w:pStyle w:val="a"/>
              <w:spacing w:line="228" w:lineRule="auto"/>
              <w:ind w:firstLine="0"/>
            </w:pPr>
            <w:r w:rsidRPr="00B73DE8">
              <w:rPr>
                <w:lang w:val="en-US"/>
              </w:rPr>
              <w:t>Protects human rights</w:t>
            </w:r>
          </w:p>
        </w:tc>
        <w:tc>
          <w:tcPr>
            <w:tcW w:w="1620" w:type="pct"/>
            <w:hideMark/>
          </w:tcPr>
          <w:p w14:paraId="50AD6444" w14:textId="77777777" w:rsidR="00E63485" w:rsidRPr="00B73DE8" w:rsidRDefault="00E63485" w:rsidP="00297903">
            <w:pPr>
              <w:pStyle w:val="a"/>
              <w:spacing w:line="228" w:lineRule="auto"/>
              <w:ind w:firstLine="0"/>
            </w:pPr>
            <w:r w:rsidRPr="00B73DE8">
              <w:rPr>
                <w:lang w:val="en-US"/>
              </w:rPr>
              <w:t>explains own responsibilities in the family, school; observes the rules of conduct, showing respect to others; asks adults for help when insulted or seeing others insulted</w:t>
            </w:r>
          </w:p>
        </w:tc>
        <w:tc>
          <w:tcPr>
            <w:tcW w:w="2014" w:type="pct"/>
            <w:hideMark/>
          </w:tcPr>
          <w:p w14:paraId="26EC77B8" w14:textId="77777777" w:rsidR="00E63485" w:rsidRPr="00B73DE8" w:rsidRDefault="00E63485" w:rsidP="00297903">
            <w:pPr>
              <w:pStyle w:val="a"/>
              <w:spacing w:line="228" w:lineRule="auto"/>
              <w:ind w:firstLine="0"/>
            </w:pPr>
            <w:r w:rsidRPr="00B73DE8">
              <w:rPr>
                <w:lang w:val="en-US"/>
              </w:rPr>
              <w:t>discovers and condemns misconduct; recognizes violations of the rights of the child; explains who can be contacted when somebody is insulting and/or humiliating them or other persons, and acts accordingly in such situations</w:t>
            </w:r>
          </w:p>
        </w:tc>
      </w:tr>
      <w:tr w:rsidR="00E63485" w14:paraId="0F4F6041" w14:textId="77777777" w:rsidTr="00297903">
        <w:trPr>
          <w:trHeight w:val="20"/>
        </w:trPr>
        <w:tc>
          <w:tcPr>
            <w:tcW w:w="1366" w:type="pct"/>
            <w:hideMark/>
          </w:tcPr>
          <w:p w14:paraId="64576245" w14:textId="77777777" w:rsidR="00E63485" w:rsidRPr="00B73DE8" w:rsidRDefault="00E63485" w:rsidP="00297903">
            <w:pPr>
              <w:pStyle w:val="a"/>
              <w:spacing w:line="228" w:lineRule="auto"/>
              <w:ind w:firstLine="0"/>
            </w:pPr>
            <w:r w:rsidRPr="00B73DE8">
              <w:rPr>
                <w:lang w:val="en-US"/>
              </w:rPr>
              <w:t xml:space="preserve">Counteracts and prevents manifestations of discrimination and inequality </w:t>
            </w:r>
          </w:p>
        </w:tc>
        <w:tc>
          <w:tcPr>
            <w:tcW w:w="1620" w:type="pct"/>
            <w:hideMark/>
          </w:tcPr>
          <w:p w14:paraId="0761F073" w14:textId="77777777" w:rsidR="00E63485" w:rsidRPr="00B73DE8" w:rsidRDefault="00E63485" w:rsidP="00297903">
            <w:pPr>
              <w:pStyle w:val="a"/>
              <w:spacing w:line="228" w:lineRule="auto"/>
              <w:ind w:firstLine="0"/>
            </w:pPr>
            <w:r w:rsidRPr="00B73DE8">
              <w:rPr>
                <w:lang w:val="en-US"/>
              </w:rPr>
              <w:t>recognizes actions and words that may support or offend; respects diversity, treats others fairly</w:t>
            </w:r>
          </w:p>
        </w:tc>
        <w:tc>
          <w:tcPr>
            <w:tcW w:w="2014" w:type="pct"/>
            <w:hideMark/>
          </w:tcPr>
          <w:p w14:paraId="53521729" w14:textId="77777777" w:rsidR="00E63485" w:rsidRPr="00B73DE8" w:rsidRDefault="00E63485" w:rsidP="00297903">
            <w:pPr>
              <w:pStyle w:val="a"/>
              <w:spacing w:line="228" w:lineRule="auto"/>
              <w:ind w:firstLine="0"/>
            </w:pPr>
            <w:r w:rsidRPr="00B73DE8">
              <w:rPr>
                <w:lang w:val="en-US"/>
              </w:rPr>
              <w:t>communicates taking into account other people's peculiarities; explains why one needs to act fairly</w:t>
            </w:r>
          </w:p>
        </w:tc>
      </w:tr>
      <w:tr w:rsidR="00E63485" w14:paraId="0993C9F9" w14:textId="77777777" w:rsidTr="00297903">
        <w:trPr>
          <w:trHeight w:val="20"/>
        </w:trPr>
        <w:tc>
          <w:tcPr>
            <w:tcW w:w="5000" w:type="pct"/>
            <w:gridSpan w:val="3"/>
            <w:hideMark/>
          </w:tcPr>
          <w:p w14:paraId="732C67B7" w14:textId="77777777" w:rsidR="00E63485" w:rsidRPr="00B73DE8" w:rsidRDefault="00E63485" w:rsidP="00297903">
            <w:pPr>
              <w:pStyle w:val="a"/>
              <w:spacing w:before="240" w:after="120" w:line="228" w:lineRule="auto"/>
              <w:ind w:firstLine="0"/>
              <w:jc w:val="center"/>
            </w:pPr>
            <w:r w:rsidRPr="00B73DE8">
              <w:rPr>
                <w:lang w:val="en-US"/>
              </w:rPr>
              <w:t>Self-awareness as a citizen of Ukraine, analysis</w:t>
            </w:r>
            <w:r w:rsidRPr="00B73DE8">
              <w:rPr>
                <w:lang w:val="en-US"/>
              </w:rPr>
              <w:br/>
              <w:t xml:space="preserve"> of cultural and historical grounds of their own identity, </w:t>
            </w:r>
            <w:r w:rsidRPr="00B73DE8">
              <w:rPr>
                <w:lang w:val="en-US"/>
              </w:rPr>
              <w:br/>
              <w:t>recognition of the value of cultural diversity</w:t>
            </w:r>
          </w:p>
        </w:tc>
      </w:tr>
      <w:tr w:rsidR="00E63485" w14:paraId="6634D90A" w14:textId="77777777" w:rsidTr="00297903">
        <w:trPr>
          <w:trHeight w:val="20"/>
        </w:trPr>
        <w:tc>
          <w:tcPr>
            <w:tcW w:w="1366" w:type="pct"/>
            <w:hideMark/>
          </w:tcPr>
          <w:p w14:paraId="05B81DEB" w14:textId="77777777" w:rsidR="00E63485" w:rsidRPr="00B73DE8" w:rsidRDefault="00E63485" w:rsidP="00297903">
            <w:pPr>
              <w:pStyle w:val="a"/>
              <w:spacing w:line="228" w:lineRule="auto"/>
              <w:ind w:firstLine="0"/>
            </w:pPr>
            <w:r w:rsidRPr="00B73DE8">
              <w:rPr>
                <w:lang w:val="en-US"/>
              </w:rPr>
              <w:t>Is aware of being part of the community</w:t>
            </w:r>
          </w:p>
        </w:tc>
        <w:tc>
          <w:tcPr>
            <w:tcW w:w="1620" w:type="pct"/>
            <w:hideMark/>
          </w:tcPr>
          <w:p w14:paraId="0360664A" w14:textId="77777777" w:rsidR="00E63485" w:rsidRPr="00B73DE8" w:rsidRDefault="00E63485" w:rsidP="00297903">
            <w:pPr>
              <w:pStyle w:val="a"/>
              <w:spacing w:line="228" w:lineRule="auto"/>
              <w:ind w:firstLine="0"/>
            </w:pPr>
            <w:r w:rsidRPr="00B73DE8">
              <w:rPr>
                <w:lang w:val="en-US"/>
              </w:rPr>
              <w:t>collects information and tells about their family, classmates, Ukraine; explains what it means to be a member of the family, community, class; observes family and national traditions, explains their importance for themselves</w:t>
            </w:r>
          </w:p>
        </w:tc>
        <w:tc>
          <w:tcPr>
            <w:tcW w:w="2014" w:type="pct"/>
            <w:hideMark/>
          </w:tcPr>
          <w:p w14:paraId="2440D4EA" w14:textId="77777777" w:rsidR="00E63485" w:rsidRPr="00B73DE8" w:rsidRDefault="00E63485" w:rsidP="00297903">
            <w:pPr>
              <w:pStyle w:val="a"/>
              <w:spacing w:line="228" w:lineRule="auto"/>
              <w:ind w:firstLine="0"/>
            </w:pPr>
            <w:r w:rsidRPr="00B73DE8">
              <w:rPr>
                <w:lang w:val="en-US"/>
              </w:rPr>
              <w:t>examines own origin, pedigree, determines their role in the school, community, state; explores what traditions and holidays are honored in the family, families of friends and classmates, respects these traditions and holidays</w:t>
            </w:r>
          </w:p>
        </w:tc>
      </w:tr>
      <w:tr w:rsidR="00E63485" w14:paraId="746FCC7A" w14:textId="77777777" w:rsidTr="00297903">
        <w:trPr>
          <w:trHeight w:val="20"/>
        </w:trPr>
        <w:tc>
          <w:tcPr>
            <w:tcW w:w="1366" w:type="pct"/>
            <w:hideMark/>
          </w:tcPr>
          <w:p w14:paraId="14775224" w14:textId="77777777" w:rsidR="00E63485" w:rsidRPr="00B73DE8" w:rsidRDefault="00E63485" w:rsidP="00297903">
            <w:pPr>
              <w:pStyle w:val="a"/>
              <w:spacing w:line="228" w:lineRule="auto"/>
              <w:ind w:firstLine="0"/>
            </w:pPr>
            <w:r w:rsidRPr="00B73DE8">
              <w:rPr>
                <w:lang w:val="en-US"/>
              </w:rPr>
              <w:t>Cooperates with others</w:t>
            </w:r>
          </w:p>
        </w:tc>
        <w:tc>
          <w:tcPr>
            <w:tcW w:w="1620" w:type="pct"/>
            <w:hideMark/>
          </w:tcPr>
          <w:p w14:paraId="4096EC12" w14:textId="77777777" w:rsidR="00E63485" w:rsidRPr="00AF3570" w:rsidRDefault="00E63485" w:rsidP="00297903">
            <w:pPr>
              <w:pStyle w:val="a"/>
              <w:spacing w:line="228" w:lineRule="auto"/>
              <w:ind w:firstLine="0"/>
              <w:rPr>
                <w:rFonts w:eastAsia="Calibri"/>
              </w:rPr>
            </w:pPr>
            <w:r w:rsidRPr="00B73DE8">
              <w:rPr>
                <w:rFonts w:eastAsia="Calibri"/>
                <w:lang w:val="en-US"/>
              </w:rPr>
              <w:t xml:space="preserve">explains the importance of </w:t>
            </w:r>
            <w:r>
              <w:rPr>
                <w:rFonts w:eastAsia="Calibri"/>
                <w:lang w:val="en-US"/>
              </w:rPr>
              <w:t>team</w:t>
            </w:r>
            <w:r w:rsidRPr="00B73DE8">
              <w:rPr>
                <w:rFonts w:eastAsia="Calibri"/>
                <w:lang w:val="en-US"/>
              </w:rPr>
              <w:t xml:space="preserve"> work; together with others determines the sequence of tasks; performs various roles in the group</w:t>
            </w:r>
          </w:p>
        </w:tc>
        <w:tc>
          <w:tcPr>
            <w:tcW w:w="2014" w:type="pct"/>
            <w:hideMark/>
          </w:tcPr>
          <w:p w14:paraId="78EB42D5" w14:textId="77777777" w:rsidR="00E63485" w:rsidRPr="00B73DE8" w:rsidRDefault="00E63485" w:rsidP="00297903">
            <w:pPr>
              <w:pStyle w:val="a"/>
              <w:spacing w:line="228" w:lineRule="auto"/>
              <w:ind w:firstLine="0"/>
              <w:rPr>
                <w:rFonts w:eastAsia="Calibri"/>
              </w:rPr>
            </w:pPr>
            <w:r w:rsidRPr="00B73DE8">
              <w:rPr>
                <w:rFonts w:eastAsia="Calibri"/>
                <w:lang w:val="en-US"/>
              </w:rPr>
              <w:t>defines the purpose of the collaboration; plans the sequence of actions of the group to perform the task; agrees to the role that is able to perform better</w:t>
            </w:r>
          </w:p>
        </w:tc>
      </w:tr>
      <w:tr w:rsidR="00E63485" w14:paraId="6BFA537B" w14:textId="77777777" w:rsidTr="00297903">
        <w:trPr>
          <w:trHeight w:val="20"/>
        </w:trPr>
        <w:tc>
          <w:tcPr>
            <w:tcW w:w="1366" w:type="pct"/>
          </w:tcPr>
          <w:p w14:paraId="00046221" w14:textId="77777777" w:rsidR="00E63485" w:rsidRPr="00B73DE8" w:rsidRDefault="00E63485" w:rsidP="00297903">
            <w:pPr>
              <w:pStyle w:val="a"/>
              <w:spacing w:line="228" w:lineRule="auto"/>
              <w:ind w:firstLine="0"/>
            </w:pPr>
          </w:p>
        </w:tc>
        <w:tc>
          <w:tcPr>
            <w:tcW w:w="1620" w:type="pct"/>
          </w:tcPr>
          <w:p w14:paraId="43353E91" w14:textId="77777777" w:rsidR="00E63485" w:rsidRPr="00B73DE8" w:rsidRDefault="00E63485" w:rsidP="00297903">
            <w:pPr>
              <w:pStyle w:val="a"/>
              <w:spacing w:line="228" w:lineRule="auto"/>
              <w:ind w:firstLine="0"/>
              <w:rPr>
                <w:rFonts w:eastAsia="Calibri"/>
              </w:rPr>
            </w:pPr>
          </w:p>
        </w:tc>
        <w:tc>
          <w:tcPr>
            <w:tcW w:w="2014" w:type="pct"/>
          </w:tcPr>
          <w:p w14:paraId="6CAE0B74" w14:textId="77777777" w:rsidR="00E63485" w:rsidRPr="00B73DE8" w:rsidRDefault="00E63485" w:rsidP="00297903">
            <w:pPr>
              <w:pStyle w:val="a"/>
              <w:spacing w:line="228" w:lineRule="auto"/>
              <w:ind w:firstLine="0"/>
              <w:rPr>
                <w:rFonts w:eastAsia="Calibri"/>
              </w:rPr>
            </w:pPr>
          </w:p>
        </w:tc>
      </w:tr>
      <w:tr w:rsidR="00E63485" w14:paraId="468E7672" w14:textId="77777777" w:rsidTr="00297903">
        <w:trPr>
          <w:trHeight w:val="20"/>
        </w:trPr>
        <w:tc>
          <w:tcPr>
            <w:tcW w:w="1366" w:type="pct"/>
          </w:tcPr>
          <w:p w14:paraId="7D6176B6" w14:textId="77777777" w:rsidR="00E63485" w:rsidRPr="00B73DE8" w:rsidRDefault="00E63485" w:rsidP="00297903">
            <w:pPr>
              <w:pStyle w:val="a"/>
              <w:spacing w:line="228" w:lineRule="auto"/>
              <w:ind w:firstLine="0"/>
            </w:pPr>
          </w:p>
        </w:tc>
        <w:tc>
          <w:tcPr>
            <w:tcW w:w="1620" w:type="pct"/>
          </w:tcPr>
          <w:p w14:paraId="1F142D03" w14:textId="77777777" w:rsidR="00E63485" w:rsidRPr="00B73DE8" w:rsidRDefault="00E63485" w:rsidP="00297903">
            <w:pPr>
              <w:pStyle w:val="a"/>
              <w:spacing w:line="228" w:lineRule="auto"/>
              <w:ind w:firstLine="0"/>
              <w:rPr>
                <w:rFonts w:eastAsia="Calibri"/>
              </w:rPr>
            </w:pPr>
          </w:p>
        </w:tc>
        <w:tc>
          <w:tcPr>
            <w:tcW w:w="2014" w:type="pct"/>
          </w:tcPr>
          <w:p w14:paraId="640FA088" w14:textId="77777777" w:rsidR="00E63485" w:rsidRPr="00B73DE8" w:rsidRDefault="00E63485" w:rsidP="00297903">
            <w:pPr>
              <w:pStyle w:val="a"/>
              <w:spacing w:line="228" w:lineRule="auto"/>
              <w:ind w:firstLine="0"/>
              <w:rPr>
                <w:rFonts w:eastAsia="Calibri"/>
              </w:rPr>
            </w:pPr>
          </w:p>
        </w:tc>
      </w:tr>
      <w:tr w:rsidR="00E63485" w14:paraId="56B48914" w14:textId="77777777" w:rsidTr="00297903">
        <w:trPr>
          <w:trHeight w:val="20"/>
        </w:trPr>
        <w:tc>
          <w:tcPr>
            <w:tcW w:w="1366" w:type="pct"/>
          </w:tcPr>
          <w:p w14:paraId="6262C29D" w14:textId="77777777" w:rsidR="00E63485" w:rsidRPr="00B73DE8" w:rsidRDefault="00E63485" w:rsidP="00297903">
            <w:pPr>
              <w:pStyle w:val="a"/>
              <w:spacing w:line="228" w:lineRule="auto"/>
              <w:ind w:firstLine="0"/>
            </w:pPr>
          </w:p>
        </w:tc>
        <w:tc>
          <w:tcPr>
            <w:tcW w:w="1620" w:type="pct"/>
          </w:tcPr>
          <w:p w14:paraId="01D0DAA7" w14:textId="77777777" w:rsidR="00E63485" w:rsidRPr="00B73DE8" w:rsidRDefault="00E63485" w:rsidP="00297903">
            <w:pPr>
              <w:pStyle w:val="a"/>
              <w:spacing w:line="228" w:lineRule="auto"/>
              <w:ind w:firstLine="0"/>
              <w:rPr>
                <w:rFonts w:eastAsia="Calibri"/>
              </w:rPr>
            </w:pPr>
          </w:p>
        </w:tc>
        <w:tc>
          <w:tcPr>
            <w:tcW w:w="2014" w:type="pct"/>
          </w:tcPr>
          <w:p w14:paraId="4460F56F" w14:textId="77777777" w:rsidR="00E63485" w:rsidRPr="00B73DE8" w:rsidRDefault="00E63485" w:rsidP="00297903">
            <w:pPr>
              <w:pStyle w:val="a"/>
              <w:spacing w:line="228" w:lineRule="auto"/>
              <w:ind w:firstLine="0"/>
              <w:rPr>
                <w:rFonts w:eastAsia="Calibri"/>
              </w:rPr>
            </w:pPr>
          </w:p>
        </w:tc>
      </w:tr>
      <w:tr w:rsidR="00E63485" w14:paraId="5F7711C3" w14:textId="77777777" w:rsidTr="00297903">
        <w:trPr>
          <w:trHeight w:val="20"/>
        </w:trPr>
        <w:tc>
          <w:tcPr>
            <w:tcW w:w="5000" w:type="pct"/>
            <w:gridSpan w:val="3"/>
            <w:hideMark/>
          </w:tcPr>
          <w:p w14:paraId="66FBA85E" w14:textId="77777777" w:rsidR="00E63485" w:rsidRPr="00B73DE8" w:rsidRDefault="00E63485" w:rsidP="00297903">
            <w:pPr>
              <w:pStyle w:val="a"/>
              <w:spacing w:before="240" w:after="120" w:line="228" w:lineRule="auto"/>
              <w:ind w:right="-108" w:firstLine="0"/>
              <w:jc w:val="center"/>
            </w:pPr>
            <w:r w:rsidRPr="00B73DE8">
              <w:rPr>
                <w:lang w:val="en-US"/>
              </w:rPr>
              <w:t>Observance of the principles of democratic citizenship, active part</w:t>
            </w:r>
            <w:r>
              <w:rPr>
                <w:lang w:val="en-US"/>
              </w:rPr>
              <w:t>icipation</w:t>
            </w:r>
            <w:r w:rsidRPr="00B73DE8">
              <w:rPr>
                <w:lang w:val="en-US"/>
              </w:rPr>
              <w:t xml:space="preserve"> </w:t>
            </w:r>
            <w:r w:rsidRPr="00B73DE8">
              <w:rPr>
                <w:lang w:val="en-US"/>
              </w:rPr>
              <w:br/>
              <w:t>in school life and life of the local community.</w:t>
            </w:r>
          </w:p>
        </w:tc>
      </w:tr>
      <w:tr w:rsidR="00E63485" w14:paraId="0C7FD60F" w14:textId="77777777" w:rsidTr="00297903">
        <w:trPr>
          <w:trHeight w:val="20"/>
        </w:trPr>
        <w:tc>
          <w:tcPr>
            <w:tcW w:w="1366" w:type="pct"/>
            <w:hideMark/>
          </w:tcPr>
          <w:p w14:paraId="75F14A17" w14:textId="77777777" w:rsidR="00E63485" w:rsidRPr="00B73DE8" w:rsidRDefault="00E63485" w:rsidP="00297903">
            <w:pPr>
              <w:pStyle w:val="a"/>
              <w:spacing w:line="228" w:lineRule="auto"/>
              <w:ind w:firstLine="0"/>
            </w:pPr>
            <w:r w:rsidRPr="00B73DE8">
              <w:rPr>
                <w:lang w:val="en-US"/>
              </w:rPr>
              <w:t>Makes responsible choices</w:t>
            </w:r>
          </w:p>
        </w:tc>
        <w:tc>
          <w:tcPr>
            <w:tcW w:w="1620" w:type="pct"/>
            <w:hideMark/>
          </w:tcPr>
          <w:p w14:paraId="44B455E8" w14:textId="77777777" w:rsidR="00E63485" w:rsidRPr="00B73DE8" w:rsidRDefault="00E63485" w:rsidP="00297903">
            <w:pPr>
              <w:pStyle w:val="a"/>
              <w:spacing w:line="228" w:lineRule="auto"/>
              <w:ind w:firstLine="0"/>
            </w:pPr>
            <w:r w:rsidRPr="00B73DE8">
              <w:rPr>
                <w:lang w:val="en-US"/>
              </w:rPr>
              <w:t>agrees with classmates about the rules of interaction, adheres to the agreements reached, explains why it is important</w:t>
            </w:r>
          </w:p>
        </w:tc>
        <w:tc>
          <w:tcPr>
            <w:tcW w:w="2014" w:type="pct"/>
            <w:hideMark/>
          </w:tcPr>
          <w:p w14:paraId="5550815E" w14:textId="77777777" w:rsidR="00E63485" w:rsidRPr="00B73DE8" w:rsidRDefault="00E63485" w:rsidP="00297903">
            <w:pPr>
              <w:pStyle w:val="a"/>
              <w:spacing w:line="228" w:lineRule="auto"/>
              <w:ind w:firstLine="0"/>
            </w:pPr>
            <w:r w:rsidRPr="00B73DE8">
              <w:rPr>
                <w:lang w:val="en-US"/>
              </w:rPr>
              <w:t>defines together with classmates and uses rules and procedures to address issues related to the life of the class; explains how their own choices and actions can affect others</w:t>
            </w:r>
          </w:p>
        </w:tc>
      </w:tr>
      <w:tr w:rsidR="00E63485" w14:paraId="384A3FE6" w14:textId="77777777" w:rsidTr="00297903">
        <w:trPr>
          <w:trHeight w:val="20"/>
        </w:trPr>
        <w:tc>
          <w:tcPr>
            <w:tcW w:w="1366" w:type="pct"/>
            <w:hideMark/>
          </w:tcPr>
          <w:p w14:paraId="1F43A7F0" w14:textId="77777777" w:rsidR="00E63485" w:rsidRPr="00B73DE8" w:rsidRDefault="00E63485" w:rsidP="00297903">
            <w:pPr>
              <w:pStyle w:val="a"/>
              <w:spacing w:line="228" w:lineRule="auto"/>
              <w:ind w:firstLine="0"/>
            </w:pPr>
            <w:r>
              <w:rPr>
                <w:lang w:val="en-US"/>
              </w:rPr>
              <w:t>Is i</w:t>
            </w:r>
            <w:r w:rsidRPr="00B73DE8">
              <w:rPr>
                <w:lang w:val="en-US"/>
              </w:rPr>
              <w:t xml:space="preserve">nvolved in solving the problems of community </w:t>
            </w:r>
          </w:p>
        </w:tc>
        <w:tc>
          <w:tcPr>
            <w:tcW w:w="1620" w:type="pct"/>
            <w:hideMark/>
          </w:tcPr>
          <w:p w14:paraId="018E554B" w14:textId="77777777" w:rsidR="00E63485" w:rsidRPr="00B73DE8" w:rsidRDefault="00E63485" w:rsidP="00297903">
            <w:pPr>
              <w:pStyle w:val="a"/>
              <w:spacing w:line="228" w:lineRule="auto"/>
              <w:ind w:firstLine="0"/>
            </w:pPr>
            <w:r w:rsidRPr="00B73DE8">
              <w:rPr>
                <w:lang w:val="en-US"/>
              </w:rPr>
              <w:t xml:space="preserve">talks about own successes, the successes of the class, their family; talks about their problems, chooses solutions; joins the useful </w:t>
            </w:r>
            <w:r>
              <w:rPr>
                <w:lang w:val="en-US"/>
              </w:rPr>
              <w:t>initiatives</w:t>
            </w:r>
            <w:r w:rsidRPr="00B73DE8">
              <w:rPr>
                <w:lang w:val="en-US"/>
              </w:rPr>
              <w:t xml:space="preserve"> in the family, class, school</w:t>
            </w:r>
          </w:p>
        </w:tc>
        <w:tc>
          <w:tcPr>
            <w:tcW w:w="2014" w:type="pct"/>
            <w:hideMark/>
          </w:tcPr>
          <w:p w14:paraId="4C6ACD13" w14:textId="77777777" w:rsidR="00E63485" w:rsidRPr="00B73DE8" w:rsidRDefault="00E63485" w:rsidP="00297903">
            <w:pPr>
              <w:pStyle w:val="a"/>
              <w:spacing w:line="228" w:lineRule="auto"/>
              <w:ind w:firstLine="0"/>
            </w:pPr>
            <w:r w:rsidRPr="00B73DE8">
              <w:rPr>
                <w:lang w:val="en-US"/>
              </w:rPr>
              <w:t xml:space="preserve">talks about their achievements, achievements of the class, their family, school, community; analyzes the problems of the class, school, community and offers solutions; explains the factors that have helped to succeed or led to the problem; joins </w:t>
            </w:r>
            <w:r>
              <w:rPr>
                <w:lang w:val="en-US"/>
              </w:rPr>
              <w:t xml:space="preserve">initiatives </w:t>
            </w:r>
            <w:r w:rsidRPr="00B73DE8">
              <w:rPr>
                <w:lang w:val="en-US"/>
              </w:rPr>
              <w:t>useful for the class, school, community</w:t>
            </w:r>
          </w:p>
        </w:tc>
      </w:tr>
      <w:tr w:rsidR="00E63485" w14:paraId="02D9B41A" w14:textId="77777777" w:rsidTr="00297903">
        <w:trPr>
          <w:trHeight w:val="20"/>
        </w:trPr>
        <w:tc>
          <w:tcPr>
            <w:tcW w:w="1366" w:type="pct"/>
            <w:hideMark/>
          </w:tcPr>
          <w:p w14:paraId="13823260" w14:textId="77777777" w:rsidR="00E63485" w:rsidRPr="00B73DE8" w:rsidRDefault="00E63485" w:rsidP="00297903">
            <w:pPr>
              <w:pStyle w:val="a"/>
              <w:spacing w:line="228" w:lineRule="auto"/>
              <w:ind w:firstLine="0"/>
            </w:pPr>
            <w:r w:rsidRPr="00B73DE8">
              <w:rPr>
                <w:lang w:val="en-US"/>
              </w:rPr>
              <w:t>Comprehends social and political life</w:t>
            </w:r>
          </w:p>
        </w:tc>
        <w:tc>
          <w:tcPr>
            <w:tcW w:w="1620" w:type="pct"/>
            <w:hideMark/>
          </w:tcPr>
          <w:p w14:paraId="04D33BDC" w14:textId="77777777" w:rsidR="00E63485" w:rsidRPr="00B73DE8" w:rsidRDefault="00E63485" w:rsidP="00297903">
            <w:pPr>
              <w:pStyle w:val="a"/>
              <w:spacing w:line="228" w:lineRule="auto"/>
              <w:ind w:firstLine="0"/>
            </w:pPr>
            <w:r w:rsidRPr="00B73DE8">
              <w:rPr>
                <w:lang w:val="en-US"/>
              </w:rPr>
              <w:t xml:space="preserve">tells about Ukraine as </w:t>
            </w:r>
            <w:r>
              <w:rPr>
                <w:lang w:val="en-US"/>
              </w:rPr>
              <w:t xml:space="preserve">the </w:t>
            </w:r>
            <w:r w:rsidRPr="00B73DE8">
              <w:rPr>
                <w:lang w:val="en-US"/>
              </w:rPr>
              <w:t xml:space="preserve">Homeland, recognizes the state symbols of Ukraine, treats them respectfully </w:t>
            </w:r>
          </w:p>
        </w:tc>
        <w:tc>
          <w:tcPr>
            <w:tcW w:w="2014" w:type="pct"/>
            <w:hideMark/>
          </w:tcPr>
          <w:p w14:paraId="36AC1621" w14:textId="77777777" w:rsidR="00E63485" w:rsidRPr="00B73DE8" w:rsidRDefault="00E63485" w:rsidP="00297903">
            <w:pPr>
              <w:pStyle w:val="a"/>
              <w:spacing w:line="228" w:lineRule="auto"/>
              <w:ind w:firstLine="0"/>
            </w:pPr>
            <w:r w:rsidRPr="00B73DE8">
              <w:rPr>
                <w:lang w:val="en-US"/>
              </w:rPr>
              <w:t>explains what it means to be a citizen of Ukraine and how Ukraine is related to Europe</w:t>
            </w:r>
          </w:p>
        </w:tc>
      </w:tr>
      <w:tr w:rsidR="00E63485" w14:paraId="2A3D940A" w14:textId="77777777" w:rsidTr="00297903">
        <w:trPr>
          <w:trHeight w:val="20"/>
        </w:trPr>
        <w:tc>
          <w:tcPr>
            <w:tcW w:w="5000" w:type="pct"/>
            <w:gridSpan w:val="3"/>
            <w:hideMark/>
          </w:tcPr>
          <w:p w14:paraId="74DF0130" w14:textId="77777777" w:rsidR="00E63485" w:rsidRPr="00B73DE8" w:rsidRDefault="00E63485" w:rsidP="00297903">
            <w:pPr>
              <w:pStyle w:val="a"/>
              <w:spacing w:before="240" w:after="120" w:line="228" w:lineRule="auto"/>
              <w:ind w:firstLine="0"/>
              <w:jc w:val="center"/>
              <w:rPr>
                <w:rFonts w:eastAsia="SimSun"/>
              </w:rPr>
            </w:pPr>
            <w:r w:rsidRPr="00B73DE8">
              <w:rPr>
                <w:lang w:val="en-US"/>
              </w:rPr>
              <w:t xml:space="preserve">VIII. </w:t>
            </w:r>
            <w:r>
              <w:rPr>
                <w:lang w:val="en-US"/>
              </w:rPr>
              <w:t>A</w:t>
            </w:r>
            <w:r w:rsidRPr="00B73DE8">
              <w:rPr>
                <w:lang w:val="en-US"/>
              </w:rPr>
              <w:t>rt</w:t>
            </w:r>
          </w:p>
        </w:tc>
      </w:tr>
      <w:tr w:rsidR="00E63485" w14:paraId="1A14E011" w14:textId="77777777" w:rsidTr="00297903">
        <w:trPr>
          <w:trHeight w:val="20"/>
        </w:trPr>
        <w:tc>
          <w:tcPr>
            <w:tcW w:w="5000" w:type="pct"/>
            <w:gridSpan w:val="3"/>
            <w:hideMark/>
          </w:tcPr>
          <w:p w14:paraId="176508F2" w14:textId="77777777" w:rsidR="00E63485" w:rsidRPr="00B73DE8" w:rsidRDefault="00E63485" w:rsidP="00297903">
            <w:pPr>
              <w:pStyle w:val="a"/>
              <w:spacing w:before="240" w:after="120" w:line="228" w:lineRule="auto"/>
              <w:ind w:firstLine="0"/>
              <w:jc w:val="center"/>
            </w:pPr>
            <w:r w:rsidRPr="00B73DE8">
              <w:rPr>
                <w:lang w:val="en-US"/>
              </w:rPr>
              <w:t xml:space="preserve">Artistic-figurative, associative thinking in the process </w:t>
            </w:r>
            <w:r w:rsidRPr="00B73DE8">
              <w:rPr>
                <w:lang w:val="en-US"/>
              </w:rPr>
              <w:br/>
              <w:t xml:space="preserve">of artistic and creative activity through visual, </w:t>
            </w:r>
            <w:r w:rsidRPr="00B73DE8">
              <w:rPr>
                <w:lang w:val="en-US"/>
              </w:rPr>
              <w:br/>
              <w:t>musical and other arts;</w:t>
            </w:r>
          </w:p>
        </w:tc>
      </w:tr>
      <w:tr w:rsidR="00E63485" w14:paraId="0B677DAA" w14:textId="77777777" w:rsidTr="00297903">
        <w:trPr>
          <w:trHeight w:val="20"/>
        </w:trPr>
        <w:tc>
          <w:tcPr>
            <w:tcW w:w="1366" w:type="pct"/>
            <w:hideMark/>
          </w:tcPr>
          <w:p w14:paraId="2DE4AFD6" w14:textId="77777777" w:rsidR="00E63485" w:rsidRPr="00B73DE8" w:rsidRDefault="00E63485" w:rsidP="00297903">
            <w:pPr>
              <w:pStyle w:val="a"/>
              <w:spacing w:line="228" w:lineRule="auto"/>
              <w:ind w:firstLine="0"/>
            </w:pPr>
            <w:r w:rsidRPr="00B73DE8">
              <w:rPr>
                <w:lang w:val="en-US"/>
              </w:rPr>
              <w:t xml:space="preserve">Creates using variety of means and methods </w:t>
            </w:r>
          </w:p>
        </w:tc>
        <w:tc>
          <w:tcPr>
            <w:tcW w:w="1620" w:type="pct"/>
            <w:hideMark/>
          </w:tcPr>
          <w:p w14:paraId="393A7F68" w14:textId="77777777" w:rsidR="00E63485" w:rsidRPr="00B73DE8" w:rsidRDefault="00E63485" w:rsidP="00297903">
            <w:pPr>
              <w:pStyle w:val="a"/>
              <w:spacing w:line="228" w:lineRule="auto"/>
              <w:ind w:firstLine="0"/>
            </w:pPr>
            <w:r w:rsidRPr="00B73DE8">
              <w:rPr>
                <w:lang w:val="en-US"/>
              </w:rPr>
              <w:t>creates using well-known artistic means and ways</w:t>
            </w:r>
          </w:p>
        </w:tc>
        <w:tc>
          <w:tcPr>
            <w:tcW w:w="2014" w:type="pct"/>
            <w:hideMark/>
          </w:tcPr>
          <w:p w14:paraId="14368A62" w14:textId="77777777" w:rsidR="00E63485" w:rsidRPr="00B73DE8" w:rsidRDefault="00E63485" w:rsidP="00297903">
            <w:pPr>
              <w:pStyle w:val="a"/>
              <w:spacing w:line="228" w:lineRule="auto"/>
              <w:ind w:firstLine="0"/>
            </w:pPr>
            <w:r w:rsidRPr="00B73DE8">
              <w:rPr>
                <w:lang w:val="en-US"/>
              </w:rPr>
              <w:t>selects means and ways to create an artistic image</w:t>
            </w:r>
          </w:p>
        </w:tc>
      </w:tr>
      <w:tr w:rsidR="00E63485" w14:paraId="12AFB680" w14:textId="77777777" w:rsidTr="00297903">
        <w:trPr>
          <w:trHeight w:val="20"/>
        </w:trPr>
        <w:tc>
          <w:tcPr>
            <w:tcW w:w="1366" w:type="pct"/>
            <w:hideMark/>
          </w:tcPr>
          <w:p w14:paraId="1C4C8EBE" w14:textId="77777777" w:rsidR="00E63485" w:rsidRPr="00B73DE8" w:rsidRDefault="00E63485" w:rsidP="00297903">
            <w:pPr>
              <w:pStyle w:val="a"/>
              <w:spacing w:line="228" w:lineRule="auto"/>
              <w:ind w:firstLine="0"/>
            </w:pPr>
            <w:r w:rsidRPr="00B73DE8">
              <w:rPr>
                <w:lang w:val="en-US"/>
              </w:rPr>
              <w:t>Improvises</w:t>
            </w:r>
          </w:p>
        </w:tc>
        <w:tc>
          <w:tcPr>
            <w:tcW w:w="1620" w:type="pct"/>
            <w:hideMark/>
          </w:tcPr>
          <w:p w14:paraId="400CDA67" w14:textId="77777777" w:rsidR="00E63485" w:rsidRPr="00B73DE8" w:rsidRDefault="00E63485" w:rsidP="00297903">
            <w:pPr>
              <w:pStyle w:val="a"/>
              <w:spacing w:line="228" w:lineRule="auto"/>
              <w:ind w:right="-110" w:firstLine="0"/>
            </w:pPr>
            <w:r w:rsidRPr="00B73DE8">
              <w:rPr>
                <w:lang w:val="en-US"/>
              </w:rPr>
              <w:t>experiments using the well-known techniques of artistic and creative activity, sounds, rhythms, movements, lines, colors, shapes, materials, etc. to create artistic images</w:t>
            </w:r>
          </w:p>
        </w:tc>
        <w:tc>
          <w:tcPr>
            <w:tcW w:w="2014" w:type="pct"/>
            <w:hideMark/>
          </w:tcPr>
          <w:p w14:paraId="482370EB" w14:textId="77777777" w:rsidR="00E63485" w:rsidRPr="00B73DE8" w:rsidRDefault="00E63485" w:rsidP="00297903">
            <w:pPr>
              <w:pStyle w:val="a"/>
              <w:spacing w:line="228" w:lineRule="auto"/>
              <w:ind w:firstLine="0"/>
            </w:pPr>
            <w:r w:rsidRPr="00B73DE8">
              <w:rPr>
                <w:lang w:val="en-US"/>
              </w:rPr>
              <w:t xml:space="preserve">experiments using the well-known techniques of artistic and creative activity, sounds, rhythms, movements, lines, colors, shapes, materials, etc., combining elements for </w:t>
            </w:r>
            <w:r>
              <w:rPr>
                <w:lang w:val="en-US"/>
              </w:rPr>
              <w:t>implementation</w:t>
            </w:r>
            <w:r w:rsidRPr="00B73DE8">
              <w:rPr>
                <w:lang w:val="en-US"/>
              </w:rPr>
              <w:t xml:space="preserve"> of ideas in an artistic image</w:t>
            </w:r>
          </w:p>
        </w:tc>
      </w:tr>
      <w:tr w:rsidR="00E63485" w14:paraId="367B37C2" w14:textId="77777777" w:rsidTr="00297903">
        <w:trPr>
          <w:trHeight w:val="20"/>
        </w:trPr>
        <w:tc>
          <w:tcPr>
            <w:tcW w:w="1366" w:type="pct"/>
          </w:tcPr>
          <w:p w14:paraId="79F8F8C8" w14:textId="77777777" w:rsidR="00E63485" w:rsidRPr="00B73DE8" w:rsidRDefault="00E63485" w:rsidP="00297903">
            <w:pPr>
              <w:pStyle w:val="a"/>
              <w:spacing w:line="228" w:lineRule="auto"/>
              <w:ind w:firstLine="0"/>
            </w:pPr>
          </w:p>
        </w:tc>
        <w:tc>
          <w:tcPr>
            <w:tcW w:w="1620" w:type="pct"/>
          </w:tcPr>
          <w:p w14:paraId="5F6CF7E8" w14:textId="77777777" w:rsidR="00E63485" w:rsidRPr="00B73DE8" w:rsidRDefault="00E63485" w:rsidP="00297903">
            <w:pPr>
              <w:pStyle w:val="a"/>
              <w:spacing w:line="228" w:lineRule="auto"/>
              <w:ind w:firstLine="0"/>
            </w:pPr>
          </w:p>
        </w:tc>
        <w:tc>
          <w:tcPr>
            <w:tcW w:w="2014" w:type="pct"/>
          </w:tcPr>
          <w:p w14:paraId="726F64CE" w14:textId="77777777" w:rsidR="00E63485" w:rsidRPr="00B73DE8" w:rsidRDefault="00E63485" w:rsidP="00297903">
            <w:pPr>
              <w:pStyle w:val="a"/>
              <w:spacing w:line="228" w:lineRule="auto"/>
              <w:ind w:firstLine="0"/>
            </w:pPr>
          </w:p>
        </w:tc>
      </w:tr>
      <w:tr w:rsidR="00E63485" w14:paraId="2ADFA097" w14:textId="77777777" w:rsidTr="00297903">
        <w:trPr>
          <w:trHeight w:val="20"/>
        </w:trPr>
        <w:tc>
          <w:tcPr>
            <w:tcW w:w="1366" w:type="pct"/>
            <w:hideMark/>
          </w:tcPr>
          <w:p w14:paraId="3016F04F" w14:textId="77777777" w:rsidR="00E63485" w:rsidRPr="00B73DE8" w:rsidRDefault="00E63485" w:rsidP="00297903">
            <w:pPr>
              <w:pStyle w:val="a"/>
              <w:spacing w:line="228" w:lineRule="auto"/>
              <w:ind w:firstLine="0"/>
            </w:pPr>
            <w:r w:rsidRPr="00B73DE8">
              <w:rPr>
                <w:lang w:val="en-US"/>
              </w:rPr>
              <w:t xml:space="preserve">Aesthetically transforms the world around </w:t>
            </w:r>
          </w:p>
        </w:tc>
        <w:tc>
          <w:tcPr>
            <w:tcW w:w="1620" w:type="pct"/>
            <w:hideMark/>
          </w:tcPr>
          <w:p w14:paraId="7B0DD093" w14:textId="77777777" w:rsidR="00E63485" w:rsidRPr="00B73DE8" w:rsidRDefault="00E63485" w:rsidP="00297903">
            <w:pPr>
              <w:pStyle w:val="a"/>
              <w:spacing w:line="228" w:lineRule="auto"/>
              <w:ind w:firstLine="0"/>
            </w:pPr>
            <w:r w:rsidRPr="00B73DE8">
              <w:rPr>
                <w:lang w:val="en-US"/>
              </w:rPr>
              <w:t xml:space="preserve">observes the outside world, with the help of </w:t>
            </w:r>
            <w:r>
              <w:rPr>
                <w:lang w:val="en-US"/>
              </w:rPr>
              <w:t>a</w:t>
            </w:r>
            <w:r w:rsidRPr="00B73DE8">
              <w:rPr>
                <w:lang w:val="en-US"/>
              </w:rPr>
              <w:t xml:space="preserve"> teacher captures interesting phenomena as ideas for creativity; helps to decorate the place where studies, lives</w:t>
            </w:r>
          </w:p>
        </w:tc>
        <w:tc>
          <w:tcPr>
            <w:tcW w:w="2014" w:type="pct"/>
            <w:hideMark/>
          </w:tcPr>
          <w:p w14:paraId="5C079B5A" w14:textId="77777777" w:rsidR="00E63485" w:rsidRPr="00B73DE8" w:rsidRDefault="00E63485" w:rsidP="00297903">
            <w:pPr>
              <w:pStyle w:val="a"/>
              <w:spacing w:line="228" w:lineRule="auto"/>
              <w:ind w:firstLine="0"/>
            </w:pPr>
            <w:r w:rsidRPr="00B73DE8">
              <w:rPr>
                <w:lang w:val="en-US"/>
              </w:rPr>
              <w:t xml:space="preserve">watches the world go by, captures a different way of interesting phenomena; uses them in creative activities; proposes the idea of finishing the place of learning, living, and implements them independently or with the </w:t>
            </w:r>
            <w:r>
              <w:rPr>
                <w:lang w:val="en-US"/>
              </w:rPr>
              <w:t>help</w:t>
            </w:r>
            <w:r w:rsidRPr="00B73DE8">
              <w:rPr>
                <w:lang w:val="en-US"/>
              </w:rPr>
              <w:t xml:space="preserve"> of others </w:t>
            </w:r>
          </w:p>
        </w:tc>
      </w:tr>
      <w:tr w:rsidR="00E63485" w14:paraId="5CB35DA8" w14:textId="77777777" w:rsidTr="00297903">
        <w:trPr>
          <w:trHeight w:val="20"/>
        </w:trPr>
        <w:tc>
          <w:tcPr>
            <w:tcW w:w="5000" w:type="pct"/>
            <w:gridSpan w:val="3"/>
            <w:hideMark/>
          </w:tcPr>
          <w:p w14:paraId="602092FA" w14:textId="77777777" w:rsidR="00E63485" w:rsidRPr="00B73DE8" w:rsidRDefault="00E63485" w:rsidP="00297903">
            <w:pPr>
              <w:pStyle w:val="a"/>
              <w:spacing w:before="240" w:after="120" w:line="228" w:lineRule="auto"/>
              <w:ind w:firstLine="0"/>
              <w:jc w:val="center"/>
            </w:pPr>
            <w:r w:rsidRPr="00B73DE8">
              <w:rPr>
                <w:lang w:val="en-US"/>
              </w:rPr>
              <w:t xml:space="preserve">Cognition of art, of interpretation of artistic images, </w:t>
            </w:r>
            <w:r w:rsidRPr="00B73DE8">
              <w:rPr>
                <w:lang w:val="en-US"/>
              </w:rPr>
              <w:br/>
              <w:t>experience of emotional suffering, value-based attitude to the art</w:t>
            </w:r>
          </w:p>
        </w:tc>
      </w:tr>
      <w:tr w:rsidR="00E63485" w14:paraId="02FCF86F" w14:textId="77777777" w:rsidTr="00297903">
        <w:trPr>
          <w:trHeight w:val="20"/>
        </w:trPr>
        <w:tc>
          <w:tcPr>
            <w:tcW w:w="1366" w:type="pct"/>
            <w:hideMark/>
          </w:tcPr>
          <w:p w14:paraId="681CD1E4" w14:textId="77777777" w:rsidR="00E63485" w:rsidRPr="00B73DE8" w:rsidRDefault="00E63485" w:rsidP="00297903">
            <w:pPr>
              <w:pStyle w:val="a"/>
              <w:spacing w:line="228" w:lineRule="auto"/>
              <w:ind w:firstLine="0"/>
            </w:pPr>
            <w:r w:rsidRPr="00B73DE8">
              <w:rPr>
                <w:lang w:val="en-US"/>
              </w:rPr>
              <w:t>Analyzes, interprets, appreciates art</w:t>
            </w:r>
          </w:p>
        </w:tc>
        <w:tc>
          <w:tcPr>
            <w:tcW w:w="1620" w:type="pct"/>
            <w:hideMark/>
          </w:tcPr>
          <w:p w14:paraId="34AD0C31" w14:textId="77777777" w:rsidR="00E63485" w:rsidRPr="00B73DE8" w:rsidRDefault="00E63485" w:rsidP="00297903">
            <w:pPr>
              <w:pStyle w:val="a"/>
              <w:spacing w:line="228" w:lineRule="auto"/>
              <w:ind w:firstLine="0"/>
            </w:pPr>
            <w:r w:rsidRPr="00B73DE8">
              <w:rPr>
                <w:lang w:val="en-US"/>
              </w:rPr>
              <w:t xml:space="preserve">perceives works of different types of art and shows emotional and value-based attitude to them in different ways (words, movements, facial expressions, lines, colors, etc.) </w:t>
            </w:r>
          </w:p>
        </w:tc>
        <w:tc>
          <w:tcPr>
            <w:tcW w:w="2014" w:type="pct"/>
            <w:hideMark/>
          </w:tcPr>
          <w:p w14:paraId="6DB99102" w14:textId="77777777" w:rsidR="00E63485" w:rsidRPr="00B73DE8" w:rsidRDefault="00E63485" w:rsidP="00297903">
            <w:pPr>
              <w:pStyle w:val="a"/>
              <w:spacing w:line="228" w:lineRule="auto"/>
              <w:ind w:firstLine="0"/>
            </w:pPr>
            <w:r w:rsidRPr="00B73DE8">
              <w:rPr>
                <w:lang w:val="en-US"/>
              </w:rPr>
              <w:t>perceives the works of different types of art and shows emotional-value attitude to them in different ways; focuses on the details; explains what likes in the work, and what  does not, determines the known means of artistic expression</w:t>
            </w:r>
          </w:p>
        </w:tc>
      </w:tr>
      <w:tr w:rsidR="00E63485" w14:paraId="6059111F" w14:textId="77777777" w:rsidTr="00297903">
        <w:trPr>
          <w:trHeight w:val="20"/>
        </w:trPr>
        <w:tc>
          <w:tcPr>
            <w:tcW w:w="1366" w:type="pct"/>
            <w:hideMark/>
          </w:tcPr>
          <w:p w14:paraId="3DD373CB" w14:textId="77777777" w:rsidR="00E63485" w:rsidRPr="00B73DE8" w:rsidRDefault="00E63485" w:rsidP="00297903">
            <w:pPr>
              <w:pStyle w:val="a"/>
              <w:spacing w:line="228" w:lineRule="auto"/>
              <w:ind w:firstLine="0"/>
              <w:rPr>
                <w:highlight w:val="white"/>
              </w:rPr>
            </w:pPr>
            <w:r w:rsidRPr="00B73DE8">
              <w:rPr>
                <w:highlight w:val="white"/>
                <w:lang w:val="en-US"/>
              </w:rPr>
              <w:t>Learns the language of art</w:t>
            </w:r>
          </w:p>
        </w:tc>
        <w:tc>
          <w:tcPr>
            <w:tcW w:w="1620" w:type="pct"/>
            <w:hideMark/>
          </w:tcPr>
          <w:p w14:paraId="740E18CC" w14:textId="77777777" w:rsidR="00E63485" w:rsidRPr="00B73DE8" w:rsidRDefault="00E63485" w:rsidP="00297903">
            <w:pPr>
              <w:pStyle w:val="a"/>
              <w:spacing w:line="228" w:lineRule="auto"/>
              <w:ind w:firstLine="0"/>
            </w:pPr>
            <w:r w:rsidRPr="00B73DE8">
              <w:rPr>
                <w:lang w:val="en-US"/>
              </w:rPr>
              <w:t>distinguishes between types of art (musical, visual, theatrical, choreographic, etc.) and recognizes their inherent means of expression</w:t>
            </w:r>
          </w:p>
        </w:tc>
        <w:tc>
          <w:tcPr>
            <w:tcW w:w="2014" w:type="pct"/>
            <w:hideMark/>
          </w:tcPr>
          <w:p w14:paraId="5BDA4A16" w14:textId="77777777" w:rsidR="00E63485" w:rsidRPr="00B73DE8" w:rsidRDefault="00E63485" w:rsidP="00297903">
            <w:pPr>
              <w:pStyle w:val="a"/>
              <w:spacing w:line="228" w:lineRule="auto"/>
              <w:ind w:firstLine="0"/>
              <w:rPr>
                <w:highlight w:val="white"/>
              </w:rPr>
            </w:pPr>
            <w:r w:rsidRPr="00B73DE8">
              <w:rPr>
                <w:highlight w:val="white"/>
                <w:lang w:val="en-US"/>
              </w:rPr>
              <w:t xml:space="preserve">distinguishes elements of the artistic language, characteristic of different types of art </w:t>
            </w:r>
            <w:r w:rsidRPr="00B73DE8">
              <w:rPr>
                <w:lang w:val="en-US"/>
              </w:rPr>
              <w:t>(musical, visual, theatrical, choreographic, etc.)</w:t>
            </w:r>
          </w:p>
        </w:tc>
      </w:tr>
      <w:tr w:rsidR="00E63485" w14:paraId="218A3E8E" w14:textId="77777777" w:rsidTr="00297903">
        <w:trPr>
          <w:trHeight w:val="20"/>
        </w:trPr>
        <w:tc>
          <w:tcPr>
            <w:tcW w:w="5000" w:type="pct"/>
            <w:gridSpan w:val="3"/>
            <w:hideMark/>
          </w:tcPr>
          <w:p w14:paraId="53F2B803" w14:textId="77777777" w:rsidR="00E63485" w:rsidRPr="00B73DE8" w:rsidRDefault="00E63485" w:rsidP="00297903">
            <w:pPr>
              <w:pStyle w:val="a"/>
              <w:spacing w:before="240" w:after="120" w:line="228" w:lineRule="auto"/>
              <w:ind w:firstLine="0"/>
              <w:jc w:val="center"/>
              <w:rPr>
                <w:highlight w:val="white"/>
              </w:rPr>
            </w:pPr>
            <w:r w:rsidRPr="00B73DE8">
              <w:rPr>
                <w:lang w:val="en-US"/>
              </w:rPr>
              <w:t>Understanding themselves through artistic and creative activity and art.</w:t>
            </w:r>
          </w:p>
        </w:tc>
      </w:tr>
      <w:tr w:rsidR="00E63485" w14:paraId="5697EF33" w14:textId="77777777" w:rsidTr="00297903">
        <w:trPr>
          <w:trHeight w:val="20"/>
        </w:trPr>
        <w:tc>
          <w:tcPr>
            <w:tcW w:w="1366" w:type="pct"/>
            <w:hideMark/>
          </w:tcPr>
          <w:p w14:paraId="4F8EA3E7" w14:textId="77777777" w:rsidR="00E63485" w:rsidRPr="00B73DE8" w:rsidRDefault="00E63485" w:rsidP="00297903">
            <w:pPr>
              <w:pStyle w:val="a"/>
              <w:spacing w:line="228" w:lineRule="auto"/>
              <w:ind w:firstLine="0"/>
            </w:pPr>
            <w:r>
              <w:rPr>
                <w:lang w:val="en-US"/>
              </w:rPr>
              <w:t>Evaluates</w:t>
            </w:r>
            <w:r w:rsidRPr="00B73DE8">
              <w:rPr>
                <w:lang w:val="en-US"/>
              </w:rPr>
              <w:t xml:space="preserve"> own creativity </w:t>
            </w:r>
          </w:p>
        </w:tc>
        <w:tc>
          <w:tcPr>
            <w:tcW w:w="1620" w:type="pct"/>
            <w:hideMark/>
          </w:tcPr>
          <w:p w14:paraId="2E32B859" w14:textId="77777777" w:rsidR="00E63485" w:rsidRPr="00B73DE8" w:rsidRDefault="00E63485" w:rsidP="00297903">
            <w:pPr>
              <w:pStyle w:val="a"/>
              <w:spacing w:line="228" w:lineRule="auto"/>
              <w:ind w:firstLine="0"/>
            </w:pPr>
            <w:r w:rsidRPr="00B73DE8">
              <w:rPr>
                <w:lang w:val="en-US"/>
              </w:rPr>
              <w:t>evaluates own work according to certain benchmarks; explains how they managed to realize the plan</w:t>
            </w:r>
          </w:p>
        </w:tc>
        <w:tc>
          <w:tcPr>
            <w:tcW w:w="2014" w:type="pct"/>
            <w:hideMark/>
          </w:tcPr>
          <w:p w14:paraId="6AD70998" w14:textId="77777777" w:rsidR="00E63485" w:rsidRPr="00B73DE8" w:rsidRDefault="00E63485" w:rsidP="00297903">
            <w:pPr>
              <w:pStyle w:val="a"/>
              <w:spacing w:line="228" w:lineRule="auto"/>
              <w:ind w:firstLine="0"/>
            </w:pPr>
            <w:r w:rsidRPr="00B73DE8">
              <w:rPr>
                <w:lang w:val="en-US"/>
              </w:rPr>
              <w:t>evaluates own creativity according to certain benchmarks; with the help of teachers determines necessary for self-improvement actions; defends the right to self-expression</w:t>
            </w:r>
          </w:p>
        </w:tc>
      </w:tr>
      <w:tr w:rsidR="00E63485" w14:paraId="4D3A1D3D" w14:textId="77777777" w:rsidTr="00297903">
        <w:trPr>
          <w:trHeight w:val="20"/>
        </w:trPr>
        <w:tc>
          <w:tcPr>
            <w:tcW w:w="1366" w:type="pct"/>
            <w:hideMark/>
          </w:tcPr>
          <w:p w14:paraId="1DC04F6C" w14:textId="77777777" w:rsidR="00E63485" w:rsidRPr="00B73DE8" w:rsidRDefault="00E63485" w:rsidP="00297903">
            <w:pPr>
              <w:pStyle w:val="a"/>
              <w:spacing w:line="228" w:lineRule="auto"/>
              <w:ind w:firstLine="0"/>
            </w:pPr>
            <w:r w:rsidRPr="00B73DE8">
              <w:rPr>
                <w:lang w:val="en-US"/>
              </w:rPr>
              <w:t>Presents their own achievements</w:t>
            </w:r>
          </w:p>
        </w:tc>
        <w:tc>
          <w:tcPr>
            <w:tcW w:w="1620" w:type="pct"/>
            <w:hideMark/>
          </w:tcPr>
          <w:p w14:paraId="75B3982E" w14:textId="77777777" w:rsidR="00E63485" w:rsidRPr="00B73DE8" w:rsidRDefault="00E63485" w:rsidP="00297903">
            <w:pPr>
              <w:pStyle w:val="a"/>
              <w:spacing w:line="228" w:lineRule="auto"/>
              <w:ind w:firstLine="0"/>
            </w:pPr>
            <w:r w:rsidRPr="00B73DE8">
              <w:rPr>
                <w:lang w:val="en-US"/>
              </w:rPr>
              <w:t>presents the created artistic images in a clear way, explaining the created</w:t>
            </w:r>
          </w:p>
        </w:tc>
        <w:tc>
          <w:tcPr>
            <w:tcW w:w="2014" w:type="pct"/>
            <w:hideMark/>
          </w:tcPr>
          <w:p w14:paraId="05E21486" w14:textId="77777777" w:rsidR="00E63485" w:rsidRPr="00B73DE8" w:rsidRDefault="00E63485" w:rsidP="00297903">
            <w:pPr>
              <w:pStyle w:val="a"/>
              <w:spacing w:line="228" w:lineRule="auto"/>
              <w:ind w:firstLine="0"/>
            </w:pPr>
            <w:r w:rsidRPr="00B73DE8">
              <w:rPr>
                <w:lang w:val="en-US"/>
              </w:rPr>
              <w:t xml:space="preserve">presents the created artistic images, explains their plan, defends the opinion </w:t>
            </w:r>
          </w:p>
        </w:tc>
      </w:tr>
      <w:tr w:rsidR="00E63485" w14:paraId="47DC237C" w14:textId="77777777" w:rsidTr="00297903">
        <w:trPr>
          <w:trHeight w:val="20"/>
        </w:trPr>
        <w:tc>
          <w:tcPr>
            <w:tcW w:w="1366" w:type="pct"/>
            <w:hideMark/>
          </w:tcPr>
          <w:p w14:paraId="49808EB7" w14:textId="77777777" w:rsidR="00E63485" w:rsidRPr="00B73DE8" w:rsidRDefault="00E63485" w:rsidP="00297903">
            <w:pPr>
              <w:pStyle w:val="a"/>
              <w:spacing w:line="228" w:lineRule="auto"/>
              <w:ind w:firstLine="0"/>
            </w:pPr>
            <w:r w:rsidRPr="00B73DE8">
              <w:rPr>
                <w:lang w:val="en-US"/>
              </w:rPr>
              <w:t>Interacts with others through art</w:t>
            </w:r>
          </w:p>
        </w:tc>
        <w:tc>
          <w:tcPr>
            <w:tcW w:w="1620" w:type="pct"/>
            <w:hideMark/>
          </w:tcPr>
          <w:p w14:paraId="63EFEF59" w14:textId="77777777" w:rsidR="00E63485" w:rsidRPr="00B73DE8" w:rsidRDefault="00E63485" w:rsidP="00297903">
            <w:pPr>
              <w:pStyle w:val="a"/>
              <w:spacing w:line="228" w:lineRule="auto"/>
              <w:ind w:firstLine="0"/>
            </w:pPr>
            <w:r w:rsidRPr="00B73DE8">
              <w:rPr>
                <w:lang w:val="en-US"/>
              </w:rPr>
              <w:t>participates in collective creative activity, complies with the rules of creative cooperation; shares with others impressions about the perception of art and creative activity</w:t>
            </w:r>
          </w:p>
        </w:tc>
        <w:tc>
          <w:tcPr>
            <w:tcW w:w="2014" w:type="pct"/>
            <w:hideMark/>
          </w:tcPr>
          <w:p w14:paraId="06BE269E" w14:textId="77777777" w:rsidR="00E63485" w:rsidRPr="00B73DE8" w:rsidRDefault="00E63485" w:rsidP="00297903">
            <w:pPr>
              <w:pStyle w:val="a"/>
              <w:spacing w:line="228" w:lineRule="auto"/>
              <w:ind w:firstLine="0"/>
            </w:pPr>
            <w:r w:rsidRPr="00B73DE8">
              <w:rPr>
                <w:lang w:val="en-US"/>
              </w:rPr>
              <w:t>participates in collective creative projects, performs various actions / roles in the creative process; discusses with others impressions of the perception of art and creative activity, respecting the choice of others</w:t>
            </w:r>
          </w:p>
        </w:tc>
      </w:tr>
      <w:tr w:rsidR="00E63485" w14:paraId="3E72D37C" w14:textId="77777777" w:rsidTr="00297903">
        <w:trPr>
          <w:trHeight w:val="20"/>
        </w:trPr>
        <w:tc>
          <w:tcPr>
            <w:tcW w:w="1366" w:type="pct"/>
          </w:tcPr>
          <w:p w14:paraId="634A2CB4" w14:textId="77777777" w:rsidR="00E63485" w:rsidRPr="00B73DE8" w:rsidRDefault="00E63485" w:rsidP="00297903">
            <w:pPr>
              <w:pStyle w:val="a"/>
              <w:spacing w:line="228" w:lineRule="auto"/>
              <w:ind w:firstLine="0"/>
            </w:pPr>
          </w:p>
        </w:tc>
        <w:tc>
          <w:tcPr>
            <w:tcW w:w="1620" w:type="pct"/>
          </w:tcPr>
          <w:p w14:paraId="2FA1DB5F" w14:textId="77777777" w:rsidR="00E63485" w:rsidRPr="00B73DE8" w:rsidRDefault="00E63485" w:rsidP="00297903">
            <w:pPr>
              <w:pStyle w:val="a"/>
              <w:spacing w:line="228" w:lineRule="auto"/>
              <w:ind w:firstLine="0"/>
            </w:pPr>
          </w:p>
        </w:tc>
        <w:tc>
          <w:tcPr>
            <w:tcW w:w="2014" w:type="pct"/>
          </w:tcPr>
          <w:p w14:paraId="6F698727" w14:textId="77777777" w:rsidR="00E63485" w:rsidRPr="00B73DE8" w:rsidRDefault="00E63485" w:rsidP="00297903">
            <w:pPr>
              <w:pStyle w:val="a"/>
              <w:spacing w:line="228" w:lineRule="auto"/>
              <w:ind w:firstLine="0"/>
            </w:pPr>
          </w:p>
        </w:tc>
      </w:tr>
      <w:tr w:rsidR="00E63485" w14:paraId="5F151E3B" w14:textId="77777777" w:rsidTr="00297903">
        <w:trPr>
          <w:trHeight w:val="20"/>
        </w:trPr>
        <w:tc>
          <w:tcPr>
            <w:tcW w:w="1366" w:type="pct"/>
            <w:hideMark/>
          </w:tcPr>
          <w:p w14:paraId="562820AD" w14:textId="77777777" w:rsidR="00E63485" w:rsidRPr="00B73DE8" w:rsidRDefault="00E63485" w:rsidP="00297903">
            <w:pPr>
              <w:pStyle w:val="a"/>
              <w:spacing w:line="228" w:lineRule="auto"/>
              <w:ind w:firstLine="0"/>
            </w:pPr>
            <w:r w:rsidRPr="00B73DE8">
              <w:rPr>
                <w:lang w:val="en-US"/>
              </w:rPr>
              <w:t>Regulates own emotional state by means of art</w:t>
            </w:r>
          </w:p>
        </w:tc>
        <w:tc>
          <w:tcPr>
            <w:tcW w:w="1620" w:type="pct"/>
            <w:hideMark/>
          </w:tcPr>
          <w:p w14:paraId="5C7A6483" w14:textId="77777777" w:rsidR="00E63485" w:rsidRPr="00B73DE8" w:rsidRDefault="00E63485" w:rsidP="00297903">
            <w:pPr>
              <w:pStyle w:val="a"/>
              <w:spacing w:line="228" w:lineRule="auto"/>
              <w:ind w:firstLine="0"/>
            </w:pPr>
            <w:r w:rsidRPr="00B73DE8">
              <w:rPr>
                <w:lang w:val="en-US"/>
              </w:rPr>
              <w:t>defines among the works and types of artistic and creative activity the favourite ones; shares emotions from the perception of works of art; creates for their own pleasure</w:t>
            </w:r>
          </w:p>
        </w:tc>
        <w:tc>
          <w:tcPr>
            <w:tcW w:w="2014" w:type="pct"/>
            <w:hideMark/>
          </w:tcPr>
          <w:p w14:paraId="5E6EE35C" w14:textId="77777777" w:rsidR="00E63485" w:rsidRPr="00B73DE8" w:rsidRDefault="00E63485" w:rsidP="00297903">
            <w:pPr>
              <w:pStyle w:val="a"/>
              <w:spacing w:line="228" w:lineRule="auto"/>
              <w:ind w:firstLine="0"/>
            </w:pPr>
            <w:r w:rsidRPr="00B73DE8">
              <w:rPr>
                <w:lang w:val="en-US"/>
              </w:rPr>
              <w:t>recognizes own emotions from perception of works of art, chooses works and types of art and creative activity according to the mood; explains from what receives pleasure in own creativity</w:t>
            </w:r>
          </w:p>
        </w:tc>
      </w:tr>
      <w:tr w:rsidR="00E63485" w14:paraId="4D5A8EAF" w14:textId="77777777" w:rsidTr="00297903">
        <w:trPr>
          <w:trHeight w:val="20"/>
        </w:trPr>
        <w:tc>
          <w:tcPr>
            <w:tcW w:w="5000" w:type="pct"/>
            <w:gridSpan w:val="3"/>
            <w:hideMark/>
          </w:tcPr>
          <w:p w14:paraId="4835A728" w14:textId="77777777" w:rsidR="00E63485" w:rsidRPr="00B73DE8" w:rsidRDefault="00E63485" w:rsidP="00297903">
            <w:pPr>
              <w:pStyle w:val="a"/>
              <w:spacing w:before="240" w:line="228" w:lineRule="auto"/>
              <w:ind w:firstLine="0"/>
              <w:jc w:val="center"/>
              <w:rPr>
                <w:rFonts w:eastAsia="SimSun"/>
              </w:rPr>
            </w:pPr>
            <w:r w:rsidRPr="00B73DE8">
              <w:rPr>
                <w:rFonts w:eastAsia="SimSun"/>
                <w:lang w:val="en-US"/>
              </w:rPr>
              <w:t xml:space="preserve">IX. </w:t>
            </w:r>
            <w:r>
              <w:rPr>
                <w:rFonts w:eastAsia="SimSun"/>
                <w:lang w:val="en-US"/>
              </w:rPr>
              <w:t>P</w:t>
            </w:r>
            <w:r w:rsidRPr="00B73DE8">
              <w:rPr>
                <w:rFonts w:eastAsia="SimSun"/>
                <w:lang w:val="en-US"/>
              </w:rPr>
              <w:t>hysical training</w:t>
            </w:r>
          </w:p>
        </w:tc>
      </w:tr>
      <w:tr w:rsidR="00E63485" w14:paraId="4F4C4AF4" w14:textId="77777777" w:rsidTr="00297903">
        <w:trPr>
          <w:trHeight w:val="20"/>
        </w:trPr>
        <w:tc>
          <w:tcPr>
            <w:tcW w:w="5000" w:type="pct"/>
            <w:gridSpan w:val="3"/>
            <w:hideMark/>
          </w:tcPr>
          <w:p w14:paraId="2620B1A8" w14:textId="77777777" w:rsidR="00E63485" w:rsidRPr="00B73DE8" w:rsidRDefault="00E63485" w:rsidP="00297903">
            <w:pPr>
              <w:pStyle w:val="a"/>
              <w:spacing w:line="228" w:lineRule="auto"/>
              <w:ind w:firstLine="0"/>
              <w:jc w:val="center"/>
              <w:rPr>
                <w:rFonts w:eastAsia="SimSun"/>
              </w:rPr>
            </w:pPr>
            <w:r w:rsidRPr="00B73DE8">
              <w:rPr>
                <w:lang w:val="en-US"/>
              </w:rPr>
              <w:t xml:space="preserve">Physical activity, physical culture and sports; </w:t>
            </w:r>
            <w:r w:rsidRPr="00B73DE8">
              <w:rPr>
                <w:lang w:val="en-US"/>
              </w:rPr>
              <w:br/>
              <w:t xml:space="preserve">demonstration of motor skills, their </w:t>
            </w:r>
            <w:r w:rsidRPr="00B73DE8">
              <w:rPr>
                <w:lang w:val="en-US"/>
              </w:rPr>
              <w:br/>
              <w:t>use in various life situations</w:t>
            </w:r>
          </w:p>
        </w:tc>
      </w:tr>
      <w:tr w:rsidR="00E63485" w14:paraId="51FF63D8" w14:textId="77777777" w:rsidTr="00297903">
        <w:trPr>
          <w:trHeight w:val="20"/>
        </w:trPr>
        <w:tc>
          <w:tcPr>
            <w:tcW w:w="1366" w:type="pct"/>
            <w:hideMark/>
          </w:tcPr>
          <w:p w14:paraId="3CE45313" w14:textId="77777777" w:rsidR="00E63485" w:rsidRPr="00B73DE8" w:rsidRDefault="00E63485" w:rsidP="00297903">
            <w:pPr>
              <w:pStyle w:val="a"/>
              <w:spacing w:line="228" w:lineRule="auto"/>
              <w:ind w:firstLine="0"/>
            </w:pPr>
            <w:r w:rsidRPr="00B73DE8">
              <w:rPr>
                <w:lang w:val="en-US"/>
              </w:rPr>
              <w:t>Performs a vital physical action</w:t>
            </w:r>
          </w:p>
        </w:tc>
        <w:tc>
          <w:tcPr>
            <w:tcW w:w="1620" w:type="pct"/>
            <w:hideMark/>
          </w:tcPr>
          <w:p w14:paraId="1E53D0FA" w14:textId="77777777" w:rsidR="00E63485" w:rsidRPr="00B73DE8" w:rsidRDefault="00E63485" w:rsidP="00297903">
            <w:pPr>
              <w:pStyle w:val="a"/>
              <w:spacing w:line="228" w:lineRule="auto"/>
              <w:ind w:firstLine="0"/>
              <w:rPr>
                <w:rFonts w:eastAsia="SimSun"/>
              </w:rPr>
            </w:pPr>
            <w:r w:rsidRPr="00B73DE8">
              <w:rPr>
                <w:rFonts w:eastAsia="SimSun"/>
                <w:lang w:val="en-US"/>
              </w:rPr>
              <w:t>performs movement exercises (walking, running, jumping, climbing, swimming, sliding), exercises with and without objects (if applicable)</w:t>
            </w:r>
          </w:p>
        </w:tc>
        <w:tc>
          <w:tcPr>
            <w:tcW w:w="2014" w:type="pct"/>
            <w:hideMark/>
          </w:tcPr>
          <w:p w14:paraId="1084CED4" w14:textId="77777777" w:rsidR="00E63485" w:rsidRPr="00B73DE8" w:rsidRDefault="00E63485" w:rsidP="00297903">
            <w:pPr>
              <w:pStyle w:val="a"/>
              <w:spacing w:line="228" w:lineRule="auto"/>
              <w:ind w:firstLine="0"/>
              <w:rPr>
                <w:rFonts w:eastAsia="SimSun"/>
              </w:rPr>
            </w:pPr>
            <w:r w:rsidRPr="00B73DE8">
              <w:rPr>
                <w:rFonts w:eastAsia="SimSun"/>
                <w:lang w:val="en-US"/>
              </w:rPr>
              <w:t>performs movement exercises (walking, running, jumping, climbing, swimming, sliding) with and without objects, evaluates own performance of motor actions and performance of exercises by other persons (if applicable)</w:t>
            </w:r>
          </w:p>
        </w:tc>
      </w:tr>
      <w:tr w:rsidR="00E63485" w14:paraId="0A27D9CF" w14:textId="77777777" w:rsidTr="00297903">
        <w:trPr>
          <w:trHeight w:val="20"/>
        </w:trPr>
        <w:tc>
          <w:tcPr>
            <w:tcW w:w="1366" w:type="pct"/>
            <w:hideMark/>
          </w:tcPr>
          <w:p w14:paraId="4DA64496" w14:textId="77777777" w:rsidR="00E63485" w:rsidRPr="00B73DE8" w:rsidRDefault="00E63485" w:rsidP="00297903">
            <w:pPr>
              <w:pStyle w:val="a"/>
              <w:spacing w:line="228" w:lineRule="auto"/>
              <w:ind w:right="-57" w:firstLine="0"/>
              <w:rPr>
                <w:rFonts w:eastAsia="SimSun"/>
              </w:rPr>
            </w:pPr>
            <w:r w:rsidRPr="00B73DE8">
              <w:rPr>
                <w:rFonts w:eastAsia="SimSun"/>
                <w:lang w:val="en-US"/>
              </w:rPr>
              <w:t>Models motor activity</w:t>
            </w:r>
          </w:p>
        </w:tc>
        <w:tc>
          <w:tcPr>
            <w:tcW w:w="1620" w:type="pct"/>
            <w:hideMark/>
          </w:tcPr>
          <w:p w14:paraId="7EA216A4" w14:textId="77777777" w:rsidR="00E63485" w:rsidRPr="00B73DE8" w:rsidRDefault="00E63485" w:rsidP="00297903">
            <w:pPr>
              <w:pStyle w:val="a"/>
              <w:spacing w:line="228" w:lineRule="auto"/>
              <w:ind w:right="-57" w:firstLine="0"/>
              <w:rPr>
                <w:rFonts w:eastAsia="SimSun"/>
              </w:rPr>
            </w:pPr>
            <w:r w:rsidRPr="00B73DE8">
              <w:rPr>
                <w:lang w:val="en-US"/>
              </w:rPr>
              <w:t>recognizes, selects and performs physical exercises for morning gymnastics; distinguishes, selects and performs physical exercises from various sports for the development of physical qualities</w:t>
            </w:r>
          </w:p>
        </w:tc>
        <w:tc>
          <w:tcPr>
            <w:tcW w:w="2014" w:type="pct"/>
            <w:hideMark/>
          </w:tcPr>
          <w:p w14:paraId="2B4B7DDA" w14:textId="77777777" w:rsidR="00E63485" w:rsidRPr="00B73DE8" w:rsidRDefault="00E63485" w:rsidP="00297903">
            <w:pPr>
              <w:pStyle w:val="a"/>
              <w:spacing w:line="228" w:lineRule="auto"/>
              <w:ind w:right="-57" w:firstLine="0"/>
              <w:rPr>
                <w:rFonts w:eastAsia="SimSun"/>
              </w:rPr>
            </w:pPr>
            <w:r w:rsidRPr="00B73DE8">
              <w:rPr>
                <w:lang w:val="en-US"/>
              </w:rPr>
              <w:t xml:space="preserve">recognizes, selects and performs physical exercises for morning gymnastics, physical training minutes and pauses; selects the appropriate equipment for each sport, distinguishes and performs exercises from different sports for the development of physical qualities </w:t>
            </w:r>
          </w:p>
        </w:tc>
      </w:tr>
      <w:tr w:rsidR="00E63485" w14:paraId="1BB01D6B" w14:textId="77777777" w:rsidTr="00297903">
        <w:trPr>
          <w:trHeight w:val="20"/>
        </w:trPr>
        <w:tc>
          <w:tcPr>
            <w:tcW w:w="1366" w:type="pct"/>
            <w:hideMark/>
          </w:tcPr>
          <w:p w14:paraId="35DB83DC" w14:textId="77777777" w:rsidR="00E63485" w:rsidRPr="00B73DE8" w:rsidRDefault="00E63485" w:rsidP="00297903">
            <w:pPr>
              <w:pStyle w:val="a"/>
              <w:spacing w:line="228" w:lineRule="auto"/>
              <w:ind w:right="-57" w:firstLine="0"/>
              <w:rPr>
                <w:rFonts w:eastAsia="SimSun"/>
              </w:rPr>
            </w:pPr>
            <w:r w:rsidRPr="00B73DE8">
              <w:rPr>
                <w:rFonts w:eastAsia="SimSun"/>
                <w:lang w:val="en-US"/>
              </w:rPr>
              <w:t>Performs physical exercises during game activities and competitions</w:t>
            </w:r>
          </w:p>
        </w:tc>
        <w:tc>
          <w:tcPr>
            <w:tcW w:w="1620" w:type="pct"/>
            <w:hideMark/>
          </w:tcPr>
          <w:p w14:paraId="415E6876" w14:textId="77777777" w:rsidR="00E63485" w:rsidRPr="00B73DE8" w:rsidRDefault="00E63485" w:rsidP="00297903">
            <w:pPr>
              <w:pStyle w:val="a"/>
              <w:spacing w:line="228" w:lineRule="auto"/>
              <w:ind w:right="-57" w:firstLine="0"/>
            </w:pPr>
            <w:r w:rsidRPr="00B73DE8">
              <w:rPr>
                <w:rFonts w:eastAsia="SimSun"/>
                <w:lang w:val="en-US"/>
              </w:rPr>
              <w:t>performs motor actions during outdoor games under teacher</w:t>
            </w:r>
            <w:r>
              <w:rPr>
                <w:rFonts w:eastAsia="SimSun"/>
                <w:lang w:val="en-US"/>
              </w:rPr>
              <w:t>’s</w:t>
            </w:r>
            <w:r w:rsidRPr="00B73DE8">
              <w:rPr>
                <w:rFonts w:eastAsia="SimSun"/>
                <w:lang w:val="en-US"/>
              </w:rPr>
              <w:t xml:space="preserve"> guidance </w:t>
            </w:r>
          </w:p>
        </w:tc>
        <w:tc>
          <w:tcPr>
            <w:tcW w:w="2014" w:type="pct"/>
            <w:hideMark/>
          </w:tcPr>
          <w:p w14:paraId="5DDA5307" w14:textId="77777777" w:rsidR="00E63485" w:rsidRPr="00B73DE8" w:rsidRDefault="00E63485" w:rsidP="00297903">
            <w:pPr>
              <w:pStyle w:val="a"/>
              <w:spacing w:line="228" w:lineRule="auto"/>
              <w:ind w:right="-57" w:firstLine="0"/>
            </w:pPr>
            <w:r w:rsidRPr="00B73DE8">
              <w:rPr>
                <w:rFonts w:eastAsia="SimSun"/>
                <w:lang w:val="en-US"/>
              </w:rPr>
              <w:t>performs motor actions in outdoor games during school and leisure</w:t>
            </w:r>
          </w:p>
        </w:tc>
      </w:tr>
      <w:tr w:rsidR="00E63485" w14:paraId="21EAED6C" w14:textId="77777777" w:rsidTr="00297903">
        <w:trPr>
          <w:trHeight w:val="20"/>
        </w:trPr>
        <w:tc>
          <w:tcPr>
            <w:tcW w:w="5000" w:type="pct"/>
            <w:gridSpan w:val="3"/>
            <w:hideMark/>
          </w:tcPr>
          <w:p w14:paraId="4E655E99" w14:textId="77777777" w:rsidR="00E63485" w:rsidRPr="00B73DE8" w:rsidRDefault="00E63485" w:rsidP="00297903">
            <w:pPr>
              <w:pStyle w:val="a"/>
              <w:spacing w:before="240" w:line="228" w:lineRule="auto"/>
              <w:ind w:right="-57" w:firstLine="0"/>
              <w:jc w:val="center"/>
              <w:rPr>
                <w:rFonts w:eastAsia="SimSun"/>
              </w:rPr>
            </w:pPr>
            <w:r w:rsidRPr="00B73DE8">
              <w:rPr>
                <w:lang w:val="en-US"/>
              </w:rPr>
              <w:t xml:space="preserve">Selection of physical exercises to improve </w:t>
            </w:r>
            <w:r w:rsidRPr="00B73DE8">
              <w:rPr>
                <w:lang w:val="en-US"/>
              </w:rPr>
              <w:br/>
              <w:t>physical form;</w:t>
            </w:r>
          </w:p>
        </w:tc>
      </w:tr>
      <w:tr w:rsidR="00E63485" w14:paraId="5A2697DE" w14:textId="77777777" w:rsidTr="00297903">
        <w:trPr>
          <w:trHeight w:val="20"/>
        </w:trPr>
        <w:tc>
          <w:tcPr>
            <w:tcW w:w="1366" w:type="pct"/>
            <w:hideMark/>
          </w:tcPr>
          <w:p w14:paraId="4CA319E8" w14:textId="77777777" w:rsidR="00E63485" w:rsidRPr="00B73DE8" w:rsidRDefault="00E63485" w:rsidP="00297903">
            <w:pPr>
              <w:pStyle w:val="a"/>
              <w:spacing w:line="228" w:lineRule="auto"/>
              <w:ind w:right="-57" w:firstLine="0"/>
              <w:rPr>
                <w:rFonts w:eastAsia="SimSun"/>
              </w:rPr>
            </w:pPr>
            <w:r w:rsidRPr="00B73DE8">
              <w:rPr>
                <w:rFonts w:eastAsia="SimSun"/>
                <w:lang w:val="en-US"/>
              </w:rPr>
              <w:t>Controls own physical condition</w:t>
            </w:r>
          </w:p>
        </w:tc>
        <w:tc>
          <w:tcPr>
            <w:tcW w:w="1620" w:type="pct"/>
            <w:hideMark/>
          </w:tcPr>
          <w:p w14:paraId="2825B2AC" w14:textId="77777777" w:rsidR="00E63485" w:rsidRPr="00B73DE8" w:rsidRDefault="00E63485" w:rsidP="00297903">
            <w:pPr>
              <w:pStyle w:val="a"/>
              <w:spacing w:line="228" w:lineRule="auto"/>
              <w:ind w:right="-57" w:firstLine="0"/>
              <w:rPr>
                <w:rFonts w:eastAsia="SimSun"/>
              </w:rPr>
            </w:pPr>
            <w:r w:rsidRPr="00B73DE8">
              <w:rPr>
                <w:rFonts w:eastAsia="SimSun"/>
                <w:lang w:val="en-US"/>
              </w:rPr>
              <w:t>monitors own well-being with the support of adults in the institution of secondary education and beyond</w:t>
            </w:r>
          </w:p>
        </w:tc>
        <w:tc>
          <w:tcPr>
            <w:tcW w:w="2014" w:type="pct"/>
            <w:hideMark/>
          </w:tcPr>
          <w:p w14:paraId="49443EB6" w14:textId="77777777" w:rsidR="00E63485" w:rsidRPr="00B73DE8" w:rsidRDefault="00E63485" w:rsidP="00297903">
            <w:pPr>
              <w:pStyle w:val="a"/>
              <w:spacing w:line="228" w:lineRule="auto"/>
              <w:ind w:right="-57" w:firstLine="0"/>
              <w:rPr>
                <w:rFonts w:eastAsia="SimSun"/>
              </w:rPr>
            </w:pPr>
            <w:r w:rsidRPr="00B73DE8">
              <w:rPr>
                <w:lang w:val="en-US"/>
              </w:rPr>
              <w:t xml:space="preserve">is able to control themselves during exercise </w:t>
            </w:r>
          </w:p>
        </w:tc>
      </w:tr>
      <w:tr w:rsidR="00E63485" w14:paraId="19A93559" w14:textId="77777777" w:rsidTr="00297903">
        <w:trPr>
          <w:trHeight w:val="20"/>
        </w:trPr>
        <w:tc>
          <w:tcPr>
            <w:tcW w:w="1366" w:type="pct"/>
            <w:hideMark/>
          </w:tcPr>
          <w:p w14:paraId="159D11FE" w14:textId="77777777" w:rsidR="00E63485" w:rsidRPr="00B73DE8" w:rsidRDefault="00E63485" w:rsidP="00297903">
            <w:pPr>
              <w:pStyle w:val="a"/>
              <w:spacing w:line="228" w:lineRule="auto"/>
              <w:ind w:right="-57" w:firstLine="0"/>
              <w:rPr>
                <w:rFonts w:eastAsia="SimSun"/>
              </w:rPr>
            </w:pPr>
            <w:r w:rsidRPr="00B73DE8">
              <w:rPr>
                <w:rFonts w:eastAsia="SimSun"/>
                <w:lang w:val="en-US"/>
              </w:rPr>
              <w:t>Analyzes and evaluates the impact of physical activity on health</w:t>
            </w:r>
          </w:p>
        </w:tc>
        <w:tc>
          <w:tcPr>
            <w:tcW w:w="1620" w:type="pct"/>
            <w:hideMark/>
          </w:tcPr>
          <w:p w14:paraId="45C7F7CB" w14:textId="77777777" w:rsidR="00E63485" w:rsidRPr="00B73DE8" w:rsidRDefault="00E63485" w:rsidP="00297903">
            <w:pPr>
              <w:pStyle w:val="a"/>
              <w:spacing w:line="228" w:lineRule="auto"/>
              <w:ind w:right="-57" w:firstLine="0"/>
              <w:rPr>
                <w:rFonts w:eastAsia="SimSun"/>
              </w:rPr>
            </w:pPr>
            <w:r w:rsidRPr="00B73DE8">
              <w:rPr>
                <w:rFonts w:eastAsia="SimSun"/>
                <w:lang w:val="en-US"/>
              </w:rPr>
              <w:t>explains the importance of exercise for human health</w:t>
            </w:r>
          </w:p>
        </w:tc>
        <w:tc>
          <w:tcPr>
            <w:tcW w:w="2014" w:type="pct"/>
            <w:hideMark/>
          </w:tcPr>
          <w:p w14:paraId="2379FB44" w14:textId="77777777" w:rsidR="00E63485" w:rsidRPr="00B73DE8" w:rsidRDefault="00E63485" w:rsidP="00297903">
            <w:pPr>
              <w:pStyle w:val="a"/>
              <w:spacing w:line="228" w:lineRule="auto"/>
              <w:ind w:right="-57" w:firstLine="0"/>
              <w:rPr>
                <w:rFonts w:eastAsia="SimSun"/>
              </w:rPr>
            </w:pPr>
            <w:r w:rsidRPr="00B73DE8">
              <w:rPr>
                <w:rFonts w:eastAsia="SimSun"/>
                <w:lang w:val="en-US"/>
              </w:rPr>
              <w:t>analyzes the impact of positive and negative factors on human health; assesses own health by heart rate and respiration rate</w:t>
            </w:r>
          </w:p>
        </w:tc>
      </w:tr>
      <w:tr w:rsidR="00E63485" w14:paraId="35541984" w14:textId="77777777" w:rsidTr="00297903">
        <w:trPr>
          <w:trHeight w:val="20"/>
        </w:trPr>
        <w:tc>
          <w:tcPr>
            <w:tcW w:w="1366" w:type="pct"/>
            <w:hideMark/>
          </w:tcPr>
          <w:p w14:paraId="0B70626A" w14:textId="77777777" w:rsidR="00E63485" w:rsidRPr="00B73DE8" w:rsidRDefault="00E63485" w:rsidP="00297903">
            <w:pPr>
              <w:pStyle w:val="a"/>
              <w:ind w:firstLine="0"/>
              <w:rPr>
                <w:rFonts w:eastAsia="SimSun"/>
              </w:rPr>
            </w:pPr>
            <w:r w:rsidRPr="00B73DE8">
              <w:rPr>
                <w:rFonts w:eastAsia="SimSun"/>
                <w:lang w:val="en-US"/>
              </w:rPr>
              <w:t xml:space="preserve">Selects physical exercises for the development of physical qualities and health </w:t>
            </w:r>
          </w:p>
        </w:tc>
        <w:tc>
          <w:tcPr>
            <w:tcW w:w="1620" w:type="pct"/>
            <w:hideMark/>
          </w:tcPr>
          <w:p w14:paraId="717C3021" w14:textId="77777777" w:rsidR="00E63485" w:rsidRPr="00B73DE8" w:rsidRDefault="00E63485" w:rsidP="00297903">
            <w:pPr>
              <w:pStyle w:val="a"/>
              <w:ind w:firstLine="0"/>
              <w:rPr>
                <w:rFonts w:eastAsia="SimSun"/>
              </w:rPr>
            </w:pPr>
            <w:r w:rsidRPr="00B73DE8">
              <w:rPr>
                <w:rFonts w:eastAsia="SimSun"/>
                <w:lang w:val="en-US"/>
              </w:rPr>
              <w:t xml:space="preserve">selects with the help of a teacher and performs exercises/games and elements of different sports for the development of physical qualities </w:t>
            </w:r>
          </w:p>
        </w:tc>
        <w:tc>
          <w:tcPr>
            <w:tcW w:w="2014" w:type="pct"/>
            <w:hideMark/>
          </w:tcPr>
          <w:p w14:paraId="444F67F6" w14:textId="77777777" w:rsidR="00E63485" w:rsidRPr="00B73DE8" w:rsidRDefault="00E63485" w:rsidP="00297903">
            <w:pPr>
              <w:pStyle w:val="a"/>
              <w:ind w:firstLine="0"/>
              <w:rPr>
                <w:rFonts w:eastAsia="SimSun"/>
              </w:rPr>
            </w:pPr>
            <w:r w:rsidRPr="00B73DE8">
              <w:rPr>
                <w:rFonts w:eastAsia="SimSun"/>
                <w:lang w:val="en-US"/>
              </w:rPr>
              <w:t>regulates the intensity of the load (speed, duration, sequence of exercise) in accordance with certain tasks</w:t>
            </w:r>
          </w:p>
        </w:tc>
      </w:tr>
      <w:tr w:rsidR="00E63485" w14:paraId="68C78E2B" w14:textId="77777777" w:rsidTr="00297903">
        <w:trPr>
          <w:trHeight w:val="20"/>
        </w:trPr>
        <w:tc>
          <w:tcPr>
            <w:tcW w:w="5000" w:type="pct"/>
            <w:gridSpan w:val="3"/>
            <w:hideMark/>
          </w:tcPr>
          <w:p w14:paraId="7663ABED" w14:textId="77777777" w:rsidR="00E63485" w:rsidRPr="00B73DE8" w:rsidRDefault="00E63485" w:rsidP="00297903">
            <w:pPr>
              <w:pStyle w:val="a"/>
              <w:spacing w:before="240" w:after="120"/>
              <w:ind w:firstLine="0"/>
              <w:jc w:val="center"/>
              <w:rPr>
                <w:rFonts w:eastAsia="SimSun"/>
              </w:rPr>
            </w:pPr>
            <w:r w:rsidRPr="00B73DE8">
              <w:rPr>
                <w:lang w:val="en-US"/>
              </w:rPr>
              <w:t>Compliance with the rules of safe and fair play, ability to be persistent,</w:t>
            </w:r>
            <w:r w:rsidRPr="00B73DE8">
              <w:rPr>
                <w:lang w:val="en-US"/>
              </w:rPr>
              <w:br/>
              <w:t xml:space="preserve"> to win and to lose; awareness of the importance of physical exercise</w:t>
            </w:r>
            <w:r w:rsidRPr="00B73DE8">
              <w:rPr>
                <w:lang w:val="en-US"/>
              </w:rPr>
              <w:br/>
              <w:t xml:space="preserve"> for health, emotional satisfaction, tempering,</w:t>
            </w:r>
            <w:r w:rsidRPr="00B73DE8">
              <w:rPr>
                <w:lang w:val="en-US"/>
              </w:rPr>
              <w:br/>
              <w:t xml:space="preserve"> self-expression and social interaction.</w:t>
            </w:r>
          </w:p>
        </w:tc>
      </w:tr>
      <w:tr w:rsidR="00E63485" w14:paraId="7C43ADB4" w14:textId="77777777" w:rsidTr="00297903">
        <w:trPr>
          <w:trHeight w:val="20"/>
        </w:trPr>
        <w:tc>
          <w:tcPr>
            <w:tcW w:w="1366" w:type="pct"/>
            <w:hideMark/>
          </w:tcPr>
          <w:p w14:paraId="4AA5F730" w14:textId="77777777" w:rsidR="00E63485" w:rsidRPr="00B73DE8" w:rsidRDefault="00E63485" w:rsidP="00297903">
            <w:pPr>
              <w:pStyle w:val="a"/>
              <w:ind w:firstLine="0"/>
              <w:rPr>
                <w:rFonts w:eastAsia="SimSun"/>
              </w:rPr>
            </w:pPr>
            <w:r w:rsidRPr="00B73DE8">
              <w:rPr>
                <w:rFonts w:eastAsia="SimSun"/>
                <w:lang w:val="en-US"/>
              </w:rPr>
              <w:t>Performs various social roles</w:t>
            </w:r>
          </w:p>
        </w:tc>
        <w:tc>
          <w:tcPr>
            <w:tcW w:w="1620" w:type="pct"/>
            <w:hideMark/>
          </w:tcPr>
          <w:p w14:paraId="5C08D808" w14:textId="77777777" w:rsidR="00E63485" w:rsidRPr="00B73DE8" w:rsidRDefault="00E63485" w:rsidP="00297903">
            <w:pPr>
              <w:pStyle w:val="a"/>
              <w:ind w:firstLine="0"/>
              <w:rPr>
                <w:rFonts w:eastAsia="SimSun"/>
              </w:rPr>
            </w:pPr>
            <w:r w:rsidRPr="00B73DE8">
              <w:rPr>
                <w:rFonts w:eastAsia="SimSun"/>
                <w:lang w:val="en-US"/>
              </w:rPr>
              <w:t xml:space="preserve">performs various roles during outdoor games, fun, ceremonies and other forms of motor activity </w:t>
            </w:r>
          </w:p>
        </w:tc>
        <w:tc>
          <w:tcPr>
            <w:tcW w:w="2014" w:type="pct"/>
            <w:hideMark/>
          </w:tcPr>
          <w:p w14:paraId="5A54A4D0" w14:textId="77777777" w:rsidR="00E63485" w:rsidRPr="00B73DE8" w:rsidRDefault="00E63485" w:rsidP="00297903">
            <w:pPr>
              <w:pStyle w:val="a"/>
              <w:ind w:firstLine="0"/>
              <w:rPr>
                <w:rFonts w:eastAsia="SimSun"/>
              </w:rPr>
            </w:pPr>
            <w:r w:rsidRPr="00B73DE8">
              <w:rPr>
                <w:rFonts w:eastAsia="SimSun"/>
                <w:lang w:val="en-US"/>
              </w:rPr>
              <w:t xml:space="preserve">effectively interacts with colleagues to achieve common team goals during motor activity </w:t>
            </w:r>
          </w:p>
        </w:tc>
      </w:tr>
      <w:tr w:rsidR="00E63485" w14:paraId="412763AE" w14:textId="77777777" w:rsidTr="00297903">
        <w:trPr>
          <w:trHeight w:val="20"/>
        </w:trPr>
        <w:tc>
          <w:tcPr>
            <w:tcW w:w="1366" w:type="pct"/>
            <w:hideMark/>
          </w:tcPr>
          <w:p w14:paraId="4B6BD30B" w14:textId="77777777" w:rsidR="00E63485" w:rsidRPr="00B73DE8" w:rsidRDefault="00E63485" w:rsidP="00297903">
            <w:pPr>
              <w:pStyle w:val="a"/>
              <w:ind w:firstLine="0"/>
              <w:rPr>
                <w:rFonts w:eastAsia="SimSun"/>
              </w:rPr>
            </w:pPr>
            <w:r w:rsidRPr="00B73DE8">
              <w:rPr>
                <w:rFonts w:eastAsia="SimSun"/>
                <w:lang w:val="en-US"/>
              </w:rPr>
              <w:t xml:space="preserve">Adheres to safe behavior </w:t>
            </w:r>
          </w:p>
        </w:tc>
        <w:tc>
          <w:tcPr>
            <w:tcW w:w="1620" w:type="pct"/>
            <w:hideMark/>
          </w:tcPr>
          <w:p w14:paraId="028C2232" w14:textId="77777777" w:rsidR="00E63485" w:rsidRPr="00B73DE8" w:rsidRDefault="00E63485" w:rsidP="00297903">
            <w:pPr>
              <w:pStyle w:val="a"/>
              <w:ind w:firstLine="0"/>
              <w:rPr>
                <w:rFonts w:eastAsia="SimSun"/>
              </w:rPr>
            </w:pPr>
            <w:r w:rsidRPr="00B73DE8">
              <w:rPr>
                <w:rFonts w:eastAsia="SimSun"/>
                <w:lang w:val="en-US"/>
              </w:rPr>
              <w:t xml:space="preserve">adheres to safety rules in person and during joint physical activities with friends </w:t>
            </w:r>
          </w:p>
        </w:tc>
        <w:tc>
          <w:tcPr>
            <w:tcW w:w="2014" w:type="pct"/>
            <w:hideMark/>
          </w:tcPr>
          <w:p w14:paraId="5508796E" w14:textId="77777777" w:rsidR="00E63485" w:rsidRPr="00B73DE8" w:rsidRDefault="00E63485" w:rsidP="00297903">
            <w:pPr>
              <w:pStyle w:val="a"/>
              <w:ind w:firstLine="0"/>
              <w:rPr>
                <w:rFonts w:eastAsia="SimSun"/>
              </w:rPr>
            </w:pPr>
            <w:r w:rsidRPr="00B73DE8">
              <w:rPr>
                <w:rFonts w:eastAsia="SimSun"/>
                <w:lang w:val="en-US"/>
              </w:rPr>
              <w:t xml:space="preserve">observes safety rules during physical activity in the institution of general secondary education and beyond, explains the meaning of these rules and their consequences </w:t>
            </w:r>
          </w:p>
        </w:tc>
      </w:tr>
      <w:tr w:rsidR="00E63485" w14:paraId="25BC57D2" w14:textId="77777777" w:rsidTr="00297903">
        <w:trPr>
          <w:trHeight w:val="20"/>
        </w:trPr>
        <w:tc>
          <w:tcPr>
            <w:tcW w:w="1366" w:type="pct"/>
            <w:hideMark/>
          </w:tcPr>
          <w:p w14:paraId="1F27D837" w14:textId="77777777" w:rsidR="00E63485" w:rsidRPr="00B73DE8" w:rsidRDefault="00E63485" w:rsidP="00297903">
            <w:pPr>
              <w:pStyle w:val="a"/>
              <w:ind w:firstLine="0"/>
              <w:rPr>
                <w:rFonts w:eastAsia="SimSun"/>
              </w:rPr>
            </w:pPr>
            <w:r w:rsidRPr="00B73DE8">
              <w:rPr>
                <w:rFonts w:eastAsia="SimSun"/>
                <w:lang w:val="en-US"/>
              </w:rPr>
              <w:t xml:space="preserve">Adheres to ethical standards in physical activity </w:t>
            </w:r>
          </w:p>
        </w:tc>
        <w:tc>
          <w:tcPr>
            <w:tcW w:w="1620" w:type="pct"/>
            <w:hideMark/>
          </w:tcPr>
          <w:p w14:paraId="569E6CD4" w14:textId="77777777" w:rsidR="00E63485" w:rsidRPr="00B73DE8" w:rsidRDefault="00E63485" w:rsidP="00297903">
            <w:pPr>
              <w:pStyle w:val="a"/>
              <w:ind w:firstLine="0"/>
              <w:rPr>
                <w:rFonts w:eastAsia="SimSun"/>
              </w:rPr>
            </w:pPr>
            <w:r w:rsidRPr="00B73DE8">
              <w:rPr>
                <w:rFonts w:eastAsia="SimSun"/>
                <w:lang w:val="en-US"/>
              </w:rPr>
              <w:t>adheres to the rules of fair play during physical activities; is not upset because of the defeat</w:t>
            </w:r>
          </w:p>
        </w:tc>
        <w:tc>
          <w:tcPr>
            <w:tcW w:w="2014" w:type="pct"/>
            <w:hideMark/>
          </w:tcPr>
          <w:p w14:paraId="16C1D95C" w14:textId="77777777" w:rsidR="00E63485" w:rsidRPr="00B73DE8" w:rsidRDefault="00E63485" w:rsidP="00297903">
            <w:pPr>
              <w:pStyle w:val="a"/>
              <w:ind w:firstLine="0"/>
              <w:rPr>
                <w:rFonts w:eastAsia="SimSun"/>
              </w:rPr>
            </w:pPr>
            <w:r w:rsidRPr="00B73DE8">
              <w:rPr>
                <w:rFonts w:eastAsia="SimSun"/>
                <w:lang w:val="en-US"/>
              </w:rPr>
              <w:t>adheres to the rules of fair play during physical activities; strives to win, is not upset because of defeats and takes them with dignity</w:t>
            </w:r>
          </w:p>
        </w:tc>
      </w:tr>
    </w:tbl>
    <w:p w14:paraId="4581CC03" w14:textId="77777777" w:rsidR="00E63485" w:rsidRDefault="00E63485" w:rsidP="00E63485">
      <w:pPr>
        <w:pStyle w:val="Overskrift3"/>
        <w:spacing w:before="360"/>
        <w:ind w:left="0"/>
        <w:jc w:val="center"/>
        <w:rPr>
          <w:b w:val="0"/>
          <w:i w:val="0"/>
        </w:rPr>
        <w:sectPr w:rsidR="00E63485" w:rsidSect="00211E86">
          <w:headerReference w:type="even" r:id="rId9"/>
          <w:headerReference w:type="default" r:id="rId10"/>
          <w:pgSz w:w="11906" w:h="16838" w:code="9"/>
          <w:pgMar w:top="1134" w:right="1134" w:bottom="1134" w:left="1701" w:header="567" w:footer="567" w:gutter="0"/>
          <w:pgNumType w:start="1"/>
          <w:cols w:space="720"/>
          <w:titlePg/>
        </w:sectPr>
      </w:pPr>
      <w:r w:rsidRPr="00B73DE8">
        <w:rPr>
          <w:b w:val="0"/>
          <w:i w:val="0"/>
          <w:lang w:val="en-US"/>
        </w:rPr>
        <w:t>_____________________</w:t>
      </w:r>
    </w:p>
    <w:p w14:paraId="1F7C55D3" w14:textId="77777777" w:rsidR="00E63485" w:rsidRDefault="00E63485" w:rsidP="00E63485">
      <w:pPr>
        <w:pStyle w:val="a0"/>
        <w:ind w:left="6804"/>
      </w:pPr>
      <w:r>
        <w:rPr>
          <w:lang w:val="en-US"/>
        </w:rPr>
        <w:t>Annex 2</w:t>
      </w:r>
      <w:r>
        <w:rPr>
          <w:lang w:val="en-US"/>
        </w:rPr>
        <w:br/>
        <w:t xml:space="preserve">  to the Standard</w:t>
      </w:r>
    </w:p>
    <w:p w14:paraId="7FF5451B" w14:textId="77777777" w:rsidR="00E63485" w:rsidRDefault="00E63485" w:rsidP="00E63485">
      <w:pPr>
        <w:pStyle w:val="a"/>
        <w:ind w:firstLine="0"/>
        <w:jc w:val="center"/>
      </w:pPr>
      <w:r>
        <w:rPr>
          <w:lang w:val="en-US"/>
        </w:rPr>
        <w:t xml:space="preserve">Core curriculum </w:t>
      </w:r>
      <w:r>
        <w:rPr>
          <w:lang w:val="en-US"/>
        </w:rPr>
        <w:br/>
        <w:t>of primary education</w:t>
      </w:r>
    </w:p>
    <w:p w14:paraId="7F692B9E" w14:textId="77777777" w:rsidR="00E63485" w:rsidRDefault="00E63485" w:rsidP="00E63485">
      <w:pPr>
        <w:pStyle w:val="a"/>
        <w:ind w:left="1080" w:firstLine="0"/>
        <w:jc w:val="center"/>
      </w:pPr>
      <w:r>
        <w:rPr>
          <w:lang w:val="en-US"/>
        </w:rPr>
        <w:t xml:space="preserve">Core curriculum of primary education for institutions of general </w:t>
      </w:r>
      <w:r>
        <w:rPr>
          <w:lang w:val="en-US"/>
        </w:rPr>
        <w:br/>
        <w:t>secondary education with the Ukrainian language of instruction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E63485" w14:paraId="5F0EEFDA" w14:textId="77777777" w:rsidTr="00297903">
        <w:trPr>
          <w:tblHeader/>
        </w:trPr>
        <w:tc>
          <w:tcPr>
            <w:tcW w:w="4491" w:type="dxa"/>
            <w:vMerge w:val="restart"/>
            <w:tcBorders>
              <w:top w:val="single" w:sz="4" w:space="0" w:color="auto"/>
              <w:left w:val="single" w:sz="4" w:space="0" w:color="auto"/>
              <w:bottom w:val="single" w:sz="4" w:space="0" w:color="auto"/>
              <w:right w:val="single" w:sz="4" w:space="0" w:color="auto"/>
            </w:tcBorders>
            <w:hideMark/>
          </w:tcPr>
          <w:p w14:paraId="00BB54B2" w14:textId="77777777" w:rsidR="00E63485" w:rsidRDefault="00E63485" w:rsidP="00297903">
            <w:pPr>
              <w:pStyle w:val="a"/>
              <w:ind w:firstLine="0"/>
              <w:jc w:val="center"/>
            </w:pPr>
            <w:r>
              <w:rPr>
                <w:lang w:val="en-US"/>
              </w:rPr>
              <w:t>The name of the educational area</w:t>
            </w:r>
          </w:p>
        </w:tc>
        <w:tc>
          <w:tcPr>
            <w:tcW w:w="5259" w:type="dxa"/>
            <w:gridSpan w:val="7"/>
            <w:tcBorders>
              <w:top w:val="single" w:sz="4" w:space="0" w:color="auto"/>
              <w:left w:val="single" w:sz="4" w:space="0" w:color="auto"/>
              <w:bottom w:val="single" w:sz="4" w:space="0" w:color="auto"/>
              <w:right w:val="single" w:sz="4" w:space="0" w:color="auto"/>
            </w:tcBorders>
            <w:hideMark/>
          </w:tcPr>
          <w:p w14:paraId="2DACF3BA" w14:textId="77777777" w:rsidR="00E63485" w:rsidRDefault="00E63485" w:rsidP="00297903">
            <w:pPr>
              <w:pStyle w:val="a"/>
              <w:ind w:firstLine="0"/>
              <w:jc w:val="center"/>
            </w:pPr>
            <w:r>
              <w:rPr>
                <w:lang w:val="en-US"/>
              </w:rPr>
              <w:t>Number of hours per year</w:t>
            </w:r>
          </w:p>
        </w:tc>
      </w:tr>
      <w:tr w:rsidR="00E63485" w14:paraId="4DF481F5" w14:textId="77777777" w:rsidTr="00297903">
        <w:trPr>
          <w:tblHeader/>
        </w:trPr>
        <w:tc>
          <w:tcPr>
            <w:tcW w:w="9750" w:type="dxa"/>
            <w:vMerge/>
            <w:tcBorders>
              <w:top w:val="single" w:sz="4" w:space="0" w:color="auto"/>
              <w:left w:val="single" w:sz="4" w:space="0" w:color="auto"/>
              <w:bottom w:val="single" w:sz="4" w:space="0" w:color="auto"/>
              <w:right w:val="single" w:sz="4" w:space="0" w:color="auto"/>
            </w:tcBorders>
            <w:vAlign w:val="center"/>
            <w:hideMark/>
          </w:tcPr>
          <w:p w14:paraId="5B1455E6" w14:textId="77777777" w:rsidR="00E63485" w:rsidRDefault="00E63485" w:rsidP="00297903"/>
        </w:tc>
        <w:tc>
          <w:tcPr>
            <w:tcW w:w="1144" w:type="dxa"/>
            <w:gridSpan w:val="2"/>
            <w:tcBorders>
              <w:top w:val="single" w:sz="4" w:space="0" w:color="auto"/>
              <w:left w:val="single" w:sz="4" w:space="0" w:color="auto"/>
              <w:bottom w:val="single" w:sz="4" w:space="0" w:color="auto"/>
              <w:right w:val="single" w:sz="4" w:space="0" w:color="auto"/>
            </w:tcBorders>
            <w:hideMark/>
          </w:tcPr>
          <w:p w14:paraId="363036AA" w14:textId="77777777" w:rsidR="00E63485" w:rsidRDefault="00E63485" w:rsidP="00297903">
            <w:pPr>
              <w:pStyle w:val="a"/>
              <w:ind w:firstLine="0"/>
              <w:jc w:val="center"/>
            </w:pPr>
            <w:r>
              <w:rPr>
                <w:lang w:val="en-US"/>
              </w:rPr>
              <w:t>Grade 1</w:t>
            </w:r>
          </w:p>
        </w:tc>
        <w:tc>
          <w:tcPr>
            <w:tcW w:w="991" w:type="dxa"/>
            <w:tcBorders>
              <w:top w:val="single" w:sz="4" w:space="0" w:color="auto"/>
              <w:left w:val="single" w:sz="4" w:space="0" w:color="auto"/>
              <w:bottom w:val="single" w:sz="4" w:space="0" w:color="auto"/>
              <w:right w:val="single" w:sz="4" w:space="0" w:color="auto"/>
            </w:tcBorders>
            <w:hideMark/>
          </w:tcPr>
          <w:p w14:paraId="72ADF6FD" w14:textId="77777777" w:rsidR="00E63485" w:rsidRDefault="00E63485" w:rsidP="00297903">
            <w:pPr>
              <w:pStyle w:val="a"/>
              <w:ind w:firstLine="0"/>
              <w:jc w:val="center"/>
            </w:pPr>
            <w:r>
              <w:rPr>
                <w:lang w:val="en-US"/>
              </w:rPr>
              <w:t>Grade 2</w:t>
            </w:r>
          </w:p>
        </w:tc>
        <w:tc>
          <w:tcPr>
            <w:tcW w:w="994" w:type="dxa"/>
            <w:tcBorders>
              <w:top w:val="single" w:sz="4" w:space="0" w:color="auto"/>
              <w:left w:val="single" w:sz="4" w:space="0" w:color="auto"/>
              <w:bottom w:val="single" w:sz="4" w:space="0" w:color="auto"/>
              <w:right w:val="single" w:sz="4" w:space="0" w:color="auto"/>
            </w:tcBorders>
            <w:hideMark/>
          </w:tcPr>
          <w:p w14:paraId="16E942F2" w14:textId="77777777" w:rsidR="00E63485" w:rsidRDefault="00E63485" w:rsidP="00297903">
            <w:pPr>
              <w:pStyle w:val="a"/>
              <w:ind w:firstLine="0"/>
              <w:jc w:val="center"/>
              <w:rPr>
                <w:lang w:val="en-US"/>
              </w:rPr>
            </w:pPr>
            <w:r>
              <w:rPr>
                <w:lang w:val="en-US"/>
              </w:rPr>
              <w:t>Grade 3</w:t>
            </w:r>
          </w:p>
        </w:tc>
        <w:tc>
          <w:tcPr>
            <w:tcW w:w="994" w:type="dxa"/>
            <w:gridSpan w:val="2"/>
            <w:tcBorders>
              <w:top w:val="single" w:sz="4" w:space="0" w:color="auto"/>
              <w:left w:val="single" w:sz="4" w:space="0" w:color="auto"/>
              <w:bottom w:val="single" w:sz="4" w:space="0" w:color="auto"/>
              <w:right w:val="single" w:sz="4" w:space="0" w:color="auto"/>
            </w:tcBorders>
            <w:hideMark/>
          </w:tcPr>
          <w:p w14:paraId="0DB9FB49" w14:textId="77777777" w:rsidR="00E63485" w:rsidRDefault="00E63485" w:rsidP="00297903">
            <w:pPr>
              <w:pStyle w:val="a"/>
              <w:ind w:firstLine="0"/>
              <w:jc w:val="center"/>
            </w:pPr>
            <w:r>
              <w:rPr>
                <w:lang w:val="en-US"/>
              </w:rPr>
              <w:t>Grade 4</w:t>
            </w:r>
          </w:p>
        </w:tc>
        <w:tc>
          <w:tcPr>
            <w:tcW w:w="1136" w:type="dxa"/>
            <w:tcBorders>
              <w:top w:val="single" w:sz="4" w:space="0" w:color="auto"/>
              <w:left w:val="single" w:sz="4" w:space="0" w:color="auto"/>
              <w:bottom w:val="single" w:sz="4" w:space="0" w:color="auto"/>
              <w:right w:val="single" w:sz="4" w:space="0" w:color="auto"/>
            </w:tcBorders>
            <w:hideMark/>
          </w:tcPr>
          <w:p w14:paraId="32E9C9EE" w14:textId="77777777" w:rsidR="00E63485" w:rsidRDefault="00E63485" w:rsidP="00297903">
            <w:pPr>
              <w:pStyle w:val="a"/>
              <w:ind w:firstLine="0"/>
              <w:jc w:val="center"/>
            </w:pPr>
            <w:r>
              <w:rPr>
                <w:lang w:val="en-US"/>
              </w:rPr>
              <w:t>total</w:t>
            </w:r>
          </w:p>
        </w:tc>
      </w:tr>
      <w:tr w:rsidR="00E63485" w14:paraId="4EB0AA0C" w14:textId="77777777" w:rsidTr="00297903">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14:paraId="382A6D52" w14:textId="77777777" w:rsidR="00E63485" w:rsidRDefault="00E63485" w:rsidP="00297903">
            <w:pPr>
              <w:pStyle w:val="a"/>
              <w:ind w:firstLine="0"/>
              <w:jc w:val="center"/>
            </w:pPr>
            <w:r>
              <w:rPr>
                <w:lang w:val="en-US"/>
              </w:rPr>
              <w:t>The invariant component</w:t>
            </w:r>
          </w:p>
        </w:tc>
      </w:tr>
      <w:tr w:rsidR="00E63485" w14:paraId="3AF5D0C2"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6A785E3B" w14:textId="77777777" w:rsidR="00E63485" w:rsidRDefault="00E63485" w:rsidP="00297903">
            <w:pPr>
              <w:pStyle w:val="a"/>
              <w:ind w:firstLine="0"/>
              <w:jc w:val="both"/>
            </w:pPr>
            <w:r>
              <w:rPr>
                <w:lang w:val="en-US"/>
              </w:rPr>
              <w:t>Language and literature, including:</w:t>
            </w:r>
          </w:p>
        </w:tc>
        <w:tc>
          <w:tcPr>
            <w:tcW w:w="1144" w:type="dxa"/>
            <w:gridSpan w:val="2"/>
            <w:tcBorders>
              <w:top w:val="single" w:sz="4" w:space="0" w:color="auto"/>
              <w:left w:val="single" w:sz="4" w:space="0" w:color="auto"/>
              <w:bottom w:val="single" w:sz="4" w:space="0" w:color="auto"/>
              <w:right w:val="single" w:sz="4" w:space="0" w:color="auto"/>
            </w:tcBorders>
            <w:hideMark/>
          </w:tcPr>
          <w:p w14:paraId="26C3EF67" w14:textId="77777777" w:rsidR="00E63485" w:rsidRDefault="00E63485" w:rsidP="00297903">
            <w:pPr>
              <w:pStyle w:val="a"/>
              <w:ind w:firstLine="0"/>
              <w:jc w:val="center"/>
            </w:pPr>
            <w:r>
              <w:rPr>
                <w:lang w:val="en-US"/>
              </w:rPr>
              <w:t>315</w:t>
            </w:r>
          </w:p>
        </w:tc>
        <w:tc>
          <w:tcPr>
            <w:tcW w:w="991" w:type="dxa"/>
            <w:tcBorders>
              <w:top w:val="single" w:sz="4" w:space="0" w:color="auto"/>
              <w:left w:val="single" w:sz="4" w:space="0" w:color="auto"/>
              <w:bottom w:val="single" w:sz="4" w:space="0" w:color="auto"/>
              <w:right w:val="single" w:sz="4" w:space="0" w:color="auto"/>
            </w:tcBorders>
            <w:hideMark/>
          </w:tcPr>
          <w:p w14:paraId="45C40075" w14:textId="77777777" w:rsidR="00E63485" w:rsidRDefault="00E63485" w:rsidP="00297903">
            <w:pPr>
              <w:pStyle w:val="a"/>
              <w:ind w:firstLine="0"/>
              <w:jc w:val="center"/>
            </w:pPr>
            <w:r>
              <w:rPr>
                <w:lang w:val="en-US"/>
              </w:rPr>
              <w:t>315</w:t>
            </w:r>
          </w:p>
        </w:tc>
        <w:tc>
          <w:tcPr>
            <w:tcW w:w="1000" w:type="dxa"/>
            <w:gridSpan w:val="2"/>
            <w:tcBorders>
              <w:top w:val="single" w:sz="4" w:space="0" w:color="auto"/>
              <w:left w:val="single" w:sz="4" w:space="0" w:color="auto"/>
              <w:bottom w:val="single" w:sz="4" w:space="0" w:color="auto"/>
              <w:right w:val="single" w:sz="4" w:space="0" w:color="auto"/>
            </w:tcBorders>
            <w:hideMark/>
          </w:tcPr>
          <w:p w14:paraId="0B5271A2" w14:textId="77777777" w:rsidR="00E63485" w:rsidRDefault="00E63485" w:rsidP="00297903">
            <w:pPr>
              <w:pStyle w:val="a"/>
              <w:ind w:firstLine="0"/>
              <w:jc w:val="center"/>
            </w:pPr>
            <w:r>
              <w:rPr>
                <w:lang w:val="en-US"/>
              </w:rPr>
              <w:t>315</w:t>
            </w:r>
          </w:p>
        </w:tc>
        <w:tc>
          <w:tcPr>
            <w:tcW w:w="988" w:type="dxa"/>
            <w:tcBorders>
              <w:top w:val="single" w:sz="4" w:space="0" w:color="auto"/>
              <w:left w:val="single" w:sz="4" w:space="0" w:color="auto"/>
              <w:bottom w:val="single" w:sz="4" w:space="0" w:color="auto"/>
              <w:right w:val="single" w:sz="4" w:space="0" w:color="auto"/>
            </w:tcBorders>
            <w:hideMark/>
          </w:tcPr>
          <w:p w14:paraId="74DE0141" w14:textId="77777777" w:rsidR="00E63485" w:rsidRDefault="00E63485" w:rsidP="00297903">
            <w:pPr>
              <w:pStyle w:val="a"/>
              <w:ind w:firstLine="0"/>
              <w:jc w:val="center"/>
            </w:pPr>
            <w:r>
              <w:rPr>
                <w:lang w:val="en-US"/>
              </w:rPr>
              <w:t>315</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03E31DAB" w14:textId="77777777" w:rsidR="00E63485" w:rsidRDefault="00E63485" w:rsidP="00297903">
            <w:pPr>
              <w:pStyle w:val="a"/>
              <w:ind w:firstLine="0"/>
              <w:jc w:val="center"/>
            </w:pPr>
            <w:r>
              <w:rPr>
                <w:lang w:val="en-US"/>
              </w:rPr>
              <w:t>1260</w:t>
            </w:r>
          </w:p>
        </w:tc>
      </w:tr>
      <w:tr w:rsidR="00E63485" w14:paraId="0901C31C"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03567FB1" w14:textId="77777777" w:rsidR="00E63485" w:rsidRDefault="00E63485" w:rsidP="00297903">
            <w:pPr>
              <w:pStyle w:val="a"/>
              <w:ind w:firstLine="0"/>
              <w:jc w:val="both"/>
            </w:pPr>
            <w:r>
              <w:rPr>
                <w:lang w:val="en-US"/>
              </w:rPr>
              <w:t>the Ukrainian language and literature</w:t>
            </w:r>
          </w:p>
        </w:tc>
        <w:tc>
          <w:tcPr>
            <w:tcW w:w="1144" w:type="dxa"/>
            <w:gridSpan w:val="2"/>
            <w:tcBorders>
              <w:top w:val="single" w:sz="4" w:space="0" w:color="auto"/>
              <w:left w:val="single" w:sz="4" w:space="0" w:color="auto"/>
              <w:bottom w:val="single" w:sz="4" w:space="0" w:color="auto"/>
              <w:right w:val="single" w:sz="4" w:space="0" w:color="auto"/>
            </w:tcBorders>
            <w:hideMark/>
          </w:tcPr>
          <w:p w14:paraId="286D5B48" w14:textId="77777777" w:rsidR="00E63485" w:rsidRDefault="00E63485" w:rsidP="00297903">
            <w:pPr>
              <w:pStyle w:val="a"/>
              <w:ind w:firstLine="0"/>
              <w:jc w:val="center"/>
            </w:pPr>
            <w:r>
              <w:rPr>
                <w:lang w:val="en-US"/>
              </w:rPr>
              <w:t>245</w:t>
            </w:r>
          </w:p>
        </w:tc>
        <w:tc>
          <w:tcPr>
            <w:tcW w:w="991" w:type="dxa"/>
            <w:tcBorders>
              <w:top w:val="single" w:sz="4" w:space="0" w:color="auto"/>
              <w:left w:val="single" w:sz="4" w:space="0" w:color="auto"/>
              <w:bottom w:val="single" w:sz="4" w:space="0" w:color="auto"/>
              <w:right w:val="single" w:sz="4" w:space="0" w:color="auto"/>
            </w:tcBorders>
            <w:hideMark/>
          </w:tcPr>
          <w:p w14:paraId="0653928E" w14:textId="77777777" w:rsidR="00E63485" w:rsidRDefault="00E63485" w:rsidP="00297903">
            <w:pPr>
              <w:pStyle w:val="a"/>
              <w:ind w:firstLine="0"/>
              <w:jc w:val="center"/>
            </w:pPr>
            <w:r>
              <w:rPr>
                <w:lang w:val="en-US"/>
              </w:rPr>
              <w:t>245</w:t>
            </w:r>
          </w:p>
        </w:tc>
        <w:tc>
          <w:tcPr>
            <w:tcW w:w="1000" w:type="dxa"/>
            <w:gridSpan w:val="2"/>
            <w:tcBorders>
              <w:top w:val="single" w:sz="4" w:space="0" w:color="auto"/>
              <w:left w:val="single" w:sz="4" w:space="0" w:color="auto"/>
              <w:bottom w:val="single" w:sz="4" w:space="0" w:color="auto"/>
              <w:right w:val="single" w:sz="4" w:space="0" w:color="auto"/>
            </w:tcBorders>
            <w:hideMark/>
          </w:tcPr>
          <w:p w14:paraId="4F2A0A4E" w14:textId="77777777" w:rsidR="00E63485" w:rsidRDefault="00E63485" w:rsidP="00297903">
            <w:pPr>
              <w:pStyle w:val="a"/>
              <w:ind w:firstLine="0"/>
              <w:jc w:val="center"/>
            </w:pPr>
            <w:r>
              <w:rPr>
                <w:lang w:val="en-US"/>
              </w:rPr>
              <w:t>245</w:t>
            </w:r>
          </w:p>
        </w:tc>
        <w:tc>
          <w:tcPr>
            <w:tcW w:w="988" w:type="dxa"/>
            <w:tcBorders>
              <w:top w:val="single" w:sz="4" w:space="0" w:color="auto"/>
              <w:left w:val="single" w:sz="4" w:space="0" w:color="auto"/>
              <w:bottom w:val="single" w:sz="4" w:space="0" w:color="auto"/>
              <w:right w:val="single" w:sz="4" w:space="0" w:color="auto"/>
            </w:tcBorders>
            <w:hideMark/>
          </w:tcPr>
          <w:p w14:paraId="1ADA3F6F" w14:textId="77777777" w:rsidR="00E63485" w:rsidRDefault="00E63485" w:rsidP="00297903">
            <w:pPr>
              <w:pStyle w:val="a"/>
              <w:ind w:firstLine="0"/>
              <w:jc w:val="center"/>
            </w:pPr>
            <w:r>
              <w:rPr>
                <w:lang w:val="en-US"/>
              </w:rPr>
              <w:t>245</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1C04AC8" w14:textId="77777777" w:rsidR="00E63485" w:rsidRDefault="00E63485" w:rsidP="00297903"/>
        </w:tc>
      </w:tr>
      <w:tr w:rsidR="00E63485" w14:paraId="613AC4B3"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23A6C498" w14:textId="77777777" w:rsidR="00E63485" w:rsidRDefault="00E63485" w:rsidP="00297903">
            <w:pPr>
              <w:pStyle w:val="a"/>
              <w:ind w:firstLine="0"/>
              <w:jc w:val="both"/>
            </w:pPr>
            <w:r>
              <w:rPr>
                <w:lang w:val="en-US"/>
              </w:rPr>
              <w:t>Foreign language education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4FD0B044" w14:textId="77777777" w:rsidR="00E63485" w:rsidRDefault="00E63485" w:rsidP="00297903">
            <w:pPr>
              <w:pStyle w:val="a"/>
              <w:ind w:firstLine="0"/>
              <w:jc w:val="center"/>
            </w:pPr>
            <w:r>
              <w:rPr>
                <w:lang w:val="en-US"/>
              </w:rPr>
              <w:t>70</w:t>
            </w:r>
          </w:p>
        </w:tc>
        <w:tc>
          <w:tcPr>
            <w:tcW w:w="991" w:type="dxa"/>
            <w:tcBorders>
              <w:top w:val="single" w:sz="4" w:space="0" w:color="auto"/>
              <w:left w:val="single" w:sz="4" w:space="0" w:color="auto"/>
              <w:bottom w:val="single" w:sz="4" w:space="0" w:color="auto"/>
              <w:right w:val="single" w:sz="4" w:space="0" w:color="auto"/>
            </w:tcBorders>
            <w:hideMark/>
          </w:tcPr>
          <w:p w14:paraId="140711A0" w14:textId="77777777" w:rsidR="00E63485" w:rsidRDefault="00E63485" w:rsidP="00297903">
            <w:pPr>
              <w:pStyle w:val="a"/>
              <w:ind w:firstLine="0"/>
              <w:jc w:val="center"/>
            </w:pPr>
            <w:r>
              <w:rPr>
                <w:lang w:val="en-US"/>
              </w:rPr>
              <w:t>70</w:t>
            </w:r>
          </w:p>
        </w:tc>
        <w:tc>
          <w:tcPr>
            <w:tcW w:w="1000" w:type="dxa"/>
            <w:gridSpan w:val="2"/>
            <w:tcBorders>
              <w:top w:val="single" w:sz="4" w:space="0" w:color="auto"/>
              <w:left w:val="single" w:sz="4" w:space="0" w:color="auto"/>
              <w:bottom w:val="single" w:sz="4" w:space="0" w:color="auto"/>
              <w:right w:val="single" w:sz="4" w:space="0" w:color="auto"/>
            </w:tcBorders>
            <w:hideMark/>
          </w:tcPr>
          <w:p w14:paraId="6E3BD055" w14:textId="77777777" w:rsidR="00E63485" w:rsidRDefault="00E63485" w:rsidP="00297903">
            <w:pPr>
              <w:pStyle w:val="a"/>
              <w:ind w:firstLine="0"/>
              <w:jc w:val="center"/>
            </w:pPr>
            <w:r>
              <w:rPr>
                <w:lang w:val="en-US"/>
              </w:rPr>
              <w:t>70</w:t>
            </w:r>
          </w:p>
        </w:tc>
        <w:tc>
          <w:tcPr>
            <w:tcW w:w="988" w:type="dxa"/>
            <w:tcBorders>
              <w:top w:val="single" w:sz="4" w:space="0" w:color="auto"/>
              <w:left w:val="single" w:sz="4" w:space="0" w:color="auto"/>
              <w:bottom w:val="single" w:sz="4" w:space="0" w:color="auto"/>
              <w:right w:val="single" w:sz="4" w:space="0" w:color="auto"/>
            </w:tcBorders>
            <w:hideMark/>
          </w:tcPr>
          <w:p w14:paraId="07B44957" w14:textId="77777777" w:rsidR="00E63485" w:rsidRDefault="00E63485" w:rsidP="00297903">
            <w:pPr>
              <w:pStyle w:val="a"/>
              <w:ind w:firstLine="0"/>
              <w:jc w:val="center"/>
            </w:pPr>
            <w:r>
              <w:rPr>
                <w:lang w:val="en-US"/>
              </w:rPr>
              <w:t>70</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A6E36D8" w14:textId="77777777" w:rsidR="00E63485" w:rsidRDefault="00E63485" w:rsidP="00297903"/>
        </w:tc>
      </w:tr>
      <w:tr w:rsidR="00E63485" w14:paraId="630545D3"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2698E4C4" w14:textId="77777777" w:rsidR="00E63485" w:rsidRDefault="00E63485" w:rsidP="00297903">
            <w:pPr>
              <w:pStyle w:val="a"/>
              <w:ind w:firstLine="0"/>
              <w:jc w:val="both"/>
            </w:pPr>
            <w:r>
              <w:rPr>
                <w:lang w:val="en-US"/>
              </w:rPr>
              <w:t>Mathematics</w:t>
            </w:r>
          </w:p>
        </w:tc>
        <w:tc>
          <w:tcPr>
            <w:tcW w:w="1144" w:type="dxa"/>
            <w:gridSpan w:val="2"/>
            <w:tcBorders>
              <w:top w:val="single" w:sz="4" w:space="0" w:color="auto"/>
              <w:left w:val="single" w:sz="4" w:space="0" w:color="auto"/>
              <w:bottom w:val="single" w:sz="4" w:space="0" w:color="auto"/>
              <w:right w:val="single" w:sz="4" w:space="0" w:color="auto"/>
            </w:tcBorders>
            <w:hideMark/>
          </w:tcPr>
          <w:p w14:paraId="528CEF98" w14:textId="77777777" w:rsidR="00E63485" w:rsidRDefault="00E63485" w:rsidP="00297903">
            <w:pPr>
              <w:pStyle w:val="a"/>
              <w:ind w:firstLine="0"/>
              <w:jc w:val="center"/>
            </w:pPr>
            <w:r>
              <w:rPr>
                <w:lang w:val="en-US"/>
              </w:rPr>
              <w:t>140</w:t>
            </w:r>
          </w:p>
        </w:tc>
        <w:tc>
          <w:tcPr>
            <w:tcW w:w="991" w:type="dxa"/>
            <w:tcBorders>
              <w:top w:val="single" w:sz="4" w:space="0" w:color="auto"/>
              <w:left w:val="single" w:sz="4" w:space="0" w:color="auto"/>
              <w:bottom w:val="single" w:sz="4" w:space="0" w:color="auto"/>
              <w:right w:val="single" w:sz="4" w:space="0" w:color="auto"/>
            </w:tcBorders>
            <w:hideMark/>
          </w:tcPr>
          <w:p w14:paraId="03D0837F" w14:textId="77777777" w:rsidR="00E63485" w:rsidRDefault="00E63485" w:rsidP="00297903">
            <w:pPr>
              <w:pStyle w:val="a"/>
              <w:ind w:firstLine="0"/>
              <w:jc w:val="center"/>
            </w:pPr>
            <w:r>
              <w:rPr>
                <w:lang w:val="en-US"/>
              </w:rPr>
              <w:t>140</w:t>
            </w:r>
          </w:p>
        </w:tc>
        <w:tc>
          <w:tcPr>
            <w:tcW w:w="1000" w:type="dxa"/>
            <w:gridSpan w:val="2"/>
            <w:tcBorders>
              <w:top w:val="single" w:sz="4" w:space="0" w:color="auto"/>
              <w:left w:val="single" w:sz="4" w:space="0" w:color="auto"/>
              <w:bottom w:val="single" w:sz="4" w:space="0" w:color="auto"/>
              <w:right w:val="single" w:sz="4" w:space="0" w:color="auto"/>
            </w:tcBorders>
            <w:hideMark/>
          </w:tcPr>
          <w:p w14:paraId="71515A7A" w14:textId="77777777" w:rsidR="00E63485" w:rsidRDefault="00E63485" w:rsidP="00297903">
            <w:pPr>
              <w:pStyle w:val="a"/>
              <w:ind w:firstLine="0"/>
              <w:jc w:val="center"/>
            </w:pPr>
            <w:r>
              <w:rPr>
                <w:lang w:val="en-US"/>
              </w:rPr>
              <w:t>140</w:t>
            </w:r>
          </w:p>
        </w:tc>
        <w:tc>
          <w:tcPr>
            <w:tcW w:w="988" w:type="dxa"/>
            <w:tcBorders>
              <w:top w:val="single" w:sz="4" w:space="0" w:color="auto"/>
              <w:left w:val="single" w:sz="4" w:space="0" w:color="auto"/>
              <w:bottom w:val="single" w:sz="4" w:space="0" w:color="auto"/>
              <w:right w:val="single" w:sz="4" w:space="0" w:color="auto"/>
            </w:tcBorders>
            <w:hideMark/>
          </w:tcPr>
          <w:p w14:paraId="5908F520" w14:textId="77777777" w:rsidR="00E63485" w:rsidRDefault="00E63485" w:rsidP="00297903">
            <w:pPr>
              <w:pStyle w:val="a"/>
              <w:ind w:firstLine="0"/>
              <w:jc w:val="center"/>
            </w:pPr>
            <w:r>
              <w:rPr>
                <w:lang w:val="en-US"/>
              </w:rPr>
              <w:t>140</w:t>
            </w:r>
          </w:p>
        </w:tc>
        <w:tc>
          <w:tcPr>
            <w:tcW w:w="1136" w:type="dxa"/>
            <w:tcBorders>
              <w:top w:val="single" w:sz="4" w:space="0" w:color="auto"/>
              <w:left w:val="single" w:sz="4" w:space="0" w:color="auto"/>
              <w:bottom w:val="single" w:sz="4" w:space="0" w:color="auto"/>
              <w:right w:val="single" w:sz="4" w:space="0" w:color="auto"/>
            </w:tcBorders>
            <w:hideMark/>
          </w:tcPr>
          <w:p w14:paraId="47B0C1BD" w14:textId="77777777" w:rsidR="00E63485" w:rsidRDefault="00E63485" w:rsidP="00297903">
            <w:pPr>
              <w:pStyle w:val="a"/>
              <w:ind w:firstLine="0"/>
              <w:jc w:val="center"/>
            </w:pPr>
            <w:r>
              <w:rPr>
                <w:lang w:val="en-US"/>
              </w:rPr>
              <w:t>560</w:t>
            </w:r>
          </w:p>
        </w:tc>
      </w:tr>
      <w:tr w:rsidR="00E63485" w14:paraId="7D0D9BAC"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5C54AB82" w14:textId="77777777" w:rsidR="00E63485" w:rsidRDefault="00E63485" w:rsidP="00297903">
            <w:pPr>
              <w:pStyle w:val="a"/>
              <w:ind w:firstLine="0"/>
              <w:jc w:val="both"/>
            </w:pPr>
            <w:r>
              <w:rPr>
                <w:lang w:val="en-US"/>
              </w:rPr>
              <w:t>Natural sciences;</w:t>
            </w: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47DBB" w14:textId="77777777" w:rsidR="00E63485" w:rsidRDefault="00E63485" w:rsidP="00297903">
            <w:pPr>
              <w:pStyle w:val="a"/>
              <w:ind w:firstLine="0"/>
              <w:jc w:val="center"/>
            </w:pPr>
            <w:r>
              <w:rPr>
                <w:lang w:val="en-US"/>
              </w:rPr>
              <w:t>140</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5998512A" w14:textId="77777777" w:rsidR="00E63485" w:rsidRDefault="00E63485" w:rsidP="00297903">
            <w:pPr>
              <w:pStyle w:val="a"/>
              <w:ind w:firstLine="0"/>
              <w:jc w:val="center"/>
            </w:pPr>
            <w:r>
              <w:rPr>
                <w:lang w:val="en-US"/>
              </w:rPr>
              <w:t>175</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6E971E" w14:textId="77777777" w:rsidR="00E63485" w:rsidRDefault="00E63485" w:rsidP="00297903">
            <w:pPr>
              <w:pStyle w:val="a"/>
              <w:ind w:firstLine="0"/>
              <w:jc w:val="center"/>
            </w:pPr>
            <w:r>
              <w:rPr>
                <w:lang w:val="en-US"/>
              </w:rPr>
              <w:t>210</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4A83218" w14:textId="77777777" w:rsidR="00E63485" w:rsidRDefault="00E63485" w:rsidP="00297903">
            <w:pPr>
              <w:pStyle w:val="a"/>
              <w:ind w:firstLine="0"/>
              <w:jc w:val="center"/>
            </w:pPr>
            <w:r>
              <w:rPr>
                <w:lang w:val="en-US"/>
              </w:rPr>
              <w:t>210</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43966E2D" w14:textId="77777777" w:rsidR="00E63485" w:rsidRDefault="00E63485" w:rsidP="00297903">
            <w:pPr>
              <w:pStyle w:val="a"/>
              <w:ind w:firstLine="0"/>
              <w:jc w:val="center"/>
            </w:pPr>
            <w:r>
              <w:rPr>
                <w:lang w:val="en-US"/>
              </w:rPr>
              <w:t>735</w:t>
            </w:r>
          </w:p>
        </w:tc>
      </w:tr>
      <w:tr w:rsidR="00E63485" w14:paraId="6ABFC350"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0E1A01D6" w14:textId="77777777" w:rsidR="00E63485" w:rsidRDefault="00E63485" w:rsidP="00297903">
            <w:pPr>
              <w:pStyle w:val="a"/>
              <w:ind w:firstLine="0"/>
              <w:jc w:val="both"/>
            </w:pPr>
            <w:r>
              <w:rPr>
                <w:lang w:val="en-US"/>
              </w:rPr>
              <w:t>Society and healthcare</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16C51509"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21C4A6C7"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103EF617"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5A738301"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C75B57A" w14:textId="77777777" w:rsidR="00E63485" w:rsidRDefault="00E63485" w:rsidP="00297903"/>
        </w:tc>
      </w:tr>
      <w:tr w:rsidR="00E63485" w14:paraId="5EB3DABF"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59B4C487" w14:textId="77777777" w:rsidR="00E63485" w:rsidRDefault="00E63485" w:rsidP="00297903">
            <w:pPr>
              <w:pStyle w:val="a"/>
              <w:ind w:firstLine="0"/>
              <w:jc w:val="both"/>
            </w:pPr>
            <w:r>
              <w:rPr>
                <w:lang w:val="en-US"/>
              </w:rPr>
              <w:t>Citizenship and history</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06E4618A"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027E8D3B"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4BFCB659"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38EC4ABA"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BFB9C9B" w14:textId="77777777" w:rsidR="00E63485" w:rsidRDefault="00E63485" w:rsidP="00297903"/>
        </w:tc>
      </w:tr>
      <w:tr w:rsidR="00E63485" w14:paraId="5A03C66D" w14:textId="77777777" w:rsidTr="00297903">
        <w:trPr>
          <w:trHeight w:val="422"/>
        </w:trPr>
        <w:tc>
          <w:tcPr>
            <w:tcW w:w="4491" w:type="dxa"/>
            <w:tcBorders>
              <w:top w:val="single" w:sz="4" w:space="0" w:color="auto"/>
              <w:left w:val="single" w:sz="4" w:space="0" w:color="auto"/>
              <w:bottom w:val="single" w:sz="4" w:space="0" w:color="auto"/>
              <w:right w:val="single" w:sz="4" w:space="0" w:color="auto"/>
            </w:tcBorders>
            <w:hideMark/>
          </w:tcPr>
          <w:p w14:paraId="34DBB591" w14:textId="77777777" w:rsidR="00E63485" w:rsidRDefault="00E63485" w:rsidP="00297903">
            <w:pPr>
              <w:pStyle w:val="a"/>
              <w:ind w:firstLine="0"/>
              <w:jc w:val="both"/>
            </w:pPr>
            <w:r>
              <w:rPr>
                <w:lang w:val="en-US"/>
              </w:rPr>
              <w:t>Technology</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6BD14FE5"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57F2E453"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1C2E1FCB"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308667D8"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F4A8CAE" w14:textId="77777777" w:rsidR="00E63485" w:rsidRDefault="00E63485" w:rsidP="00297903"/>
        </w:tc>
      </w:tr>
      <w:tr w:rsidR="00E63485" w14:paraId="3138C442"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5DE02DEB" w14:textId="77777777" w:rsidR="00E63485" w:rsidRDefault="00E63485" w:rsidP="00297903">
            <w:pPr>
              <w:pStyle w:val="a"/>
              <w:ind w:firstLine="0"/>
              <w:jc w:val="both"/>
            </w:pPr>
            <w:r>
              <w:rPr>
                <w:lang w:val="en-US"/>
              </w:rPr>
              <w:t>Information technology</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7C4E86E7"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6B9A59C1"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1B723B79"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08605C44"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3C03EDE" w14:textId="77777777" w:rsidR="00E63485" w:rsidRDefault="00E63485" w:rsidP="00297903"/>
        </w:tc>
      </w:tr>
      <w:tr w:rsidR="00E63485" w14:paraId="6EE36635"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69CDEA52" w14:textId="77777777" w:rsidR="00E63485" w:rsidRDefault="00E63485" w:rsidP="00297903">
            <w:pPr>
              <w:pStyle w:val="a"/>
              <w:ind w:firstLine="0"/>
              <w:jc w:val="both"/>
            </w:pPr>
            <w:r>
              <w:rPr>
                <w:lang w:val="en-US"/>
              </w:rPr>
              <w:t>Art</w:t>
            </w:r>
          </w:p>
        </w:tc>
        <w:tc>
          <w:tcPr>
            <w:tcW w:w="1144" w:type="dxa"/>
            <w:gridSpan w:val="2"/>
            <w:tcBorders>
              <w:top w:val="single" w:sz="4" w:space="0" w:color="auto"/>
              <w:left w:val="single" w:sz="4" w:space="0" w:color="auto"/>
              <w:bottom w:val="single" w:sz="4" w:space="0" w:color="auto"/>
              <w:right w:val="single" w:sz="4" w:space="0" w:color="auto"/>
            </w:tcBorders>
            <w:hideMark/>
          </w:tcPr>
          <w:p w14:paraId="1BA33D88" w14:textId="77777777" w:rsidR="00E63485" w:rsidRDefault="00E63485" w:rsidP="00297903">
            <w:pPr>
              <w:pStyle w:val="a"/>
              <w:ind w:firstLine="0"/>
              <w:jc w:val="center"/>
            </w:pPr>
            <w:r>
              <w:rPr>
                <w:lang w:val="en-US"/>
              </w:rPr>
              <w:t>70</w:t>
            </w:r>
          </w:p>
        </w:tc>
        <w:tc>
          <w:tcPr>
            <w:tcW w:w="991" w:type="dxa"/>
            <w:tcBorders>
              <w:top w:val="single" w:sz="4" w:space="0" w:color="auto"/>
              <w:left w:val="single" w:sz="4" w:space="0" w:color="auto"/>
              <w:bottom w:val="single" w:sz="4" w:space="0" w:color="auto"/>
              <w:right w:val="single" w:sz="4" w:space="0" w:color="auto"/>
            </w:tcBorders>
            <w:hideMark/>
          </w:tcPr>
          <w:p w14:paraId="607C59E7" w14:textId="77777777" w:rsidR="00E63485" w:rsidRDefault="00E63485" w:rsidP="00297903">
            <w:pPr>
              <w:pStyle w:val="a"/>
              <w:ind w:firstLine="0"/>
              <w:jc w:val="center"/>
            </w:pPr>
            <w:r>
              <w:rPr>
                <w:lang w:val="en-US"/>
              </w:rPr>
              <w:t>70</w:t>
            </w:r>
          </w:p>
        </w:tc>
        <w:tc>
          <w:tcPr>
            <w:tcW w:w="994" w:type="dxa"/>
            <w:tcBorders>
              <w:top w:val="single" w:sz="4" w:space="0" w:color="auto"/>
              <w:left w:val="single" w:sz="4" w:space="0" w:color="auto"/>
              <w:bottom w:val="single" w:sz="4" w:space="0" w:color="auto"/>
              <w:right w:val="single" w:sz="4" w:space="0" w:color="auto"/>
            </w:tcBorders>
            <w:hideMark/>
          </w:tcPr>
          <w:p w14:paraId="1D91E868" w14:textId="77777777" w:rsidR="00E63485" w:rsidRDefault="00E63485" w:rsidP="00297903">
            <w:pPr>
              <w:pStyle w:val="a"/>
              <w:ind w:firstLine="0"/>
              <w:jc w:val="center"/>
            </w:pPr>
            <w:r>
              <w:rPr>
                <w:lang w:val="en-US"/>
              </w:rPr>
              <w:t>70</w:t>
            </w:r>
          </w:p>
        </w:tc>
        <w:tc>
          <w:tcPr>
            <w:tcW w:w="994" w:type="dxa"/>
            <w:gridSpan w:val="2"/>
            <w:tcBorders>
              <w:top w:val="single" w:sz="4" w:space="0" w:color="auto"/>
              <w:left w:val="single" w:sz="4" w:space="0" w:color="auto"/>
              <w:bottom w:val="single" w:sz="4" w:space="0" w:color="auto"/>
              <w:right w:val="single" w:sz="4" w:space="0" w:color="auto"/>
            </w:tcBorders>
            <w:hideMark/>
          </w:tcPr>
          <w:p w14:paraId="018DB06E" w14:textId="77777777" w:rsidR="00E63485" w:rsidRDefault="00E63485" w:rsidP="00297903">
            <w:pPr>
              <w:pStyle w:val="a"/>
              <w:ind w:firstLine="0"/>
              <w:jc w:val="center"/>
            </w:pPr>
            <w:r>
              <w:rPr>
                <w:lang w:val="en-US"/>
              </w:rPr>
              <w:t>70</w:t>
            </w:r>
          </w:p>
        </w:tc>
        <w:tc>
          <w:tcPr>
            <w:tcW w:w="1136" w:type="dxa"/>
            <w:tcBorders>
              <w:top w:val="single" w:sz="4" w:space="0" w:color="auto"/>
              <w:left w:val="single" w:sz="4" w:space="0" w:color="auto"/>
              <w:bottom w:val="single" w:sz="4" w:space="0" w:color="auto"/>
              <w:right w:val="single" w:sz="4" w:space="0" w:color="auto"/>
            </w:tcBorders>
            <w:hideMark/>
          </w:tcPr>
          <w:p w14:paraId="33B62CDA" w14:textId="77777777" w:rsidR="00E63485" w:rsidRDefault="00E63485" w:rsidP="00297903">
            <w:pPr>
              <w:pStyle w:val="a"/>
              <w:ind w:firstLine="0"/>
              <w:jc w:val="center"/>
            </w:pPr>
            <w:r>
              <w:rPr>
                <w:lang w:val="en-US"/>
              </w:rPr>
              <w:t>280</w:t>
            </w:r>
          </w:p>
        </w:tc>
      </w:tr>
      <w:tr w:rsidR="00E63485" w14:paraId="162410D7"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24D501BE" w14:textId="77777777" w:rsidR="00E63485" w:rsidRDefault="00E63485" w:rsidP="00297903">
            <w:pPr>
              <w:pStyle w:val="a"/>
              <w:ind w:firstLine="0"/>
              <w:jc w:val="both"/>
            </w:pPr>
            <w:r>
              <w:rPr>
                <w:lang w:val="en-US"/>
              </w:rPr>
              <w:t>Physical training*</w:t>
            </w:r>
          </w:p>
        </w:tc>
        <w:tc>
          <w:tcPr>
            <w:tcW w:w="1144" w:type="dxa"/>
            <w:gridSpan w:val="2"/>
            <w:tcBorders>
              <w:top w:val="single" w:sz="4" w:space="0" w:color="auto"/>
              <w:left w:val="single" w:sz="4" w:space="0" w:color="auto"/>
              <w:bottom w:val="single" w:sz="4" w:space="0" w:color="auto"/>
              <w:right w:val="single" w:sz="4" w:space="0" w:color="auto"/>
            </w:tcBorders>
            <w:hideMark/>
          </w:tcPr>
          <w:p w14:paraId="1AB0A945" w14:textId="77777777" w:rsidR="00E63485" w:rsidRDefault="00E63485" w:rsidP="00297903">
            <w:pPr>
              <w:pStyle w:val="a"/>
              <w:ind w:firstLine="0"/>
              <w:jc w:val="center"/>
            </w:pPr>
            <w:r>
              <w:rPr>
                <w:lang w:val="en-US"/>
              </w:rPr>
              <w:t>105</w:t>
            </w:r>
          </w:p>
        </w:tc>
        <w:tc>
          <w:tcPr>
            <w:tcW w:w="991" w:type="dxa"/>
            <w:tcBorders>
              <w:top w:val="single" w:sz="4" w:space="0" w:color="auto"/>
              <w:left w:val="single" w:sz="4" w:space="0" w:color="auto"/>
              <w:bottom w:val="single" w:sz="4" w:space="0" w:color="auto"/>
              <w:right w:val="single" w:sz="4" w:space="0" w:color="auto"/>
            </w:tcBorders>
            <w:hideMark/>
          </w:tcPr>
          <w:p w14:paraId="065A8E57" w14:textId="77777777" w:rsidR="00E63485" w:rsidRDefault="00E63485" w:rsidP="00297903">
            <w:pPr>
              <w:pStyle w:val="a"/>
              <w:ind w:firstLine="0"/>
              <w:jc w:val="center"/>
            </w:pPr>
            <w:r>
              <w:rPr>
                <w:lang w:val="en-US"/>
              </w:rPr>
              <w:t>105</w:t>
            </w:r>
          </w:p>
        </w:tc>
        <w:tc>
          <w:tcPr>
            <w:tcW w:w="994" w:type="dxa"/>
            <w:tcBorders>
              <w:top w:val="single" w:sz="4" w:space="0" w:color="auto"/>
              <w:left w:val="single" w:sz="4" w:space="0" w:color="auto"/>
              <w:bottom w:val="single" w:sz="4" w:space="0" w:color="auto"/>
              <w:right w:val="single" w:sz="4" w:space="0" w:color="auto"/>
            </w:tcBorders>
            <w:hideMark/>
          </w:tcPr>
          <w:p w14:paraId="5B136404" w14:textId="77777777" w:rsidR="00E63485" w:rsidRDefault="00E63485" w:rsidP="00297903">
            <w:pPr>
              <w:pStyle w:val="a"/>
              <w:ind w:firstLine="0"/>
              <w:jc w:val="center"/>
            </w:pPr>
            <w:r>
              <w:rPr>
                <w:lang w:val="en-US"/>
              </w:rPr>
              <w:t>105</w:t>
            </w:r>
          </w:p>
        </w:tc>
        <w:tc>
          <w:tcPr>
            <w:tcW w:w="994" w:type="dxa"/>
            <w:gridSpan w:val="2"/>
            <w:tcBorders>
              <w:top w:val="single" w:sz="4" w:space="0" w:color="auto"/>
              <w:left w:val="single" w:sz="4" w:space="0" w:color="auto"/>
              <w:bottom w:val="single" w:sz="4" w:space="0" w:color="auto"/>
              <w:right w:val="single" w:sz="4" w:space="0" w:color="auto"/>
            </w:tcBorders>
            <w:hideMark/>
          </w:tcPr>
          <w:p w14:paraId="11F0C114" w14:textId="77777777" w:rsidR="00E63485" w:rsidRDefault="00E63485" w:rsidP="00297903">
            <w:pPr>
              <w:pStyle w:val="a"/>
              <w:ind w:firstLine="0"/>
              <w:jc w:val="center"/>
            </w:pPr>
            <w:r>
              <w:rPr>
                <w:lang w:val="en-US"/>
              </w:rPr>
              <w:t>105</w:t>
            </w:r>
          </w:p>
        </w:tc>
        <w:tc>
          <w:tcPr>
            <w:tcW w:w="1136" w:type="dxa"/>
            <w:tcBorders>
              <w:top w:val="single" w:sz="4" w:space="0" w:color="auto"/>
              <w:left w:val="single" w:sz="4" w:space="0" w:color="auto"/>
              <w:bottom w:val="single" w:sz="4" w:space="0" w:color="auto"/>
              <w:right w:val="single" w:sz="4" w:space="0" w:color="auto"/>
            </w:tcBorders>
            <w:hideMark/>
          </w:tcPr>
          <w:p w14:paraId="5C2BC4A7" w14:textId="77777777" w:rsidR="00E63485" w:rsidRDefault="00E63485" w:rsidP="00297903">
            <w:pPr>
              <w:pStyle w:val="a"/>
              <w:ind w:firstLine="0"/>
              <w:jc w:val="center"/>
            </w:pPr>
            <w:r>
              <w:rPr>
                <w:lang w:val="en-US"/>
              </w:rPr>
              <w:t>420</w:t>
            </w:r>
          </w:p>
        </w:tc>
      </w:tr>
      <w:tr w:rsidR="00E63485" w14:paraId="16D05C4E" w14:textId="77777777" w:rsidTr="00297903">
        <w:tc>
          <w:tcPr>
            <w:tcW w:w="9750" w:type="dxa"/>
            <w:gridSpan w:val="8"/>
            <w:tcBorders>
              <w:top w:val="single" w:sz="4" w:space="0" w:color="auto"/>
              <w:left w:val="single" w:sz="4" w:space="0" w:color="auto"/>
              <w:bottom w:val="single" w:sz="4" w:space="0" w:color="auto"/>
              <w:right w:val="single" w:sz="4" w:space="0" w:color="auto"/>
            </w:tcBorders>
            <w:hideMark/>
          </w:tcPr>
          <w:p w14:paraId="00A6B73D" w14:textId="77777777" w:rsidR="00E63485" w:rsidRDefault="00E63485" w:rsidP="00297903">
            <w:pPr>
              <w:pStyle w:val="a"/>
              <w:ind w:firstLine="0"/>
              <w:jc w:val="center"/>
            </w:pPr>
            <w:r>
              <w:rPr>
                <w:lang w:val="en-US"/>
              </w:rPr>
              <w:t>The variable component</w:t>
            </w:r>
          </w:p>
        </w:tc>
      </w:tr>
      <w:tr w:rsidR="00E63485" w14:paraId="16376113"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5271D834" w14:textId="77777777" w:rsidR="00E63485" w:rsidRDefault="00E63485" w:rsidP="00297903">
            <w:pPr>
              <w:pStyle w:val="a"/>
              <w:ind w:firstLine="0"/>
            </w:pPr>
            <w:r>
              <w:rPr>
                <w:lang w:val="en-US"/>
              </w:rPr>
              <w:t>Additional hours for studying subjects of educational areas, optional courses, individual consultations and group classes</w:t>
            </w:r>
          </w:p>
        </w:tc>
        <w:tc>
          <w:tcPr>
            <w:tcW w:w="1133" w:type="dxa"/>
            <w:tcBorders>
              <w:top w:val="single" w:sz="4" w:space="0" w:color="auto"/>
              <w:left w:val="single" w:sz="4" w:space="0" w:color="auto"/>
              <w:bottom w:val="single" w:sz="4" w:space="0" w:color="auto"/>
              <w:right w:val="single" w:sz="4" w:space="0" w:color="auto"/>
            </w:tcBorders>
            <w:hideMark/>
          </w:tcPr>
          <w:p w14:paraId="74802D40" w14:textId="77777777" w:rsidR="00E63485" w:rsidRDefault="00E63485" w:rsidP="00297903">
            <w:pPr>
              <w:pStyle w:val="a"/>
              <w:ind w:left="-57" w:right="-57" w:firstLine="0"/>
              <w:jc w:val="center"/>
            </w:pPr>
            <w:r>
              <w:rPr>
                <w:lang w:val="en-US"/>
              </w:rPr>
              <w:t>35</w:t>
            </w:r>
          </w:p>
        </w:tc>
        <w:tc>
          <w:tcPr>
            <w:tcW w:w="991" w:type="dxa"/>
            <w:tcBorders>
              <w:top w:val="single" w:sz="4" w:space="0" w:color="auto"/>
              <w:left w:val="single" w:sz="4" w:space="0" w:color="auto"/>
              <w:bottom w:val="single" w:sz="4" w:space="0" w:color="auto"/>
              <w:right w:val="single" w:sz="4" w:space="0" w:color="auto"/>
            </w:tcBorders>
            <w:hideMark/>
          </w:tcPr>
          <w:p w14:paraId="7454D70C" w14:textId="77777777" w:rsidR="00E63485" w:rsidRDefault="00E63485" w:rsidP="00297903">
            <w:pPr>
              <w:pStyle w:val="a"/>
              <w:ind w:left="-57" w:right="-57" w:firstLine="0"/>
              <w:jc w:val="center"/>
            </w:pPr>
            <w:r>
              <w:rPr>
                <w:lang w:val="en-US"/>
              </w:rPr>
              <w:t>70</w:t>
            </w:r>
          </w:p>
        </w:tc>
        <w:tc>
          <w:tcPr>
            <w:tcW w:w="994" w:type="dxa"/>
            <w:tcBorders>
              <w:top w:val="single" w:sz="4" w:space="0" w:color="auto"/>
              <w:left w:val="single" w:sz="4" w:space="0" w:color="auto"/>
              <w:bottom w:val="single" w:sz="4" w:space="0" w:color="auto"/>
              <w:right w:val="single" w:sz="4" w:space="0" w:color="auto"/>
            </w:tcBorders>
            <w:hideMark/>
          </w:tcPr>
          <w:p w14:paraId="75CAEFA7" w14:textId="77777777" w:rsidR="00E63485" w:rsidRDefault="00E63485" w:rsidP="00297903">
            <w:pPr>
              <w:pStyle w:val="a"/>
              <w:ind w:left="-57" w:right="-57" w:firstLine="0"/>
              <w:jc w:val="center"/>
            </w:pPr>
            <w:r>
              <w:rPr>
                <w:lang w:val="en-US"/>
              </w:rPr>
              <w:t>70</w:t>
            </w:r>
          </w:p>
        </w:tc>
        <w:tc>
          <w:tcPr>
            <w:tcW w:w="994" w:type="dxa"/>
            <w:gridSpan w:val="2"/>
            <w:tcBorders>
              <w:top w:val="single" w:sz="4" w:space="0" w:color="auto"/>
              <w:left w:val="single" w:sz="4" w:space="0" w:color="auto"/>
              <w:bottom w:val="single" w:sz="4" w:space="0" w:color="auto"/>
              <w:right w:val="single" w:sz="4" w:space="0" w:color="auto"/>
            </w:tcBorders>
            <w:hideMark/>
          </w:tcPr>
          <w:p w14:paraId="0558C319" w14:textId="77777777" w:rsidR="00E63485" w:rsidRDefault="00E63485" w:rsidP="00297903">
            <w:pPr>
              <w:pStyle w:val="a"/>
              <w:ind w:left="-57" w:right="-57" w:firstLine="0"/>
              <w:jc w:val="center"/>
            </w:pPr>
            <w:r>
              <w:rPr>
                <w:lang w:val="en-US"/>
              </w:rPr>
              <w:t>70</w:t>
            </w:r>
          </w:p>
        </w:tc>
        <w:tc>
          <w:tcPr>
            <w:tcW w:w="1136" w:type="dxa"/>
            <w:tcBorders>
              <w:top w:val="single" w:sz="4" w:space="0" w:color="auto"/>
              <w:left w:val="single" w:sz="4" w:space="0" w:color="auto"/>
              <w:bottom w:val="single" w:sz="4" w:space="0" w:color="auto"/>
              <w:right w:val="single" w:sz="4" w:space="0" w:color="auto"/>
            </w:tcBorders>
            <w:hideMark/>
          </w:tcPr>
          <w:p w14:paraId="39413913" w14:textId="77777777" w:rsidR="00E63485" w:rsidRDefault="00E63485" w:rsidP="00297903">
            <w:pPr>
              <w:pStyle w:val="a"/>
              <w:ind w:left="-57" w:right="-57" w:firstLine="0"/>
              <w:jc w:val="center"/>
            </w:pPr>
            <w:r>
              <w:rPr>
                <w:lang w:val="en-US"/>
              </w:rPr>
              <w:t>245</w:t>
            </w:r>
          </w:p>
        </w:tc>
      </w:tr>
      <w:tr w:rsidR="00E63485" w14:paraId="7D588409"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6593E134" w14:textId="77777777" w:rsidR="00E63485" w:rsidRDefault="00E63485" w:rsidP="00297903">
            <w:pPr>
              <w:pStyle w:val="a"/>
              <w:ind w:firstLine="0"/>
            </w:pPr>
            <w:r>
              <w:rPr>
                <w:lang w:val="en-US"/>
              </w:rPr>
              <w:t>Total annual number of training hours financed from the budget (without division into groups)</w:t>
            </w:r>
          </w:p>
        </w:tc>
        <w:tc>
          <w:tcPr>
            <w:tcW w:w="1133" w:type="dxa"/>
            <w:tcBorders>
              <w:top w:val="single" w:sz="4" w:space="0" w:color="auto"/>
              <w:left w:val="single" w:sz="4" w:space="0" w:color="auto"/>
              <w:bottom w:val="single" w:sz="4" w:space="0" w:color="auto"/>
              <w:right w:val="single" w:sz="4" w:space="0" w:color="auto"/>
            </w:tcBorders>
            <w:hideMark/>
          </w:tcPr>
          <w:p w14:paraId="753376C8" w14:textId="77777777" w:rsidR="00E63485" w:rsidRDefault="00E63485" w:rsidP="00297903">
            <w:pPr>
              <w:pStyle w:val="a"/>
              <w:ind w:left="-57" w:right="-57" w:firstLine="0"/>
              <w:jc w:val="center"/>
            </w:pPr>
            <w:r>
              <w:rPr>
                <w:lang w:val="en-US"/>
              </w:rPr>
              <w:t>805</w:t>
            </w:r>
          </w:p>
        </w:tc>
        <w:tc>
          <w:tcPr>
            <w:tcW w:w="991" w:type="dxa"/>
            <w:tcBorders>
              <w:top w:val="single" w:sz="4" w:space="0" w:color="auto"/>
              <w:left w:val="single" w:sz="4" w:space="0" w:color="auto"/>
              <w:bottom w:val="single" w:sz="4" w:space="0" w:color="auto"/>
              <w:right w:val="single" w:sz="4" w:space="0" w:color="auto"/>
            </w:tcBorders>
            <w:hideMark/>
          </w:tcPr>
          <w:p w14:paraId="5260D044" w14:textId="77777777" w:rsidR="00E63485" w:rsidRDefault="00E63485" w:rsidP="00297903">
            <w:pPr>
              <w:pStyle w:val="a"/>
              <w:ind w:left="-57" w:right="-57" w:firstLine="0"/>
              <w:jc w:val="center"/>
            </w:pPr>
            <w:r>
              <w:rPr>
                <w:lang w:val="en-US"/>
              </w:rPr>
              <w:t>875</w:t>
            </w:r>
          </w:p>
        </w:tc>
        <w:tc>
          <w:tcPr>
            <w:tcW w:w="994" w:type="dxa"/>
            <w:tcBorders>
              <w:top w:val="single" w:sz="4" w:space="0" w:color="auto"/>
              <w:left w:val="single" w:sz="4" w:space="0" w:color="auto"/>
              <w:bottom w:val="single" w:sz="4" w:space="0" w:color="auto"/>
              <w:right w:val="single" w:sz="4" w:space="0" w:color="auto"/>
            </w:tcBorders>
            <w:hideMark/>
          </w:tcPr>
          <w:p w14:paraId="6722930C" w14:textId="77777777" w:rsidR="00E63485" w:rsidRDefault="00E63485" w:rsidP="00297903">
            <w:pPr>
              <w:pStyle w:val="a"/>
              <w:ind w:left="-57" w:right="-57" w:firstLine="0"/>
              <w:jc w:val="center"/>
            </w:pPr>
            <w:r>
              <w:rPr>
                <w:lang w:val="en-US"/>
              </w:rPr>
              <w:t>910</w:t>
            </w:r>
          </w:p>
        </w:tc>
        <w:tc>
          <w:tcPr>
            <w:tcW w:w="994" w:type="dxa"/>
            <w:gridSpan w:val="2"/>
            <w:tcBorders>
              <w:top w:val="single" w:sz="4" w:space="0" w:color="auto"/>
              <w:left w:val="single" w:sz="4" w:space="0" w:color="auto"/>
              <w:bottom w:val="single" w:sz="4" w:space="0" w:color="auto"/>
              <w:right w:val="single" w:sz="4" w:space="0" w:color="auto"/>
            </w:tcBorders>
            <w:hideMark/>
          </w:tcPr>
          <w:p w14:paraId="3470251A" w14:textId="77777777" w:rsidR="00E63485" w:rsidRDefault="00E63485" w:rsidP="00297903">
            <w:pPr>
              <w:pStyle w:val="a"/>
              <w:ind w:left="-57" w:right="-57" w:firstLine="0"/>
              <w:jc w:val="center"/>
            </w:pPr>
            <w:r>
              <w:rPr>
                <w:lang w:val="en-US"/>
              </w:rPr>
              <w:t>910</w:t>
            </w:r>
          </w:p>
        </w:tc>
        <w:tc>
          <w:tcPr>
            <w:tcW w:w="1136" w:type="dxa"/>
            <w:tcBorders>
              <w:top w:val="single" w:sz="4" w:space="0" w:color="auto"/>
              <w:left w:val="single" w:sz="4" w:space="0" w:color="auto"/>
              <w:bottom w:val="single" w:sz="4" w:space="0" w:color="auto"/>
              <w:right w:val="single" w:sz="4" w:space="0" w:color="auto"/>
            </w:tcBorders>
            <w:hideMark/>
          </w:tcPr>
          <w:p w14:paraId="4D4C25F2" w14:textId="77777777" w:rsidR="00E63485" w:rsidRDefault="00E63485" w:rsidP="00297903">
            <w:pPr>
              <w:pStyle w:val="a"/>
              <w:ind w:left="-57" w:right="-57" w:firstLine="0"/>
              <w:jc w:val="center"/>
            </w:pPr>
            <w:r>
              <w:rPr>
                <w:lang w:val="en-US"/>
              </w:rPr>
              <w:t>3500</w:t>
            </w:r>
          </w:p>
        </w:tc>
      </w:tr>
      <w:tr w:rsidR="00E63485" w14:paraId="1A661D25"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47CE4647" w14:textId="77777777" w:rsidR="00E63485" w:rsidRDefault="00E63485" w:rsidP="00297903">
            <w:pPr>
              <w:pStyle w:val="a"/>
              <w:ind w:firstLine="0"/>
            </w:pPr>
            <w:r>
              <w:rPr>
                <w:lang w:val="en-US"/>
              </w:rPr>
              <w:t xml:space="preserve">The maximum allowable weekly/annual load of the applicant for education </w:t>
            </w:r>
          </w:p>
        </w:tc>
        <w:tc>
          <w:tcPr>
            <w:tcW w:w="1133" w:type="dxa"/>
            <w:tcBorders>
              <w:top w:val="single" w:sz="4" w:space="0" w:color="auto"/>
              <w:left w:val="single" w:sz="4" w:space="0" w:color="auto"/>
              <w:bottom w:val="single" w:sz="4" w:space="0" w:color="auto"/>
              <w:right w:val="single" w:sz="4" w:space="0" w:color="auto"/>
            </w:tcBorders>
            <w:hideMark/>
          </w:tcPr>
          <w:p w14:paraId="4F6AF91E" w14:textId="77777777" w:rsidR="00E63485" w:rsidRDefault="00E63485" w:rsidP="00297903">
            <w:pPr>
              <w:pStyle w:val="a"/>
              <w:ind w:left="-57" w:right="-57" w:firstLine="0"/>
              <w:jc w:val="center"/>
            </w:pPr>
            <w:r>
              <w:rPr>
                <w:lang w:val="en-US"/>
              </w:rPr>
              <w:t>20/700</w:t>
            </w:r>
          </w:p>
        </w:tc>
        <w:tc>
          <w:tcPr>
            <w:tcW w:w="991" w:type="dxa"/>
            <w:tcBorders>
              <w:top w:val="single" w:sz="4" w:space="0" w:color="auto"/>
              <w:left w:val="single" w:sz="4" w:space="0" w:color="auto"/>
              <w:bottom w:val="single" w:sz="4" w:space="0" w:color="auto"/>
              <w:right w:val="single" w:sz="4" w:space="0" w:color="auto"/>
            </w:tcBorders>
            <w:hideMark/>
          </w:tcPr>
          <w:p w14:paraId="55E3E03E" w14:textId="77777777" w:rsidR="00E63485" w:rsidRDefault="00E63485" w:rsidP="00297903">
            <w:pPr>
              <w:pStyle w:val="a"/>
              <w:ind w:left="-57" w:right="-57" w:firstLine="0"/>
              <w:jc w:val="center"/>
              <w:rPr>
                <w:lang w:val="en-US"/>
              </w:rPr>
            </w:pPr>
            <w:r>
              <w:rPr>
                <w:lang w:val="en-US"/>
              </w:rPr>
              <w:t>22/770</w:t>
            </w:r>
          </w:p>
        </w:tc>
        <w:tc>
          <w:tcPr>
            <w:tcW w:w="994" w:type="dxa"/>
            <w:tcBorders>
              <w:top w:val="single" w:sz="4" w:space="0" w:color="auto"/>
              <w:left w:val="single" w:sz="4" w:space="0" w:color="auto"/>
              <w:bottom w:val="single" w:sz="4" w:space="0" w:color="auto"/>
              <w:right w:val="single" w:sz="4" w:space="0" w:color="auto"/>
            </w:tcBorders>
            <w:hideMark/>
          </w:tcPr>
          <w:p w14:paraId="221E9D64" w14:textId="77777777" w:rsidR="00E63485" w:rsidRDefault="00E63485" w:rsidP="00297903">
            <w:pPr>
              <w:pStyle w:val="a"/>
              <w:ind w:left="-57" w:right="-57" w:firstLine="0"/>
              <w:jc w:val="center"/>
            </w:pPr>
            <w:r>
              <w:rPr>
                <w:lang w:val="en-US"/>
              </w:rPr>
              <w:t>23/805</w:t>
            </w:r>
          </w:p>
        </w:tc>
        <w:tc>
          <w:tcPr>
            <w:tcW w:w="994" w:type="dxa"/>
            <w:gridSpan w:val="2"/>
            <w:tcBorders>
              <w:top w:val="single" w:sz="4" w:space="0" w:color="auto"/>
              <w:left w:val="single" w:sz="4" w:space="0" w:color="auto"/>
              <w:bottom w:val="single" w:sz="4" w:space="0" w:color="auto"/>
              <w:right w:val="single" w:sz="4" w:space="0" w:color="auto"/>
            </w:tcBorders>
            <w:hideMark/>
          </w:tcPr>
          <w:p w14:paraId="0B88CA44" w14:textId="77777777" w:rsidR="00E63485" w:rsidRDefault="00E63485" w:rsidP="00297903">
            <w:pPr>
              <w:pStyle w:val="a"/>
              <w:ind w:left="-57" w:right="-57" w:firstLine="0"/>
              <w:jc w:val="center"/>
              <w:rPr>
                <w:lang w:val="en-US"/>
              </w:rPr>
            </w:pPr>
            <w:r>
              <w:rPr>
                <w:lang w:val="en-US"/>
              </w:rPr>
              <w:t>23/805</w:t>
            </w:r>
          </w:p>
        </w:tc>
        <w:tc>
          <w:tcPr>
            <w:tcW w:w="1136" w:type="dxa"/>
            <w:tcBorders>
              <w:top w:val="single" w:sz="4" w:space="0" w:color="auto"/>
              <w:left w:val="single" w:sz="4" w:space="0" w:color="auto"/>
              <w:bottom w:val="single" w:sz="4" w:space="0" w:color="auto"/>
              <w:right w:val="single" w:sz="4" w:space="0" w:color="auto"/>
            </w:tcBorders>
            <w:hideMark/>
          </w:tcPr>
          <w:p w14:paraId="19C44A61" w14:textId="77777777" w:rsidR="00E63485" w:rsidRDefault="00E63485" w:rsidP="00297903">
            <w:pPr>
              <w:pStyle w:val="a"/>
              <w:ind w:left="-57" w:right="-57" w:firstLine="0"/>
              <w:jc w:val="center"/>
            </w:pPr>
            <w:r>
              <w:rPr>
                <w:lang w:val="en-US"/>
              </w:rPr>
              <w:t>88/3080</w:t>
            </w:r>
          </w:p>
        </w:tc>
      </w:tr>
    </w:tbl>
    <w:p w14:paraId="5A78C6DE" w14:textId="77777777" w:rsidR="00E63485" w:rsidRDefault="00E63485" w:rsidP="00E63485">
      <w:pPr>
        <w:pStyle w:val="a"/>
        <w:jc w:val="right"/>
        <w:rPr>
          <w:lang w:val="ru-RU"/>
        </w:rPr>
      </w:pPr>
    </w:p>
    <w:p w14:paraId="667215DA" w14:textId="77777777" w:rsidR="00E63485" w:rsidRDefault="00E63485" w:rsidP="00E63485">
      <w:pPr>
        <w:pStyle w:val="a"/>
        <w:jc w:val="right"/>
      </w:pPr>
    </w:p>
    <w:p w14:paraId="41BD38EB" w14:textId="77777777" w:rsidR="00E63485" w:rsidRDefault="00E63485" w:rsidP="00E63485">
      <w:pPr>
        <w:pStyle w:val="a"/>
        <w:jc w:val="right"/>
      </w:pPr>
    </w:p>
    <w:p w14:paraId="133D585B" w14:textId="77777777" w:rsidR="00E63485" w:rsidRDefault="00E63485" w:rsidP="00E63485">
      <w:pPr>
        <w:pStyle w:val="a"/>
        <w:jc w:val="right"/>
      </w:pPr>
    </w:p>
    <w:p w14:paraId="33734B63" w14:textId="77777777" w:rsidR="00E63485" w:rsidRDefault="00E63485" w:rsidP="00E63485">
      <w:pPr>
        <w:pStyle w:val="a"/>
        <w:jc w:val="right"/>
      </w:pPr>
    </w:p>
    <w:p w14:paraId="691FF4DF" w14:textId="77777777" w:rsidR="00E63485" w:rsidRDefault="00E63485" w:rsidP="00E63485">
      <w:pPr>
        <w:pStyle w:val="a"/>
        <w:jc w:val="right"/>
      </w:pPr>
    </w:p>
    <w:p w14:paraId="0A01FC09" w14:textId="77777777" w:rsidR="00E63485" w:rsidRDefault="00E63485" w:rsidP="00E63485">
      <w:pPr>
        <w:pStyle w:val="a"/>
        <w:ind w:left="1080" w:firstLine="0"/>
        <w:jc w:val="center"/>
      </w:pPr>
      <w:r>
        <w:rPr>
          <w:lang w:val="en-US"/>
        </w:rPr>
        <w:t xml:space="preserve">Core curriculum of primary education for </w:t>
      </w:r>
      <w:r>
        <w:rPr>
          <w:lang w:val="en-US"/>
        </w:rPr>
        <w:br/>
        <w:t xml:space="preserve">general secondary education institutions with instruction in the language of the </w:t>
      </w:r>
      <w:r>
        <w:rPr>
          <w:lang w:val="en-US"/>
        </w:rPr>
        <w:br/>
        <w:t>indigenous people or national minority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3"/>
      </w:tblGrid>
      <w:tr w:rsidR="00E63485" w14:paraId="761F4BC3" w14:textId="77777777" w:rsidTr="00297903">
        <w:trPr>
          <w:tblHeader/>
        </w:trPr>
        <w:tc>
          <w:tcPr>
            <w:tcW w:w="4491" w:type="dxa"/>
            <w:vMerge w:val="restart"/>
            <w:tcBorders>
              <w:top w:val="single" w:sz="4" w:space="0" w:color="auto"/>
              <w:left w:val="single" w:sz="4" w:space="0" w:color="auto"/>
              <w:bottom w:val="single" w:sz="4" w:space="0" w:color="auto"/>
              <w:right w:val="single" w:sz="4" w:space="0" w:color="auto"/>
            </w:tcBorders>
            <w:vAlign w:val="center"/>
            <w:hideMark/>
          </w:tcPr>
          <w:p w14:paraId="092EA3C3" w14:textId="77777777" w:rsidR="00E63485" w:rsidRDefault="00E63485" w:rsidP="00297903">
            <w:pPr>
              <w:pStyle w:val="a"/>
              <w:ind w:firstLine="0"/>
              <w:jc w:val="center"/>
              <w:rPr>
                <w:lang w:val="en-US"/>
              </w:rPr>
            </w:pPr>
            <w:r>
              <w:rPr>
                <w:lang w:val="en-US"/>
              </w:rPr>
              <w:t>The name of the educational area</w:t>
            </w:r>
          </w:p>
        </w:tc>
        <w:tc>
          <w:tcPr>
            <w:tcW w:w="5256" w:type="dxa"/>
            <w:gridSpan w:val="7"/>
            <w:tcBorders>
              <w:top w:val="single" w:sz="4" w:space="0" w:color="auto"/>
              <w:left w:val="single" w:sz="4" w:space="0" w:color="auto"/>
              <w:bottom w:val="single" w:sz="4" w:space="0" w:color="auto"/>
              <w:right w:val="single" w:sz="4" w:space="0" w:color="auto"/>
            </w:tcBorders>
            <w:vAlign w:val="center"/>
            <w:hideMark/>
          </w:tcPr>
          <w:p w14:paraId="5D4D360C" w14:textId="77777777" w:rsidR="00E63485" w:rsidRDefault="00E63485" w:rsidP="00297903">
            <w:pPr>
              <w:pStyle w:val="a"/>
              <w:ind w:firstLine="0"/>
              <w:jc w:val="center"/>
            </w:pPr>
            <w:r>
              <w:rPr>
                <w:lang w:val="en-US"/>
              </w:rPr>
              <w:t>Number of hours per year</w:t>
            </w:r>
          </w:p>
        </w:tc>
      </w:tr>
      <w:tr w:rsidR="00E63485" w14:paraId="48E8689F" w14:textId="77777777" w:rsidTr="00297903">
        <w:trPr>
          <w:tblHeader/>
        </w:trPr>
        <w:tc>
          <w:tcPr>
            <w:tcW w:w="4491" w:type="dxa"/>
            <w:vMerge/>
            <w:tcBorders>
              <w:top w:val="single" w:sz="4" w:space="0" w:color="auto"/>
              <w:left w:val="single" w:sz="4" w:space="0" w:color="auto"/>
              <w:bottom w:val="single" w:sz="4" w:space="0" w:color="auto"/>
              <w:right w:val="single" w:sz="4" w:space="0" w:color="auto"/>
            </w:tcBorders>
            <w:vAlign w:val="center"/>
            <w:hideMark/>
          </w:tcPr>
          <w:p w14:paraId="29AA7D24" w14:textId="77777777" w:rsidR="00E63485" w:rsidRDefault="00E63485" w:rsidP="00297903">
            <w:pPr>
              <w:rPr>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0C8F86F4" w14:textId="77777777" w:rsidR="00E63485" w:rsidRDefault="00E63485" w:rsidP="00297903">
            <w:pPr>
              <w:pStyle w:val="a"/>
              <w:ind w:firstLine="0"/>
              <w:jc w:val="center"/>
            </w:pPr>
            <w:r>
              <w:rPr>
                <w:lang w:val="en-US"/>
              </w:rPr>
              <w:t>Grade 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938ECF1" w14:textId="77777777" w:rsidR="00E63485" w:rsidRDefault="00E63485" w:rsidP="00297903">
            <w:pPr>
              <w:pStyle w:val="a"/>
              <w:ind w:firstLine="0"/>
              <w:jc w:val="center"/>
            </w:pPr>
            <w:r>
              <w:rPr>
                <w:lang w:val="en-US"/>
              </w:rPr>
              <w:t>Grade 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7E6E37F" w14:textId="77777777" w:rsidR="00E63485" w:rsidRDefault="00E63485" w:rsidP="00297903">
            <w:pPr>
              <w:pStyle w:val="a"/>
              <w:ind w:firstLine="0"/>
              <w:jc w:val="center"/>
              <w:rPr>
                <w:lang w:val="en-US"/>
              </w:rPr>
            </w:pPr>
            <w:r>
              <w:rPr>
                <w:lang w:val="en-US"/>
              </w:rPr>
              <w:t>Grade 3</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14:paraId="0FB2420D" w14:textId="77777777" w:rsidR="00E63485" w:rsidRDefault="00E63485" w:rsidP="00297903">
            <w:pPr>
              <w:pStyle w:val="a"/>
              <w:ind w:firstLine="0"/>
              <w:jc w:val="center"/>
            </w:pPr>
            <w:r>
              <w:rPr>
                <w:lang w:val="en-US"/>
              </w:rPr>
              <w:t>Grade 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49CA811" w14:textId="77777777" w:rsidR="00E63485" w:rsidRDefault="00E63485" w:rsidP="00297903">
            <w:pPr>
              <w:pStyle w:val="a"/>
              <w:ind w:firstLine="0"/>
              <w:jc w:val="center"/>
            </w:pPr>
            <w:r>
              <w:rPr>
                <w:lang w:val="en-US"/>
              </w:rPr>
              <w:t>total</w:t>
            </w:r>
          </w:p>
        </w:tc>
      </w:tr>
      <w:tr w:rsidR="00E63485" w14:paraId="52BA19E3" w14:textId="77777777" w:rsidTr="00297903">
        <w:trPr>
          <w:trHeight w:val="404"/>
        </w:trPr>
        <w:tc>
          <w:tcPr>
            <w:tcW w:w="9747" w:type="dxa"/>
            <w:gridSpan w:val="8"/>
            <w:tcBorders>
              <w:top w:val="single" w:sz="4" w:space="0" w:color="auto"/>
              <w:left w:val="single" w:sz="4" w:space="0" w:color="auto"/>
              <w:bottom w:val="single" w:sz="4" w:space="0" w:color="auto"/>
              <w:right w:val="single" w:sz="4" w:space="0" w:color="auto"/>
            </w:tcBorders>
            <w:hideMark/>
          </w:tcPr>
          <w:p w14:paraId="17026A70" w14:textId="77777777" w:rsidR="00E63485" w:rsidRDefault="00E63485" w:rsidP="00297903">
            <w:pPr>
              <w:pStyle w:val="a"/>
              <w:ind w:firstLine="0"/>
              <w:jc w:val="center"/>
            </w:pPr>
            <w:r>
              <w:rPr>
                <w:lang w:val="en-US"/>
              </w:rPr>
              <w:t>The invariant component</w:t>
            </w:r>
          </w:p>
        </w:tc>
      </w:tr>
      <w:tr w:rsidR="00E63485" w14:paraId="4927F4B2"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487FF314" w14:textId="77777777" w:rsidR="00E63485" w:rsidRDefault="00E63485" w:rsidP="00297903">
            <w:pPr>
              <w:pStyle w:val="a"/>
              <w:ind w:firstLine="0"/>
              <w:jc w:val="both"/>
              <w:rPr>
                <w:lang w:val="ru-RU"/>
              </w:rPr>
            </w:pPr>
            <w:r>
              <w:rPr>
                <w:lang w:val="en-US"/>
              </w:rPr>
              <w:t>Language and literature, including:</w:t>
            </w:r>
          </w:p>
        </w:tc>
        <w:tc>
          <w:tcPr>
            <w:tcW w:w="1144" w:type="dxa"/>
            <w:gridSpan w:val="2"/>
            <w:tcBorders>
              <w:top w:val="single" w:sz="4" w:space="0" w:color="auto"/>
              <w:left w:val="single" w:sz="4" w:space="0" w:color="auto"/>
              <w:bottom w:val="single" w:sz="4" w:space="0" w:color="auto"/>
              <w:right w:val="single" w:sz="4" w:space="0" w:color="auto"/>
            </w:tcBorders>
            <w:hideMark/>
          </w:tcPr>
          <w:p w14:paraId="6F9D2965" w14:textId="77777777" w:rsidR="00E63485" w:rsidRDefault="00E63485" w:rsidP="00297903">
            <w:pPr>
              <w:pStyle w:val="a"/>
              <w:ind w:firstLine="0"/>
              <w:jc w:val="center"/>
            </w:pPr>
            <w:r>
              <w:rPr>
                <w:lang w:val="en-US"/>
              </w:rPr>
              <w:t>385</w:t>
            </w:r>
          </w:p>
        </w:tc>
        <w:tc>
          <w:tcPr>
            <w:tcW w:w="991" w:type="dxa"/>
            <w:tcBorders>
              <w:top w:val="single" w:sz="4" w:space="0" w:color="auto"/>
              <w:left w:val="single" w:sz="4" w:space="0" w:color="auto"/>
              <w:bottom w:val="single" w:sz="4" w:space="0" w:color="auto"/>
              <w:right w:val="single" w:sz="4" w:space="0" w:color="auto"/>
            </w:tcBorders>
            <w:hideMark/>
          </w:tcPr>
          <w:p w14:paraId="7B49ED71" w14:textId="77777777" w:rsidR="00E63485" w:rsidRDefault="00E63485" w:rsidP="00297903">
            <w:pPr>
              <w:pStyle w:val="a"/>
              <w:ind w:firstLine="0"/>
              <w:jc w:val="center"/>
            </w:pPr>
            <w:r>
              <w:rPr>
                <w:lang w:val="en-US"/>
              </w:rPr>
              <w:t>385</w:t>
            </w:r>
          </w:p>
        </w:tc>
        <w:tc>
          <w:tcPr>
            <w:tcW w:w="1000" w:type="dxa"/>
            <w:gridSpan w:val="2"/>
            <w:tcBorders>
              <w:top w:val="single" w:sz="4" w:space="0" w:color="auto"/>
              <w:left w:val="single" w:sz="4" w:space="0" w:color="auto"/>
              <w:bottom w:val="single" w:sz="4" w:space="0" w:color="auto"/>
              <w:right w:val="single" w:sz="4" w:space="0" w:color="auto"/>
            </w:tcBorders>
            <w:hideMark/>
          </w:tcPr>
          <w:p w14:paraId="5E26FBAA" w14:textId="77777777" w:rsidR="00E63485" w:rsidRDefault="00E63485" w:rsidP="00297903">
            <w:pPr>
              <w:pStyle w:val="a"/>
              <w:ind w:firstLine="0"/>
              <w:jc w:val="center"/>
            </w:pPr>
            <w:r>
              <w:rPr>
                <w:lang w:val="en-US"/>
              </w:rPr>
              <w:t>385</w:t>
            </w:r>
          </w:p>
        </w:tc>
        <w:tc>
          <w:tcPr>
            <w:tcW w:w="988" w:type="dxa"/>
            <w:tcBorders>
              <w:top w:val="single" w:sz="4" w:space="0" w:color="auto"/>
              <w:left w:val="single" w:sz="4" w:space="0" w:color="auto"/>
              <w:bottom w:val="single" w:sz="4" w:space="0" w:color="auto"/>
              <w:right w:val="single" w:sz="4" w:space="0" w:color="auto"/>
            </w:tcBorders>
            <w:hideMark/>
          </w:tcPr>
          <w:p w14:paraId="18918D17" w14:textId="77777777" w:rsidR="00E63485" w:rsidRDefault="00E63485" w:rsidP="00297903">
            <w:pPr>
              <w:pStyle w:val="a"/>
              <w:ind w:firstLine="0"/>
              <w:jc w:val="center"/>
            </w:pPr>
            <w:r>
              <w:rPr>
                <w:lang w:val="en-US"/>
              </w:rPr>
              <w:t>385</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2DE6726" w14:textId="77777777" w:rsidR="00E63485" w:rsidRDefault="00E63485" w:rsidP="00297903">
            <w:pPr>
              <w:pStyle w:val="a"/>
              <w:ind w:firstLine="0"/>
              <w:jc w:val="center"/>
              <w:rPr>
                <w:lang w:val="en-US"/>
              </w:rPr>
            </w:pPr>
            <w:r>
              <w:rPr>
                <w:lang w:val="en-US"/>
              </w:rPr>
              <w:t>1540</w:t>
            </w:r>
          </w:p>
        </w:tc>
      </w:tr>
      <w:tr w:rsidR="00E63485" w14:paraId="4F3CC3F1"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1CE32CFA" w14:textId="77777777" w:rsidR="00E63485" w:rsidRDefault="00E63485" w:rsidP="00297903">
            <w:pPr>
              <w:pStyle w:val="a"/>
              <w:ind w:firstLine="0"/>
              <w:jc w:val="both"/>
            </w:pPr>
            <w:r>
              <w:rPr>
                <w:lang w:val="en-US"/>
              </w:rPr>
              <w:t>the Ukrainian language and literature</w:t>
            </w:r>
          </w:p>
        </w:tc>
        <w:tc>
          <w:tcPr>
            <w:tcW w:w="1144" w:type="dxa"/>
            <w:gridSpan w:val="2"/>
            <w:tcBorders>
              <w:top w:val="single" w:sz="4" w:space="0" w:color="auto"/>
              <w:left w:val="single" w:sz="4" w:space="0" w:color="auto"/>
              <w:bottom w:val="single" w:sz="4" w:space="0" w:color="auto"/>
              <w:right w:val="single" w:sz="4" w:space="0" w:color="auto"/>
            </w:tcBorders>
            <w:hideMark/>
          </w:tcPr>
          <w:p w14:paraId="52414444" w14:textId="77777777" w:rsidR="00E63485" w:rsidRDefault="00E63485" w:rsidP="00297903">
            <w:pPr>
              <w:pStyle w:val="a"/>
              <w:ind w:firstLine="0"/>
              <w:jc w:val="center"/>
            </w:pPr>
            <w:r>
              <w:rPr>
                <w:lang w:val="en-US"/>
              </w:rPr>
              <w:t>175</w:t>
            </w:r>
          </w:p>
        </w:tc>
        <w:tc>
          <w:tcPr>
            <w:tcW w:w="991" w:type="dxa"/>
            <w:tcBorders>
              <w:top w:val="single" w:sz="4" w:space="0" w:color="auto"/>
              <w:left w:val="single" w:sz="4" w:space="0" w:color="auto"/>
              <w:bottom w:val="single" w:sz="4" w:space="0" w:color="auto"/>
              <w:right w:val="single" w:sz="4" w:space="0" w:color="auto"/>
            </w:tcBorders>
            <w:hideMark/>
          </w:tcPr>
          <w:p w14:paraId="2CE4CF8D" w14:textId="77777777" w:rsidR="00E63485" w:rsidRDefault="00E63485" w:rsidP="00297903">
            <w:pPr>
              <w:pStyle w:val="a"/>
              <w:ind w:firstLine="0"/>
              <w:jc w:val="center"/>
            </w:pPr>
            <w:r>
              <w:rPr>
                <w:lang w:val="en-US"/>
              </w:rPr>
              <w:t>175</w:t>
            </w:r>
          </w:p>
        </w:tc>
        <w:tc>
          <w:tcPr>
            <w:tcW w:w="1000" w:type="dxa"/>
            <w:gridSpan w:val="2"/>
            <w:tcBorders>
              <w:top w:val="single" w:sz="4" w:space="0" w:color="auto"/>
              <w:left w:val="single" w:sz="4" w:space="0" w:color="auto"/>
              <w:bottom w:val="single" w:sz="4" w:space="0" w:color="auto"/>
              <w:right w:val="single" w:sz="4" w:space="0" w:color="auto"/>
            </w:tcBorders>
            <w:hideMark/>
          </w:tcPr>
          <w:p w14:paraId="60FB2ECF" w14:textId="77777777" w:rsidR="00E63485" w:rsidRDefault="00E63485" w:rsidP="00297903">
            <w:pPr>
              <w:pStyle w:val="a"/>
              <w:ind w:firstLine="0"/>
              <w:jc w:val="center"/>
            </w:pPr>
            <w:r>
              <w:rPr>
                <w:lang w:val="en-US"/>
              </w:rPr>
              <w:t>210</w:t>
            </w:r>
          </w:p>
        </w:tc>
        <w:tc>
          <w:tcPr>
            <w:tcW w:w="988" w:type="dxa"/>
            <w:tcBorders>
              <w:top w:val="single" w:sz="4" w:space="0" w:color="auto"/>
              <w:left w:val="single" w:sz="4" w:space="0" w:color="auto"/>
              <w:bottom w:val="single" w:sz="4" w:space="0" w:color="auto"/>
              <w:right w:val="single" w:sz="4" w:space="0" w:color="auto"/>
            </w:tcBorders>
            <w:hideMark/>
          </w:tcPr>
          <w:p w14:paraId="1F3FAC32" w14:textId="77777777" w:rsidR="00E63485" w:rsidRDefault="00E63485" w:rsidP="00297903">
            <w:pPr>
              <w:pStyle w:val="a"/>
              <w:ind w:firstLine="0"/>
              <w:jc w:val="center"/>
            </w:pPr>
            <w:r>
              <w:rPr>
                <w:lang w:val="en-US"/>
              </w:rPr>
              <w:t>210</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BDAA57" w14:textId="77777777" w:rsidR="00E63485" w:rsidRDefault="00E63485" w:rsidP="00297903">
            <w:pPr>
              <w:rPr>
                <w:lang w:val="en-US"/>
              </w:rPr>
            </w:pPr>
          </w:p>
        </w:tc>
      </w:tr>
      <w:tr w:rsidR="00E63485" w14:paraId="61E3D975"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6935C373" w14:textId="77777777" w:rsidR="00E63485" w:rsidRDefault="00E63485" w:rsidP="00297903">
            <w:pPr>
              <w:pStyle w:val="a"/>
              <w:ind w:firstLine="0"/>
            </w:pPr>
            <w:r>
              <w:rPr>
                <w:lang w:val="en-US"/>
              </w:rPr>
              <w:t>language and literature of the indigenous or national minority and foreign language education**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4E97F6E2" w14:textId="77777777" w:rsidR="00E63485" w:rsidRDefault="00E63485" w:rsidP="00297903">
            <w:pPr>
              <w:pStyle w:val="a"/>
              <w:ind w:firstLine="0"/>
              <w:jc w:val="center"/>
            </w:pPr>
            <w:r>
              <w:rPr>
                <w:lang w:val="en-US"/>
              </w:rPr>
              <w:t>210</w:t>
            </w:r>
          </w:p>
        </w:tc>
        <w:tc>
          <w:tcPr>
            <w:tcW w:w="991" w:type="dxa"/>
            <w:tcBorders>
              <w:top w:val="single" w:sz="4" w:space="0" w:color="auto"/>
              <w:left w:val="single" w:sz="4" w:space="0" w:color="auto"/>
              <w:bottom w:val="single" w:sz="4" w:space="0" w:color="auto"/>
              <w:right w:val="single" w:sz="4" w:space="0" w:color="auto"/>
            </w:tcBorders>
            <w:hideMark/>
          </w:tcPr>
          <w:p w14:paraId="36E7095A" w14:textId="77777777" w:rsidR="00E63485" w:rsidRDefault="00E63485" w:rsidP="00297903">
            <w:pPr>
              <w:pStyle w:val="a"/>
              <w:ind w:firstLine="0"/>
              <w:jc w:val="center"/>
            </w:pPr>
            <w:r>
              <w:rPr>
                <w:lang w:val="en-US"/>
              </w:rPr>
              <w:t>210</w:t>
            </w:r>
          </w:p>
        </w:tc>
        <w:tc>
          <w:tcPr>
            <w:tcW w:w="1000" w:type="dxa"/>
            <w:gridSpan w:val="2"/>
            <w:tcBorders>
              <w:top w:val="single" w:sz="4" w:space="0" w:color="auto"/>
              <w:left w:val="single" w:sz="4" w:space="0" w:color="auto"/>
              <w:bottom w:val="single" w:sz="4" w:space="0" w:color="auto"/>
              <w:right w:val="single" w:sz="4" w:space="0" w:color="auto"/>
            </w:tcBorders>
            <w:hideMark/>
          </w:tcPr>
          <w:p w14:paraId="585EA5F3" w14:textId="77777777" w:rsidR="00E63485" w:rsidRDefault="00E63485" w:rsidP="00297903">
            <w:pPr>
              <w:pStyle w:val="a"/>
              <w:ind w:firstLine="0"/>
              <w:jc w:val="center"/>
            </w:pPr>
            <w:r>
              <w:rPr>
                <w:lang w:val="en-US"/>
              </w:rPr>
              <w:t>175</w:t>
            </w:r>
          </w:p>
        </w:tc>
        <w:tc>
          <w:tcPr>
            <w:tcW w:w="988" w:type="dxa"/>
            <w:tcBorders>
              <w:top w:val="single" w:sz="4" w:space="0" w:color="auto"/>
              <w:left w:val="single" w:sz="4" w:space="0" w:color="auto"/>
              <w:bottom w:val="single" w:sz="4" w:space="0" w:color="auto"/>
              <w:right w:val="single" w:sz="4" w:space="0" w:color="auto"/>
            </w:tcBorders>
            <w:hideMark/>
          </w:tcPr>
          <w:p w14:paraId="42113677" w14:textId="77777777" w:rsidR="00E63485" w:rsidRDefault="00E63485" w:rsidP="00297903">
            <w:pPr>
              <w:pStyle w:val="a"/>
              <w:ind w:firstLine="0"/>
              <w:jc w:val="center"/>
            </w:pPr>
            <w:r>
              <w:rPr>
                <w:lang w:val="en-US"/>
              </w:rPr>
              <w:t>175</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9634F3E" w14:textId="77777777" w:rsidR="00E63485" w:rsidRDefault="00E63485" w:rsidP="00297903">
            <w:pPr>
              <w:rPr>
                <w:lang w:val="en-US"/>
              </w:rPr>
            </w:pPr>
          </w:p>
        </w:tc>
      </w:tr>
      <w:tr w:rsidR="00E63485" w14:paraId="72810657"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7D1A58D5" w14:textId="77777777" w:rsidR="00E63485" w:rsidRDefault="00E63485" w:rsidP="00297903">
            <w:pPr>
              <w:pStyle w:val="a"/>
              <w:ind w:firstLine="0"/>
              <w:jc w:val="both"/>
            </w:pPr>
            <w:r>
              <w:rPr>
                <w:lang w:val="en-US"/>
              </w:rPr>
              <w:t>Mathematics</w:t>
            </w:r>
          </w:p>
        </w:tc>
        <w:tc>
          <w:tcPr>
            <w:tcW w:w="1144" w:type="dxa"/>
            <w:gridSpan w:val="2"/>
            <w:tcBorders>
              <w:top w:val="single" w:sz="4" w:space="0" w:color="auto"/>
              <w:left w:val="single" w:sz="4" w:space="0" w:color="auto"/>
              <w:bottom w:val="single" w:sz="4" w:space="0" w:color="auto"/>
              <w:right w:val="single" w:sz="4" w:space="0" w:color="auto"/>
            </w:tcBorders>
            <w:hideMark/>
          </w:tcPr>
          <w:p w14:paraId="76CEE2D4" w14:textId="77777777" w:rsidR="00E63485" w:rsidRDefault="00E63485" w:rsidP="00297903">
            <w:pPr>
              <w:pStyle w:val="a"/>
              <w:ind w:firstLine="0"/>
              <w:jc w:val="center"/>
            </w:pPr>
            <w:r>
              <w:rPr>
                <w:lang w:val="en-US"/>
              </w:rPr>
              <w:t>140</w:t>
            </w:r>
          </w:p>
        </w:tc>
        <w:tc>
          <w:tcPr>
            <w:tcW w:w="991" w:type="dxa"/>
            <w:tcBorders>
              <w:top w:val="single" w:sz="4" w:space="0" w:color="auto"/>
              <w:left w:val="single" w:sz="4" w:space="0" w:color="auto"/>
              <w:bottom w:val="single" w:sz="4" w:space="0" w:color="auto"/>
              <w:right w:val="single" w:sz="4" w:space="0" w:color="auto"/>
            </w:tcBorders>
            <w:hideMark/>
          </w:tcPr>
          <w:p w14:paraId="79E0DE2A" w14:textId="77777777" w:rsidR="00E63485" w:rsidRDefault="00E63485" w:rsidP="00297903">
            <w:pPr>
              <w:pStyle w:val="a"/>
              <w:ind w:firstLine="0"/>
              <w:jc w:val="center"/>
            </w:pPr>
            <w:r>
              <w:rPr>
                <w:lang w:val="en-US"/>
              </w:rPr>
              <w:t>140</w:t>
            </w:r>
          </w:p>
        </w:tc>
        <w:tc>
          <w:tcPr>
            <w:tcW w:w="1000" w:type="dxa"/>
            <w:gridSpan w:val="2"/>
            <w:tcBorders>
              <w:top w:val="single" w:sz="4" w:space="0" w:color="auto"/>
              <w:left w:val="single" w:sz="4" w:space="0" w:color="auto"/>
              <w:bottom w:val="single" w:sz="4" w:space="0" w:color="auto"/>
              <w:right w:val="single" w:sz="4" w:space="0" w:color="auto"/>
            </w:tcBorders>
            <w:hideMark/>
          </w:tcPr>
          <w:p w14:paraId="42B7FAE7" w14:textId="77777777" w:rsidR="00E63485" w:rsidRDefault="00E63485" w:rsidP="00297903">
            <w:pPr>
              <w:pStyle w:val="a"/>
              <w:ind w:firstLine="0"/>
              <w:jc w:val="center"/>
            </w:pPr>
            <w:r>
              <w:rPr>
                <w:lang w:val="en-US"/>
              </w:rPr>
              <w:t>140</w:t>
            </w:r>
          </w:p>
        </w:tc>
        <w:tc>
          <w:tcPr>
            <w:tcW w:w="988" w:type="dxa"/>
            <w:tcBorders>
              <w:top w:val="single" w:sz="4" w:space="0" w:color="auto"/>
              <w:left w:val="single" w:sz="4" w:space="0" w:color="auto"/>
              <w:bottom w:val="single" w:sz="4" w:space="0" w:color="auto"/>
              <w:right w:val="single" w:sz="4" w:space="0" w:color="auto"/>
            </w:tcBorders>
            <w:hideMark/>
          </w:tcPr>
          <w:p w14:paraId="27213D52" w14:textId="77777777" w:rsidR="00E63485" w:rsidRDefault="00E63485" w:rsidP="00297903">
            <w:pPr>
              <w:pStyle w:val="a"/>
              <w:ind w:firstLine="0"/>
              <w:jc w:val="center"/>
            </w:pPr>
            <w:r>
              <w:rPr>
                <w:lang w:val="en-US"/>
              </w:rPr>
              <w:t>140</w:t>
            </w:r>
          </w:p>
        </w:tc>
        <w:tc>
          <w:tcPr>
            <w:tcW w:w="1133" w:type="dxa"/>
            <w:tcBorders>
              <w:top w:val="single" w:sz="4" w:space="0" w:color="auto"/>
              <w:left w:val="single" w:sz="4" w:space="0" w:color="auto"/>
              <w:bottom w:val="single" w:sz="4" w:space="0" w:color="auto"/>
              <w:right w:val="single" w:sz="4" w:space="0" w:color="auto"/>
            </w:tcBorders>
            <w:hideMark/>
          </w:tcPr>
          <w:p w14:paraId="413A3E9E" w14:textId="77777777" w:rsidR="00E63485" w:rsidRDefault="00E63485" w:rsidP="00297903">
            <w:pPr>
              <w:pStyle w:val="a"/>
              <w:ind w:firstLine="0"/>
              <w:jc w:val="center"/>
            </w:pPr>
            <w:r>
              <w:rPr>
                <w:lang w:val="en-US"/>
              </w:rPr>
              <w:t>560</w:t>
            </w:r>
          </w:p>
        </w:tc>
      </w:tr>
      <w:tr w:rsidR="00E63485" w14:paraId="01258D19"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5ADD3ABB" w14:textId="77777777" w:rsidR="00E63485" w:rsidRDefault="00E63485" w:rsidP="00297903">
            <w:pPr>
              <w:pStyle w:val="a"/>
              <w:ind w:firstLine="0"/>
              <w:jc w:val="both"/>
            </w:pPr>
            <w:r>
              <w:rPr>
                <w:lang w:val="en-US"/>
              </w:rPr>
              <w:t>Natural sciences;</w:t>
            </w: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22ECF9" w14:textId="77777777" w:rsidR="00E63485" w:rsidRDefault="00E63485" w:rsidP="00297903">
            <w:pPr>
              <w:pStyle w:val="a"/>
              <w:ind w:firstLine="0"/>
              <w:jc w:val="center"/>
            </w:pPr>
            <w:r>
              <w:rPr>
                <w:lang w:val="en-US"/>
              </w:rPr>
              <w:t>105</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7AEA12E0" w14:textId="77777777" w:rsidR="00E63485" w:rsidRDefault="00E63485" w:rsidP="00297903">
            <w:pPr>
              <w:pStyle w:val="a"/>
              <w:ind w:firstLine="0"/>
              <w:jc w:val="center"/>
            </w:pPr>
            <w:r>
              <w:rPr>
                <w:lang w:val="en-US"/>
              </w:rPr>
              <w:t>175</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E3167D" w14:textId="77777777" w:rsidR="00E63485" w:rsidRDefault="00E63485" w:rsidP="00297903">
            <w:pPr>
              <w:pStyle w:val="a"/>
              <w:ind w:firstLine="0"/>
              <w:jc w:val="center"/>
            </w:pPr>
            <w:r>
              <w:rPr>
                <w:lang w:val="en-US"/>
              </w:rPr>
              <w:t>175</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2E2574F" w14:textId="77777777" w:rsidR="00E63485" w:rsidRDefault="00E63485" w:rsidP="00297903">
            <w:pPr>
              <w:pStyle w:val="a"/>
              <w:ind w:firstLine="0"/>
              <w:jc w:val="center"/>
            </w:pPr>
            <w:r>
              <w:rPr>
                <w:lang w:val="en-US"/>
              </w:rPr>
              <w:t>175</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603C3762" w14:textId="77777777" w:rsidR="00E63485" w:rsidRDefault="00E63485" w:rsidP="00297903">
            <w:pPr>
              <w:pStyle w:val="a"/>
              <w:ind w:firstLine="0"/>
              <w:jc w:val="center"/>
            </w:pPr>
            <w:r>
              <w:rPr>
                <w:lang w:val="en-US"/>
              </w:rPr>
              <w:t>630</w:t>
            </w:r>
          </w:p>
        </w:tc>
      </w:tr>
      <w:tr w:rsidR="00E63485" w14:paraId="2BEF81BA"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18A2B5D3" w14:textId="77777777" w:rsidR="00E63485" w:rsidRDefault="00E63485" w:rsidP="00297903">
            <w:pPr>
              <w:pStyle w:val="a"/>
              <w:ind w:firstLine="0"/>
              <w:jc w:val="both"/>
            </w:pPr>
            <w:r>
              <w:rPr>
                <w:lang w:val="en-US"/>
              </w:rPr>
              <w:t>Society and healthcare</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35262CE8"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149589AD"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47CF7552"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7CD4A736" w14:textId="77777777" w:rsidR="00E63485" w:rsidRDefault="00E63485" w:rsidP="00297903"/>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51FB1AA" w14:textId="77777777" w:rsidR="00E63485" w:rsidRDefault="00E63485" w:rsidP="00297903"/>
        </w:tc>
      </w:tr>
      <w:tr w:rsidR="00E63485" w14:paraId="67730461"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1E50948A" w14:textId="77777777" w:rsidR="00E63485" w:rsidRDefault="00E63485" w:rsidP="00297903">
            <w:pPr>
              <w:pStyle w:val="a"/>
              <w:ind w:firstLine="0"/>
              <w:jc w:val="both"/>
            </w:pPr>
            <w:r>
              <w:rPr>
                <w:lang w:val="en-US"/>
              </w:rPr>
              <w:t>Citizenship and history</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145F2F0D"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229CD30D"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75595E94"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008E5133" w14:textId="77777777" w:rsidR="00E63485" w:rsidRDefault="00E63485" w:rsidP="00297903"/>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ECDC7B3" w14:textId="77777777" w:rsidR="00E63485" w:rsidRDefault="00E63485" w:rsidP="00297903"/>
        </w:tc>
      </w:tr>
      <w:tr w:rsidR="00E63485" w14:paraId="4F916A90" w14:textId="77777777" w:rsidTr="00297903">
        <w:trPr>
          <w:trHeight w:val="422"/>
        </w:trPr>
        <w:tc>
          <w:tcPr>
            <w:tcW w:w="4491" w:type="dxa"/>
            <w:tcBorders>
              <w:top w:val="single" w:sz="4" w:space="0" w:color="auto"/>
              <w:left w:val="single" w:sz="4" w:space="0" w:color="auto"/>
              <w:bottom w:val="single" w:sz="4" w:space="0" w:color="auto"/>
              <w:right w:val="single" w:sz="4" w:space="0" w:color="auto"/>
            </w:tcBorders>
            <w:hideMark/>
          </w:tcPr>
          <w:p w14:paraId="427BE743" w14:textId="77777777" w:rsidR="00E63485" w:rsidRDefault="00E63485" w:rsidP="00297903">
            <w:pPr>
              <w:pStyle w:val="a"/>
              <w:ind w:firstLine="0"/>
              <w:jc w:val="both"/>
            </w:pPr>
            <w:r>
              <w:rPr>
                <w:lang w:val="en-US"/>
              </w:rPr>
              <w:t>Technology</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2663D001"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5E2F87F5"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607FBAC9"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1F2DA9BB" w14:textId="77777777" w:rsidR="00E63485" w:rsidRDefault="00E63485" w:rsidP="00297903"/>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5D53650" w14:textId="77777777" w:rsidR="00E63485" w:rsidRDefault="00E63485" w:rsidP="00297903"/>
        </w:tc>
      </w:tr>
      <w:tr w:rsidR="00E63485" w14:paraId="34DDE06A"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18B1E571" w14:textId="77777777" w:rsidR="00E63485" w:rsidRDefault="00E63485" w:rsidP="00297903">
            <w:pPr>
              <w:pStyle w:val="a"/>
              <w:ind w:firstLine="0"/>
              <w:jc w:val="both"/>
            </w:pPr>
            <w:r>
              <w:rPr>
                <w:lang w:val="en-US"/>
              </w:rPr>
              <w:t>Information technology</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7BBBCC55"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6E9AC021"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41C99784"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6DC68196" w14:textId="77777777" w:rsidR="00E63485" w:rsidRDefault="00E63485" w:rsidP="00297903"/>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3664123" w14:textId="77777777" w:rsidR="00E63485" w:rsidRDefault="00E63485" w:rsidP="00297903"/>
        </w:tc>
      </w:tr>
      <w:tr w:rsidR="00E63485" w14:paraId="52420439"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3EF7105C" w14:textId="77777777" w:rsidR="00E63485" w:rsidRDefault="00E63485" w:rsidP="00297903">
            <w:pPr>
              <w:pStyle w:val="a"/>
              <w:ind w:firstLine="0"/>
              <w:jc w:val="both"/>
            </w:pPr>
            <w:r>
              <w:rPr>
                <w:lang w:val="en-US"/>
              </w:rPr>
              <w:t>Art</w:t>
            </w:r>
          </w:p>
        </w:tc>
        <w:tc>
          <w:tcPr>
            <w:tcW w:w="1144" w:type="dxa"/>
            <w:gridSpan w:val="2"/>
            <w:tcBorders>
              <w:top w:val="single" w:sz="4" w:space="0" w:color="auto"/>
              <w:left w:val="single" w:sz="4" w:space="0" w:color="auto"/>
              <w:bottom w:val="single" w:sz="4" w:space="0" w:color="auto"/>
              <w:right w:val="single" w:sz="4" w:space="0" w:color="auto"/>
            </w:tcBorders>
            <w:hideMark/>
          </w:tcPr>
          <w:p w14:paraId="273B68B3" w14:textId="77777777" w:rsidR="00E63485" w:rsidRDefault="00E63485" w:rsidP="00297903">
            <w:pPr>
              <w:pStyle w:val="a"/>
              <w:ind w:firstLine="0"/>
              <w:jc w:val="center"/>
            </w:pPr>
            <w:r>
              <w:rPr>
                <w:lang w:val="en-US"/>
              </w:rPr>
              <w:t>70</w:t>
            </w:r>
          </w:p>
        </w:tc>
        <w:tc>
          <w:tcPr>
            <w:tcW w:w="991" w:type="dxa"/>
            <w:tcBorders>
              <w:top w:val="single" w:sz="4" w:space="0" w:color="auto"/>
              <w:left w:val="single" w:sz="4" w:space="0" w:color="auto"/>
              <w:bottom w:val="single" w:sz="4" w:space="0" w:color="auto"/>
              <w:right w:val="single" w:sz="4" w:space="0" w:color="auto"/>
            </w:tcBorders>
            <w:hideMark/>
          </w:tcPr>
          <w:p w14:paraId="2D2C5540" w14:textId="77777777" w:rsidR="00E63485" w:rsidRDefault="00E63485" w:rsidP="00297903">
            <w:pPr>
              <w:pStyle w:val="a"/>
              <w:ind w:firstLine="0"/>
              <w:jc w:val="center"/>
            </w:pPr>
            <w:r>
              <w:rPr>
                <w:lang w:val="en-US"/>
              </w:rPr>
              <w:t>70</w:t>
            </w:r>
          </w:p>
        </w:tc>
        <w:tc>
          <w:tcPr>
            <w:tcW w:w="994" w:type="dxa"/>
            <w:tcBorders>
              <w:top w:val="single" w:sz="4" w:space="0" w:color="auto"/>
              <w:left w:val="single" w:sz="4" w:space="0" w:color="auto"/>
              <w:bottom w:val="single" w:sz="4" w:space="0" w:color="auto"/>
              <w:right w:val="single" w:sz="4" w:space="0" w:color="auto"/>
            </w:tcBorders>
            <w:hideMark/>
          </w:tcPr>
          <w:p w14:paraId="18CF30E6" w14:textId="77777777" w:rsidR="00E63485" w:rsidRDefault="00E63485" w:rsidP="00297903">
            <w:pPr>
              <w:pStyle w:val="a"/>
              <w:ind w:firstLine="0"/>
              <w:jc w:val="center"/>
            </w:pPr>
            <w:r>
              <w:rPr>
                <w:lang w:val="en-US"/>
              </w:rPr>
              <w:t>70</w:t>
            </w:r>
          </w:p>
        </w:tc>
        <w:tc>
          <w:tcPr>
            <w:tcW w:w="994" w:type="dxa"/>
            <w:gridSpan w:val="2"/>
            <w:tcBorders>
              <w:top w:val="single" w:sz="4" w:space="0" w:color="auto"/>
              <w:left w:val="single" w:sz="4" w:space="0" w:color="auto"/>
              <w:bottom w:val="single" w:sz="4" w:space="0" w:color="auto"/>
              <w:right w:val="single" w:sz="4" w:space="0" w:color="auto"/>
            </w:tcBorders>
            <w:hideMark/>
          </w:tcPr>
          <w:p w14:paraId="5F93A751" w14:textId="77777777" w:rsidR="00E63485" w:rsidRDefault="00E63485" w:rsidP="00297903">
            <w:pPr>
              <w:pStyle w:val="a"/>
              <w:ind w:firstLine="0"/>
              <w:jc w:val="center"/>
            </w:pPr>
            <w:r>
              <w:rPr>
                <w:lang w:val="en-US"/>
              </w:rPr>
              <w:t>70</w:t>
            </w:r>
          </w:p>
        </w:tc>
        <w:tc>
          <w:tcPr>
            <w:tcW w:w="1133" w:type="dxa"/>
            <w:tcBorders>
              <w:top w:val="single" w:sz="4" w:space="0" w:color="auto"/>
              <w:left w:val="single" w:sz="4" w:space="0" w:color="auto"/>
              <w:bottom w:val="single" w:sz="4" w:space="0" w:color="auto"/>
              <w:right w:val="single" w:sz="4" w:space="0" w:color="auto"/>
            </w:tcBorders>
            <w:hideMark/>
          </w:tcPr>
          <w:p w14:paraId="3E86BE5E" w14:textId="77777777" w:rsidR="00E63485" w:rsidRDefault="00E63485" w:rsidP="00297903">
            <w:pPr>
              <w:pStyle w:val="a"/>
              <w:ind w:firstLine="0"/>
              <w:jc w:val="center"/>
            </w:pPr>
            <w:r>
              <w:rPr>
                <w:lang w:val="en-US"/>
              </w:rPr>
              <w:t>280</w:t>
            </w:r>
          </w:p>
        </w:tc>
      </w:tr>
      <w:tr w:rsidR="00E63485" w14:paraId="33FD65F5"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49A8E403" w14:textId="77777777" w:rsidR="00E63485" w:rsidRDefault="00E63485" w:rsidP="00297903">
            <w:pPr>
              <w:pStyle w:val="a"/>
              <w:ind w:firstLine="0"/>
              <w:jc w:val="both"/>
            </w:pPr>
            <w:r>
              <w:rPr>
                <w:lang w:val="en-US"/>
              </w:rPr>
              <w:t>Physical training*</w:t>
            </w:r>
          </w:p>
        </w:tc>
        <w:tc>
          <w:tcPr>
            <w:tcW w:w="1144" w:type="dxa"/>
            <w:gridSpan w:val="2"/>
            <w:tcBorders>
              <w:top w:val="single" w:sz="4" w:space="0" w:color="auto"/>
              <w:left w:val="single" w:sz="4" w:space="0" w:color="auto"/>
              <w:bottom w:val="single" w:sz="4" w:space="0" w:color="auto"/>
              <w:right w:val="single" w:sz="4" w:space="0" w:color="auto"/>
            </w:tcBorders>
            <w:hideMark/>
          </w:tcPr>
          <w:p w14:paraId="6F4010BE" w14:textId="77777777" w:rsidR="00E63485" w:rsidRDefault="00E63485" w:rsidP="00297903">
            <w:pPr>
              <w:pStyle w:val="a"/>
              <w:ind w:firstLine="0"/>
              <w:jc w:val="center"/>
            </w:pPr>
            <w:r>
              <w:rPr>
                <w:lang w:val="en-US"/>
              </w:rPr>
              <w:t>105</w:t>
            </w:r>
          </w:p>
        </w:tc>
        <w:tc>
          <w:tcPr>
            <w:tcW w:w="991" w:type="dxa"/>
            <w:tcBorders>
              <w:top w:val="single" w:sz="4" w:space="0" w:color="auto"/>
              <w:left w:val="single" w:sz="4" w:space="0" w:color="auto"/>
              <w:bottom w:val="single" w:sz="4" w:space="0" w:color="auto"/>
              <w:right w:val="single" w:sz="4" w:space="0" w:color="auto"/>
            </w:tcBorders>
            <w:hideMark/>
          </w:tcPr>
          <w:p w14:paraId="07CF3812" w14:textId="77777777" w:rsidR="00E63485" w:rsidRDefault="00E63485" w:rsidP="00297903">
            <w:pPr>
              <w:pStyle w:val="a"/>
              <w:ind w:firstLine="0"/>
              <w:jc w:val="center"/>
            </w:pPr>
            <w:r>
              <w:rPr>
                <w:lang w:val="en-US"/>
              </w:rPr>
              <w:t>105</w:t>
            </w:r>
          </w:p>
        </w:tc>
        <w:tc>
          <w:tcPr>
            <w:tcW w:w="994" w:type="dxa"/>
            <w:tcBorders>
              <w:top w:val="single" w:sz="4" w:space="0" w:color="auto"/>
              <w:left w:val="single" w:sz="4" w:space="0" w:color="auto"/>
              <w:bottom w:val="single" w:sz="4" w:space="0" w:color="auto"/>
              <w:right w:val="single" w:sz="4" w:space="0" w:color="auto"/>
            </w:tcBorders>
            <w:hideMark/>
          </w:tcPr>
          <w:p w14:paraId="33A6C582" w14:textId="77777777" w:rsidR="00E63485" w:rsidRDefault="00E63485" w:rsidP="00297903">
            <w:pPr>
              <w:pStyle w:val="a"/>
              <w:ind w:firstLine="0"/>
              <w:jc w:val="center"/>
            </w:pPr>
            <w:r>
              <w:rPr>
                <w:lang w:val="en-US"/>
              </w:rPr>
              <w:t>105</w:t>
            </w:r>
          </w:p>
        </w:tc>
        <w:tc>
          <w:tcPr>
            <w:tcW w:w="994" w:type="dxa"/>
            <w:gridSpan w:val="2"/>
            <w:tcBorders>
              <w:top w:val="single" w:sz="4" w:space="0" w:color="auto"/>
              <w:left w:val="single" w:sz="4" w:space="0" w:color="auto"/>
              <w:bottom w:val="single" w:sz="4" w:space="0" w:color="auto"/>
              <w:right w:val="single" w:sz="4" w:space="0" w:color="auto"/>
            </w:tcBorders>
            <w:hideMark/>
          </w:tcPr>
          <w:p w14:paraId="1FF3E432" w14:textId="77777777" w:rsidR="00E63485" w:rsidRDefault="00E63485" w:rsidP="00297903">
            <w:pPr>
              <w:pStyle w:val="a"/>
              <w:ind w:firstLine="0"/>
              <w:jc w:val="center"/>
            </w:pPr>
            <w:r>
              <w:rPr>
                <w:lang w:val="en-US"/>
              </w:rPr>
              <w:t>105</w:t>
            </w:r>
          </w:p>
        </w:tc>
        <w:tc>
          <w:tcPr>
            <w:tcW w:w="1133" w:type="dxa"/>
            <w:tcBorders>
              <w:top w:val="single" w:sz="4" w:space="0" w:color="auto"/>
              <w:left w:val="single" w:sz="4" w:space="0" w:color="auto"/>
              <w:bottom w:val="single" w:sz="4" w:space="0" w:color="auto"/>
              <w:right w:val="single" w:sz="4" w:space="0" w:color="auto"/>
            </w:tcBorders>
            <w:hideMark/>
          </w:tcPr>
          <w:p w14:paraId="6A860F14" w14:textId="77777777" w:rsidR="00E63485" w:rsidRDefault="00E63485" w:rsidP="00297903">
            <w:pPr>
              <w:pStyle w:val="a"/>
              <w:ind w:firstLine="0"/>
              <w:jc w:val="center"/>
            </w:pPr>
            <w:r>
              <w:rPr>
                <w:lang w:val="en-US"/>
              </w:rPr>
              <w:t>420</w:t>
            </w:r>
          </w:p>
        </w:tc>
      </w:tr>
      <w:tr w:rsidR="00E63485" w14:paraId="14EEF15B" w14:textId="77777777" w:rsidTr="00297903">
        <w:trPr>
          <w:trHeight w:val="433"/>
        </w:trPr>
        <w:tc>
          <w:tcPr>
            <w:tcW w:w="9747" w:type="dxa"/>
            <w:gridSpan w:val="8"/>
            <w:tcBorders>
              <w:top w:val="single" w:sz="4" w:space="0" w:color="auto"/>
              <w:left w:val="single" w:sz="4" w:space="0" w:color="auto"/>
              <w:bottom w:val="single" w:sz="4" w:space="0" w:color="auto"/>
              <w:right w:val="single" w:sz="4" w:space="0" w:color="auto"/>
            </w:tcBorders>
            <w:hideMark/>
          </w:tcPr>
          <w:p w14:paraId="1B3D2CDE" w14:textId="77777777" w:rsidR="00E63485" w:rsidRDefault="00E63485" w:rsidP="00297903">
            <w:pPr>
              <w:pStyle w:val="a"/>
              <w:ind w:firstLine="0"/>
              <w:jc w:val="center"/>
            </w:pPr>
            <w:r>
              <w:rPr>
                <w:lang w:val="en-US"/>
              </w:rPr>
              <w:t>The variable component</w:t>
            </w:r>
          </w:p>
        </w:tc>
      </w:tr>
      <w:tr w:rsidR="00E63485" w14:paraId="259EF5C0"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2DADE615" w14:textId="77777777" w:rsidR="00E63485" w:rsidRDefault="00E63485" w:rsidP="00297903">
            <w:pPr>
              <w:pStyle w:val="a"/>
              <w:ind w:firstLine="0"/>
            </w:pPr>
            <w:r>
              <w:rPr>
                <w:lang w:val="en-US"/>
              </w:rPr>
              <w:t>Additional hours for studying subjects of educational areas, optional courses, individual consultations and group classes</w:t>
            </w:r>
          </w:p>
        </w:tc>
        <w:tc>
          <w:tcPr>
            <w:tcW w:w="1133" w:type="dxa"/>
            <w:tcBorders>
              <w:top w:val="single" w:sz="4" w:space="0" w:color="auto"/>
              <w:left w:val="single" w:sz="4" w:space="0" w:color="auto"/>
              <w:bottom w:val="single" w:sz="4" w:space="0" w:color="auto"/>
              <w:right w:val="single" w:sz="4" w:space="0" w:color="auto"/>
            </w:tcBorders>
            <w:hideMark/>
          </w:tcPr>
          <w:p w14:paraId="03608C0C" w14:textId="77777777" w:rsidR="00E63485" w:rsidRDefault="00E63485" w:rsidP="00297903">
            <w:pPr>
              <w:pStyle w:val="a"/>
              <w:ind w:left="-57" w:right="-57" w:firstLine="0"/>
              <w:jc w:val="center"/>
            </w:pPr>
          </w:p>
        </w:tc>
        <w:tc>
          <w:tcPr>
            <w:tcW w:w="991" w:type="dxa"/>
            <w:tcBorders>
              <w:top w:val="single" w:sz="4" w:space="0" w:color="auto"/>
              <w:left w:val="single" w:sz="4" w:space="0" w:color="auto"/>
              <w:bottom w:val="single" w:sz="4" w:space="0" w:color="auto"/>
              <w:right w:val="single" w:sz="4" w:space="0" w:color="auto"/>
            </w:tcBorders>
            <w:hideMark/>
          </w:tcPr>
          <w:p w14:paraId="29E968B9" w14:textId="77777777" w:rsidR="00E63485" w:rsidRDefault="00E63485" w:rsidP="00297903">
            <w:pPr>
              <w:pStyle w:val="a"/>
              <w:ind w:left="-57" w:right="-57" w:firstLine="0"/>
              <w:jc w:val="center"/>
            </w:pPr>
          </w:p>
        </w:tc>
        <w:tc>
          <w:tcPr>
            <w:tcW w:w="994" w:type="dxa"/>
            <w:tcBorders>
              <w:top w:val="single" w:sz="4" w:space="0" w:color="auto"/>
              <w:left w:val="single" w:sz="4" w:space="0" w:color="auto"/>
              <w:bottom w:val="single" w:sz="4" w:space="0" w:color="auto"/>
              <w:right w:val="single" w:sz="4" w:space="0" w:color="auto"/>
            </w:tcBorders>
            <w:hideMark/>
          </w:tcPr>
          <w:p w14:paraId="7A635C2B" w14:textId="77777777" w:rsidR="00E63485" w:rsidRDefault="00E63485" w:rsidP="00297903">
            <w:pPr>
              <w:pStyle w:val="a"/>
              <w:ind w:left="-57" w:right="-57" w:firstLine="0"/>
              <w:jc w:val="center"/>
            </w:pPr>
            <w:r>
              <w:rPr>
                <w:lang w:val="en-US"/>
              </w:rPr>
              <w:t>35</w:t>
            </w:r>
          </w:p>
        </w:tc>
        <w:tc>
          <w:tcPr>
            <w:tcW w:w="994" w:type="dxa"/>
            <w:gridSpan w:val="2"/>
            <w:tcBorders>
              <w:top w:val="single" w:sz="4" w:space="0" w:color="auto"/>
              <w:left w:val="single" w:sz="4" w:space="0" w:color="auto"/>
              <w:bottom w:val="single" w:sz="4" w:space="0" w:color="auto"/>
              <w:right w:val="single" w:sz="4" w:space="0" w:color="auto"/>
            </w:tcBorders>
            <w:hideMark/>
          </w:tcPr>
          <w:p w14:paraId="50D3CB17" w14:textId="77777777" w:rsidR="00E63485" w:rsidRDefault="00E63485" w:rsidP="00297903">
            <w:pPr>
              <w:pStyle w:val="a"/>
              <w:ind w:left="-57" w:right="-57" w:firstLine="0"/>
              <w:jc w:val="center"/>
            </w:pPr>
            <w:r>
              <w:rPr>
                <w:lang w:val="en-US"/>
              </w:rPr>
              <w:t>35</w:t>
            </w:r>
          </w:p>
        </w:tc>
        <w:tc>
          <w:tcPr>
            <w:tcW w:w="1133" w:type="dxa"/>
            <w:tcBorders>
              <w:top w:val="single" w:sz="4" w:space="0" w:color="auto"/>
              <w:left w:val="single" w:sz="4" w:space="0" w:color="auto"/>
              <w:bottom w:val="single" w:sz="4" w:space="0" w:color="auto"/>
              <w:right w:val="single" w:sz="4" w:space="0" w:color="auto"/>
            </w:tcBorders>
            <w:hideMark/>
          </w:tcPr>
          <w:p w14:paraId="682319BA" w14:textId="77777777" w:rsidR="00E63485" w:rsidRDefault="00E63485" w:rsidP="00297903">
            <w:pPr>
              <w:pStyle w:val="a"/>
              <w:ind w:left="-57" w:right="-57" w:firstLine="0"/>
              <w:jc w:val="center"/>
            </w:pPr>
            <w:r>
              <w:rPr>
                <w:lang w:val="en-US"/>
              </w:rPr>
              <w:t>70</w:t>
            </w:r>
          </w:p>
        </w:tc>
      </w:tr>
      <w:tr w:rsidR="00E63485" w14:paraId="664F23A5"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5E467FEB" w14:textId="77777777" w:rsidR="00E63485" w:rsidRDefault="00E63485" w:rsidP="00297903">
            <w:pPr>
              <w:pStyle w:val="a"/>
              <w:ind w:firstLine="0"/>
            </w:pPr>
            <w:r>
              <w:rPr>
                <w:lang w:val="en-US"/>
              </w:rPr>
              <w:t>Total annual number of training hours financed from the budget (without division into groups)</w:t>
            </w:r>
          </w:p>
        </w:tc>
        <w:tc>
          <w:tcPr>
            <w:tcW w:w="1133" w:type="dxa"/>
            <w:tcBorders>
              <w:top w:val="single" w:sz="4" w:space="0" w:color="auto"/>
              <w:left w:val="single" w:sz="4" w:space="0" w:color="auto"/>
              <w:bottom w:val="single" w:sz="4" w:space="0" w:color="auto"/>
              <w:right w:val="single" w:sz="4" w:space="0" w:color="auto"/>
            </w:tcBorders>
            <w:hideMark/>
          </w:tcPr>
          <w:p w14:paraId="51A64AEA" w14:textId="77777777" w:rsidR="00E63485" w:rsidRDefault="00E63485" w:rsidP="00297903">
            <w:pPr>
              <w:pStyle w:val="a"/>
              <w:ind w:left="-57" w:right="-57" w:firstLine="0"/>
              <w:jc w:val="center"/>
            </w:pPr>
            <w:r>
              <w:rPr>
                <w:lang w:val="en-US"/>
              </w:rPr>
              <w:t>805</w:t>
            </w:r>
          </w:p>
        </w:tc>
        <w:tc>
          <w:tcPr>
            <w:tcW w:w="991" w:type="dxa"/>
            <w:tcBorders>
              <w:top w:val="single" w:sz="4" w:space="0" w:color="auto"/>
              <w:left w:val="single" w:sz="4" w:space="0" w:color="auto"/>
              <w:bottom w:val="single" w:sz="4" w:space="0" w:color="auto"/>
              <w:right w:val="single" w:sz="4" w:space="0" w:color="auto"/>
            </w:tcBorders>
            <w:hideMark/>
          </w:tcPr>
          <w:p w14:paraId="7394C61A" w14:textId="77777777" w:rsidR="00E63485" w:rsidRDefault="00E63485" w:rsidP="00297903">
            <w:pPr>
              <w:pStyle w:val="a"/>
              <w:ind w:left="-57" w:right="-57" w:firstLine="0"/>
              <w:jc w:val="center"/>
            </w:pPr>
            <w:r>
              <w:rPr>
                <w:lang w:val="en-US"/>
              </w:rPr>
              <w:t>875</w:t>
            </w:r>
          </w:p>
        </w:tc>
        <w:tc>
          <w:tcPr>
            <w:tcW w:w="994" w:type="dxa"/>
            <w:tcBorders>
              <w:top w:val="single" w:sz="4" w:space="0" w:color="auto"/>
              <w:left w:val="single" w:sz="4" w:space="0" w:color="auto"/>
              <w:bottom w:val="single" w:sz="4" w:space="0" w:color="auto"/>
              <w:right w:val="single" w:sz="4" w:space="0" w:color="auto"/>
            </w:tcBorders>
            <w:hideMark/>
          </w:tcPr>
          <w:p w14:paraId="2D80BE25" w14:textId="77777777" w:rsidR="00E63485" w:rsidRDefault="00E63485" w:rsidP="00297903">
            <w:pPr>
              <w:pStyle w:val="a"/>
              <w:ind w:left="-57" w:right="-57" w:firstLine="0"/>
              <w:jc w:val="center"/>
            </w:pPr>
            <w:r>
              <w:rPr>
                <w:lang w:val="en-US"/>
              </w:rPr>
              <w:t>910</w:t>
            </w:r>
          </w:p>
        </w:tc>
        <w:tc>
          <w:tcPr>
            <w:tcW w:w="994" w:type="dxa"/>
            <w:gridSpan w:val="2"/>
            <w:tcBorders>
              <w:top w:val="single" w:sz="4" w:space="0" w:color="auto"/>
              <w:left w:val="single" w:sz="4" w:space="0" w:color="auto"/>
              <w:bottom w:val="single" w:sz="4" w:space="0" w:color="auto"/>
              <w:right w:val="single" w:sz="4" w:space="0" w:color="auto"/>
            </w:tcBorders>
            <w:hideMark/>
          </w:tcPr>
          <w:p w14:paraId="3F0B5E18" w14:textId="77777777" w:rsidR="00E63485" w:rsidRDefault="00E63485" w:rsidP="00297903">
            <w:pPr>
              <w:pStyle w:val="a"/>
              <w:ind w:left="-57" w:right="-57" w:firstLine="0"/>
              <w:jc w:val="center"/>
            </w:pPr>
            <w:r>
              <w:rPr>
                <w:lang w:val="en-US"/>
              </w:rPr>
              <w:t>910</w:t>
            </w:r>
          </w:p>
        </w:tc>
        <w:tc>
          <w:tcPr>
            <w:tcW w:w="1133" w:type="dxa"/>
            <w:tcBorders>
              <w:top w:val="single" w:sz="4" w:space="0" w:color="auto"/>
              <w:left w:val="single" w:sz="4" w:space="0" w:color="auto"/>
              <w:bottom w:val="single" w:sz="4" w:space="0" w:color="auto"/>
              <w:right w:val="single" w:sz="4" w:space="0" w:color="auto"/>
            </w:tcBorders>
            <w:hideMark/>
          </w:tcPr>
          <w:p w14:paraId="32259197" w14:textId="77777777" w:rsidR="00E63485" w:rsidRDefault="00E63485" w:rsidP="00297903">
            <w:pPr>
              <w:pStyle w:val="a"/>
              <w:ind w:left="-57" w:right="-57" w:firstLine="0"/>
              <w:jc w:val="center"/>
            </w:pPr>
            <w:r>
              <w:rPr>
                <w:lang w:val="en-US"/>
              </w:rPr>
              <w:t>3500</w:t>
            </w:r>
          </w:p>
        </w:tc>
      </w:tr>
      <w:tr w:rsidR="00E63485" w14:paraId="37F88391"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05177053" w14:textId="77777777" w:rsidR="00E63485" w:rsidRDefault="00E63485" w:rsidP="00297903">
            <w:pPr>
              <w:pStyle w:val="a"/>
              <w:ind w:firstLine="0"/>
            </w:pPr>
            <w:r>
              <w:rPr>
                <w:lang w:val="en-US"/>
              </w:rPr>
              <w:t>The maximum allowable weekly/annual load of the applicant for education</w:t>
            </w:r>
          </w:p>
        </w:tc>
        <w:tc>
          <w:tcPr>
            <w:tcW w:w="1133" w:type="dxa"/>
            <w:tcBorders>
              <w:top w:val="single" w:sz="4" w:space="0" w:color="auto"/>
              <w:left w:val="single" w:sz="4" w:space="0" w:color="auto"/>
              <w:bottom w:val="single" w:sz="4" w:space="0" w:color="auto"/>
              <w:right w:val="single" w:sz="4" w:space="0" w:color="auto"/>
            </w:tcBorders>
            <w:hideMark/>
          </w:tcPr>
          <w:p w14:paraId="6F3CCB89" w14:textId="77777777" w:rsidR="00E63485" w:rsidRDefault="00E63485" w:rsidP="00297903">
            <w:pPr>
              <w:pStyle w:val="a"/>
              <w:ind w:left="-57" w:right="-57" w:firstLine="0"/>
              <w:jc w:val="center"/>
              <w:rPr>
                <w:lang w:val="en-US"/>
              </w:rPr>
            </w:pPr>
            <w:r>
              <w:rPr>
                <w:lang w:val="en-US"/>
              </w:rPr>
              <w:t>20/700</w:t>
            </w:r>
          </w:p>
        </w:tc>
        <w:tc>
          <w:tcPr>
            <w:tcW w:w="991" w:type="dxa"/>
            <w:tcBorders>
              <w:top w:val="single" w:sz="4" w:space="0" w:color="auto"/>
              <w:left w:val="single" w:sz="4" w:space="0" w:color="auto"/>
              <w:bottom w:val="single" w:sz="4" w:space="0" w:color="auto"/>
              <w:right w:val="single" w:sz="4" w:space="0" w:color="auto"/>
            </w:tcBorders>
            <w:hideMark/>
          </w:tcPr>
          <w:p w14:paraId="0A592722" w14:textId="77777777" w:rsidR="00E63485" w:rsidRDefault="00E63485" w:rsidP="00297903">
            <w:pPr>
              <w:pStyle w:val="a"/>
              <w:ind w:left="-57" w:right="-57" w:firstLine="0"/>
              <w:jc w:val="center"/>
              <w:rPr>
                <w:lang w:val="en-US"/>
              </w:rPr>
            </w:pPr>
            <w:r>
              <w:rPr>
                <w:lang w:val="en-US"/>
              </w:rPr>
              <w:t>22/770</w:t>
            </w:r>
          </w:p>
        </w:tc>
        <w:tc>
          <w:tcPr>
            <w:tcW w:w="994" w:type="dxa"/>
            <w:tcBorders>
              <w:top w:val="single" w:sz="4" w:space="0" w:color="auto"/>
              <w:left w:val="single" w:sz="4" w:space="0" w:color="auto"/>
              <w:bottom w:val="single" w:sz="4" w:space="0" w:color="auto"/>
              <w:right w:val="single" w:sz="4" w:space="0" w:color="auto"/>
            </w:tcBorders>
            <w:hideMark/>
          </w:tcPr>
          <w:p w14:paraId="193EE73F" w14:textId="77777777" w:rsidR="00E63485" w:rsidRDefault="00E63485" w:rsidP="00297903">
            <w:pPr>
              <w:pStyle w:val="a"/>
              <w:ind w:left="-57" w:right="-57" w:firstLine="0"/>
              <w:jc w:val="center"/>
            </w:pPr>
            <w:r>
              <w:rPr>
                <w:lang w:val="en-US"/>
              </w:rPr>
              <w:t>23/805</w:t>
            </w:r>
          </w:p>
        </w:tc>
        <w:tc>
          <w:tcPr>
            <w:tcW w:w="994" w:type="dxa"/>
            <w:gridSpan w:val="2"/>
            <w:tcBorders>
              <w:top w:val="single" w:sz="4" w:space="0" w:color="auto"/>
              <w:left w:val="single" w:sz="4" w:space="0" w:color="auto"/>
              <w:bottom w:val="single" w:sz="4" w:space="0" w:color="auto"/>
              <w:right w:val="single" w:sz="4" w:space="0" w:color="auto"/>
            </w:tcBorders>
            <w:hideMark/>
          </w:tcPr>
          <w:p w14:paraId="1D3A0F97" w14:textId="77777777" w:rsidR="00E63485" w:rsidRDefault="00E63485" w:rsidP="00297903">
            <w:pPr>
              <w:pStyle w:val="a"/>
              <w:ind w:left="-57" w:right="-57" w:firstLine="0"/>
              <w:jc w:val="center"/>
              <w:rPr>
                <w:lang w:val="en-US"/>
              </w:rPr>
            </w:pPr>
            <w:r>
              <w:rPr>
                <w:lang w:val="en-US"/>
              </w:rPr>
              <w:t>23/805</w:t>
            </w:r>
          </w:p>
        </w:tc>
        <w:tc>
          <w:tcPr>
            <w:tcW w:w="1133" w:type="dxa"/>
            <w:tcBorders>
              <w:top w:val="single" w:sz="4" w:space="0" w:color="auto"/>
              <w:left w:val="single" w:sz="4" w:space="0" w:color="auto"/>
              <w:bottom w:val="single" w:sz="4" w:space="0" w:color="auto"/>
              <w:right w:val="single" w:sz="4" w:space="0" w:color="auto"/>
            </w:tcBorders>
            <w:hideMark/>
          </w:tcPr>
          <w:p w14:paraId="5774D411" w14:textId="77777777" w:rsidR="00E63485" w:rsidRDefault="00E63485" w:rsidP="00297903">
            <w:pPr>
              <w:pStyle w:val="a"/>
              <w:ind w:left="-57" w:right="-57" w:firstLine="0"/>
              <w:jc w:val="center"/>
            </w:pPr>
            <w:r>
              <w:rPr>
                <w:lang w:val="en-US"/>
              </w:rPr>
              <w:t>88/3080</w:t>
            </w:r>
          </w:p>
        </w:tc>
      </w:tr>
    </w:tbl>
    <w:p w14:paraId="53DC2106" w14:textId="77777777" w:rsidR="00E63485" w:rsidRDefault="00E63485" w:rsidP="00E63485">
      <w:pPr>
        <w:pStyle w:val="a"/>
        <w:jc w:val="right"/>
        <w:rPr>
          <w:lang w:val="ru-RU"/>
        </w:rPr>
      </w:pPr>
    </w:p>
    <w:p w14:paraId="3EEBCABB" w14:textId="77777777" w:rsidR="00E63485" w:rsidRDefault="00E63485" w:rsidP="00E63485">
      <w:pPr>
        <w:pStyle w:val="a"/>
        <w:jc w:val="right"/>
        <w:rPr>
          <w:lang w:val="ru-RU"/>
        </w:rPr>
      </w:pPr>
    </w:p>
    <w:p w14:paraId="76CD42D2" w14:textId="77777777" w:rsidR="00E63485" w:rsidRDefault="00E63485" w:rsidP="00E63485">
      <w:pPr>
        <w:pStyle w:val="a"/>
        <w:jc w:val="right"/>
        <w:rPr>
          <w:lang w:val="ru-RU"/>
        </w:rPr>
      </w:pPr>
    </w:p>
    <w:p w14:paraId="3B8958CB" w14:textId="77777777" w:rsidR="00E63485" w:rsidRDefault="00E63485" w:rsidP="00E63485">
      <w:pPr>
        <w:pStyle w:val="a"/>
        <w:jc w:val="right"/>
        <w:rPr>
          <w:lang w:val="ru-RU"/>
        </w:rPr>
      </w:pPr>
    </w:p>
    <w:p w14:paraId="1F2029CE" w14:textId="77777777" w:rsidR="00E63485" w:rsidRDefault="00E63485" w:rsidP="00E63485">
      <w:pPr>
        <w:pStyle w:val="a"/>
        <w:jc w:val="right"/>
        <w:rPr>
          <w:lang w:val="ru-RU"/>
        </w:rPr>
      </w:pPr>
    </w:p>
    <w:p w14:paraId="2FF0974F" w14:textId="77777777" w:rsidR="00E63485" w:rsidRDefault="00E63485" w:rsidP="00E63485">
      <w:pPr>
        <w:pStyle w:val="a"/>
        <w:jc w:val="right"/>
        <w:rPr>
          <w:lang w:val="ru-RU"/>
        </w:rPr>
      </w:pPr>
    </w:p>
    <w:p w14:paraId="3BE97283" w14:textId="77777777" w:rsidR="00E63485" w:rsidRDefault="00E63485" w:rsidP="00E63485">
      <w:pPr>
        <w:pStyle w:val="a"/>
        <w:jc w:val="right"/>
      </w:pPr>
    </w:p>
    <w:p w14:paraId="05DAEA01" w14:textId="77777777" w:rsidR="00E63485" w:rsidRDefault="00E63485" w:rsidP="00E63485">
      <w:pPr>
        <w:pStyle w:val="a"/>
        <w:spacing w:before="0" w:line="228" w:lineRule="auto"/>
        <w:ind w:left="1080" w:firstLine="0"/>
        <w:jc w:val="center"/>
      </w:pPr>
      <w:r>
        <w:rPr>
          <w:lang w:val="en-US"/>
        </w:rPr>
        <w:t>Core curriculum of primary education for specialized</w:t>
      </w:r>
      <w:r>
        <w:rPr>
          <w:lang w:val="en-US"/>
        </w:rPr>
        <w:br/>
        <w:t xml:space="preserve"> institutions (classes) of general secondary education with the Ukrainian language of instruction</w:t>
      </w:r>
      <w:r>
        <w:rPr>
          <w:lang w:val="en-US"/>
        </w:rPr>
        <w:br/>
        <w:t xml:space="preserve"> for children with special educational needs;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E63485" w14:paraId="018AC31F" w14:textId="77777777" w:rsidTr="00297903">
        <w:trPr>
          <w:trHeight w:val="20"/>
          <w:tblHeader/>
        </w:trPr>
        <w:tc>
          <w:tcPr>
            <w:tcW w:w="4491" w:type="dxa"/>
            <w:vMerge w:val="restart"/>
            <w:tcBorders>
              <w:top w:val="single" w:sz="4" w:space="0" w:color="auto"/>
              <w:left w:val="single" w:sz="4" w:space="0" w:color="auto"/>
              <w:bottom w:val="single" w:sz="4" w:space="0" w:color="auto"/>
              <w:right w:val="single" w:sz="4" w:space="0" w:color="auto"/>
            </w:tcBorders>
            <w:vAlign w:val="center"/>
            <w:hideMark/>
          </w:tcPr>
          <w:p w14:paraId="3A4FD6BF" w14:textId="77777777" w:rsidR="00E63485" w:rsidRDefault="00E63485" w:rsidP="00297903">
            <w:pPr>
              <w:pStyle w:val="a"/>
              <w:spacing w:before="60" w:line="228" w:lineRule="auto"/>
              <w:ind w:firstLine="0"/>
              <w:jc w:val="center"/>
              <w:rPr>
                <w:lang w:val="en-US"/>
              </w:rPr>
            </w:pPr>
            <w:r>
              <w:rPr>
                <w:lang w:val="en-US"/>
              </w:rPr>
              <w:t>The name of the educational area</w:t>
            </w:r>
          </w:p>
        </w:tc>
        <w:tc>
          <w:tcPr>
            <w:tcW w:w="5259" w:type="dxa"/>
            <w:gridSpan w:val="7"/>
            <w:tcBorders>
              <w:top w:val="single" w:sz="4" w:space="0" w:color="auto"/>
              <w:left w:val="single" w:sz="4" w:space="0" w:color="auto"/>
              <w:bottom w:val="single" w:sz="4" w:space="0" w:color="auto"/>
              <w:right w:val="single" w:sz="4" w:space="0" w:color="auto"/>
            </w:tcBorders>
            <w:vAlign w:val="center"/>
            <w:hideMark/>
          </w:tcPr>
          <w:p w14:paraId="23EE2193" w14:textId="77777777" w:rsidR="00E63485" w:rsidRDefault="00E63485" w:rsidP="00297903">
            <w:pPr>
              <w:pStyle w:val="a"/>
              <w:spacing w:before="60" w:line="228" w:lineRule="auto"/>
              <w:ind w:firstLine="0"/>
              <w:jc w:val="center"/>
            </w:pPr>
            <w:r>
              <w:rPr>
                <w:lang w:val="en-US"/>
              </w:rPr>
              <w:t>Number of hours per year</w:t>
            </w:r>
          </w:p>
        </w:tc>
      </w:tr>
      <w:tr w:rsidR="00E63485" w14:paraId="33DFBBC9" w14:textId="77777777" w:rsidTr="00297903">
        <w:trPr>
          <w:trHeight w:val="20"/>
          <w:tblHeader/>
        </w:trPr>
        <w:tc>
          <w:tcPr>
            <w:tcW w:w="9750" w:type="dxa"/>
            <w:vMerge/>
            <w:tcBorders>
              <w:top w:val="single" w:sz="4" w:space="0" w:color="auto"/>
              <w:left w:val="single" w:sz="4" w:space="0" w:color="auto"/>
              <w:bottom w:val="single" w:sz="4" w:space="0" w:color="auto"/>
              <w:right w:val="single" w:sz="4" w:space="0" w:color="auto"/>
            </w:tcBorders>
            <w:vAlign w:val="center"/>
            <w:hideMark/>
          </w:tcPr>
          <w:p w14:paraId="436C3103" w14:textId="77777777" w:rsidR="00E63485" w:rsidRDefault="00E63485" w:rsidP="00297903">
            <w:pPr>
              <w:rPr>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28A11523" w14:textId="77777777" w:rsidR="00E63485" w:rsidRDefault="00E63485" w:rsidP="00297903">
            <w:pPr>
              <w:pStyle w:val="a"/>
              <w:spacing w:before="60" w:line="228" w:lineRule="auto"/>
              <w:ind w:firstLine="0"/>
              <w:jc w:val="center"/>
            </w:pPr>
            <w:r>
              <w:rPr>
                <w:lang w:val="en-US"/>
              </w:rPr>
              <w:t>Grade 1</w:t>
            </w:r>
          </w:p>
        </w:tc>
        <w:tc>
          <w:tcPr>
            <w:tcW w:w="991" w:type="dxa"/>
            <w:tcBorders>
              <w:top w:val="single" w:sz="4" w:space="0" w:color="auto"/>
              <w:left w:val="single" w:sz="4" w:space="0" w:color="auto"/>
              <w:bottom w:val="single" w:sz="4" w:space="0" w:color="auto"/>
              <w:right w:val="single" w:sz="4" w:space="0" w:color="auto"/>
            </w:tcBorders>
            <w:vAlign w:val="center"/>
            <w:hideMark/>
          </w:tcPr>
          <w:p w14:paraId="46B4A4E0" w14:textId="77777777" w:rsidR="00E63485" w:rsidRDefault="00E63485" w:rsidP="00297903">
            <w:pPr>
              <w:pStyle w:val="a"/>
              <w:spacing w:before="60" w:line="228" w:lineRule="auto"/>
              <w:ind w:firstLine="0"/>
              <w:jc w:val="center"/>
            </w:pPr>
            <w:r>
              <w:rPr>
                <w:lang w:val="en-US"/>
              </w:rPr>
              <w:t>Grade 2</w:t>
            </w:r>
          </w:p>
        </w:tc>
        <w:tc>
          <w:tcPr>
            <w:tcW w:w="994" w:type="dxa"/>
            <w:tcBorders>
              <w:top w:val="single" w:sz="4" w:space="0" w:color="auto"/>
              <w:left w:val="single" w:sz="4" w:space="0" w:color="auto"/>
              <w:bottom w:val="single" w:sz="4" w:space="0" w:color="auto"/>
              <w:right w:val="single" w:sz="4" w:space="0" w:color="auto"/>
            </w:tcBorders>
            <w:vAlign w:val="center"/>
            <w:hideMark/>
          </w:tcPr>
          <w:p w14:paraId="1B25F1F4" w14:textId="77777777" w:rsidR="00E63485" w:rsidRDefault="00E63485" w:rsidP="00297903">
            <w:pPr>
              <w:pStyle w:val="a"/>
              <w:spacing w:before="60" w:line="228" w:lineRule="auto"/>
              <w:ind w:firstLine="0"/>
              <w:jc w:val="center"/>
              <w:rPr>
                <w:lang w:val="en-US"/>
              </w:rPr>
            </w:pPr>
            <w:r>
              <w:rPr>
                <w:lang w:val="en-US"/>
              </w:rPr>
              <w:t>Grade 3</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14:paraId="19BFE98C" w14:textId="77777777" w:rsidR="00E63485" w:rsidRDefault="00E63485" w:rsidP="00297903">
            <w:pPr>
              <w:pStyle w:val="a"/>
              <w:spacing w:before="60" w:line="228" w:lineRule="auto"/>
              <w:ind w:firstLine="0"/>
              <w:jc w:val="center"/>
            </w:pPr>
            <w:r>
              <w:rPr>
                <w:lang w:val="en-US"/>
              </w:rPr>
              <w:t>Grade 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26F5368" w14:textId="77777777" w:rsidR="00E63485" w:rsidRDefault="00E63485" w:rsidP="00297903">
            <w:pPr>
              <w:pStyle w:val="a"/>
              <w:spacing w:before="60" w:line="228" w:lineRule="auto"/>
              <w:ind w:firstLine="0"/>
              <w:jc w:val="center"/>
            </w:pPr>
            <w:r>
              <w:rPr>
                <w:lang w:val="en-US"/>
              </w:rPr>
              <w:t>total</w:t>
            </w:r>
          </w:p>
        </w:tc>
      </w:tr>
      <w:tr w:rsidR="00E63485" w14:paraId="46A63C5A" w14:textId="77777777" w:rsidTr="00297903">
        <w:trPr>
          <w:trHeight w:val="20"/>
        </w:trPr>
        <w:tc>
          <w:tcPr>
            <w:tcW w:w="9750" w:type="dxa"/>
            <w:gridSpan w:val="8"/>
            <w:tcBorders>
              <w:top w:val="single" w:sz="4" w:space="0" w:color="auto"/>
              <w:left w:val="single" w:sz="4" w:space="0" w:color="auto"/>
              <w:bottom w:val="single" w:sz="4" w:space="0" w:color="auto"/>
              <w:right w:val="single" w:sz="4" w:space="0" w:color="auto"/>
            </w:tcBorders>
            <w:hideMark/>
          </w:tcPr>
          <w:p w14:paraId="2933E35D" w14:textId="77777777" w:rsidR="00E63485" w:rsidRDefault="00E63485" w:rsidP="00297903">
            <w:pPr>
              <w:pStyle w:val="a"/>
              <w:spacing w:before="60" w:line="228" w:lineRule="auto"/>
              <w:ind w:firstLine="0"/>
              <w:jc w:val="center"/>
            </w:pPr>
            <w:r>
              <w:rPr>
                <w:lang w:val="en-US"/>
              </w:rPr>
              <w:t>The invariant component</w:t>
            </w:r>
          </w:p>
        </w:tc>
      </w:tr>
      <w:tr w:rsidR="00E63485" w14:paraId="2D0759EA"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7266332A" w14:textId="77777777" w:rsidR="00E63485" w:rsidRDefault="00E63485" w:rsidP="00297903">
            <w:pPr>
              <w:pStyle w:val="a"/>
              <w:spacing w:before="60" w:line="228" w:lineRule="auto"/>
              <w:ind w:firstLine="0"/>
              <w:jc w:val="both"/>
            </w:pPr>
            <w:r>
              <w:rPr>
                <w:lang w:val="en-US"/>
              </w:rPr>
              <w:t>Language and literature, including:</w:t>
            </w:r>
          </w:p>
        </w:tc>
        <w:tc>
          <w:tcPr>
            <w:tcW w:w="1144" w:type="dxa"/>
            <w:gridSpan w:val="2"/>
            <w:tcBorders>
              <w:top w:val="single" w:sz="4" w:space="0" w:color="auto"/>
              <w:left w:val="single" w:sz="4" w:space="0" w:color="auto"/>
              <w:bottom w:val="single" w:sz="4" w:space="0" w:color="auto"/>
              <w:right w:val="single" w:sz="4" w:space="0" w:color="auto"/>
            </w:tcBorders>
            <w:hideMark/>
          </w:tcPr>
          <w:p w14:paraId="55C5D6BB" w14:textId="77777777" w:rsidR="00E63485" w:rsidRDefault="00E63485" w:rsidP="00297903">
            <w:pPr>
              <w:pStyle w:val="a"/>
              <w:spacing w:before="60" w:line="228" w:lineRule="auto"/>
              <w:ind w:firstLine="0"/>
              <w:jc w:val="center"/>
            </w:pPr>
            <w:r>
              <w:rPr>
                <w:lang w:val="en-US"/>
              </w:rPr>
              <w:t>315</w:t>
            </w:r>
          </w:p>
        </w:tc>
        <w:tc>
          <w:tcPr>
            <w:tcW w:w="991" w:type="dxa"/>
            <w:tcBorders>
              <w:top w:val="single" w:sz="4" w:space="0" w:color="auto"/>
              <w:left w:val="single" w:sz="4" w:space="0" w:color="auto"/>
              <w:bottom w:val="single" w:sz="4" w:space="0" w:color="auto"/>
              <w:right w:val="single" w:sz="4" w:space="0" w:color="auto"/>
            </w:tcBorders>
            <w:hideMark/>
          </w:tcPr>
          <w:p w14:paraId="21CBA32B" w14:textId="77777777" w:rsidR="00E63485" w:rsidRDefault="00E63485" w:rsidP="00297903">
            <w:pPr>
              <w:pStyle w:val="a"/>
              <w:spacing w:before="60" w:line="228" w:lineRule="auto"/>
              <w:ind w:firstLine="0"/>
              <w:jc w:val="center"/>
            </w:pPr>
            <w:r>
              <w:rPr>
                <w:lang w:val="en-US"/>
              </w:rPr>
              <w:t>315</w:t>
            </w:r>
          </w:p>
        </w:tc>
        <w:tc>
          <w:tcPr>
            <w:tcW w:w="1000" w:type="dxa"/>
            <w:gridSpan w:val="2"/>
            <w:tcBorders>
              <w:top w:val="single" w:sz="4" w:space="0" w:color="auto"/>
              <w:left w:val="single" w:sz="4" w:space="0" w:color="auto"/>
              <w:bottom w:val="single" w:sz="4" w:space="0" w:color="auto"/>
              <w:right w:val="single" w:sz="4" w:space="0" w:color="auto"/>
            </w:tcBorders>
            <w:hideMark/>
          </w:tcPr>
          <w:p w14:paraId="1C3F7D4B" w14:textId="77777777" w:rsidR="00E63485" w:rsidRDefault="00E63485" w:rsidP="00297903">
            <w:pPr>
              <w:pStyle w:val="a"/>
              <w:spacing w:before="60" w:line="228" w:lineRule="auto"/>
              <w:ind w:firstLine="0"/>
              <w:jc w:val="center"/>
            </w:pPr>
            <w:r>
              <w:rPr>
                <w:lang w:val="en-US"/>
              </w:rPr>
              <w:t>315</w:t>
            </w:r>
          </w:p>
        </w:tc>
        <w:tc>
          <w:tcPr>
            <w:tcW w:w="988" w:type="dxa"/>
            <w:tcBorders>
              <w:top w:val="single" w:sz="4" w:space="0" w:color="auto"/>
              <w:left w:val="single" w:sz="4" w:space="0" w:color="auto"/>
              <w:bottom w:val="single" w:sz="4" w:space="0" w:color="auto"/>
              <w:right w:val="single" w:sz="4" w:space="0" w:color="auto"/>
            </w:tcBorders>
            <w:hideMark/>
          </w:tcPr>
          <w:p w14:paraId="4AB66376" w14:textId="77777777" w:rsidR="00E63485" w:rsidRDefault="00E63485" w:rsidP="00297903">
            <w:pPr>
              <w:pStyle w:val="a"/>
              <w:spacing w:before="60" w:line="228" w:lineRule="auto"/>
              <w:ind w:firstLine="0"/>
              <w:jc w:val="center"/>
            </w:pPr>
            <w:r>
              <w:rPr>
                <w:lang w:val="en-US"/>
              </w:rPr>
              <w:t>315</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52128F11" w14:textId="77777777" w:rsidR="00E63485" w:rsidRDefault="00E63485" w:rsidP="00297903">
            <w:pPr>
              <w:pStyle w:val="a"/>
              <w:spacing w:before="60" w:line="228" w:lineRule="auto"/>
              <w:ind w:firstLine="0"/>
              <w:jc w:val="center"/>
            </w:pPr>
            <w:r>
              <w:rPr>
                <w:lang w:val="en-US"/>
              </w:rPr>
              <w:t>1260</w:t>
            </w:r>
          </w:p>
        </w:tc>
      </w:tr>
      <w:tr w:rsidR="00E63485" w14:paraId="7ABED1CF"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0E113E94" w14:textId="77777777" w:rsidR="00E63485" w:rsidRDefault="00E63485" w:rsidP="00297903">
            <w:pPr>
              <w:pStyle w:val="a"/>
              <w:spacing w:before="60" w:line="228" w:lineRule="auto"/>
              <w:ind w:firstLine="0"/>
              <w:jc w:val="both"/>
            </w:pPr>
            <w:r>
              <w:rPr>
                <w:lang w:val="en-US"/>
              </w:rPr>
              <w:t>the Ukrainian language and literature</w:t>
            </w:r>
          </w:p>
        </w:tc>
        <w:tc>
          <w:tcPr>
            <w:tcW w:w="1144" w:type="dxa"/>
            <w:gridSpan w:val="2"/>
            <w:tcBorders>
              <w:top w:val="single" w:sz="4" w:space="0" w:color="auto"/>
              <w:left w:val="single" w:sz="4" w:space="0" w:color="auto"/>
              <w:bottom w:val="single" w:sz="4" w:space="0" w:color="auto"/>
              <w:right w:val="single" w:sz="4" w:space="0" w:color="auto"/>
            </w:tcBorders>
            <w:hideMark/>
          </w:tcPr>
          <w:p w14:paraId="469A5BB4" w14:textId="77777777" w:rsidR="00E63485" w:rsidRDefault="00E63485" w:rsidP="00297903">
            <w:pPr>
              <w:pStyle w:val="a"/>
              <w:spacing w:before="60" w:line="228" w:lineRule="auto"/>
              <w:ind w:firstLine="0"/>
              <w:jc w:val="center"/>
            </w:pPr>
            <w:r>
              <w:rPr>
                <w:lang w:val="en-US"/>
              </w:rPr>
              <w:t>245</w:t>
            </w:r>
          </w:p>
        </w:tc>
        <w:tc>
          <w:tcPr>
            <w:tcW w:w="991" w:type="dxa"/>
            <w:tcBorders>
              <w:top w:val="single" w:sz="4" w:space="0" w:color="auto"/>
              <w:left w:val="single" w:sz="4" w:space="0" w:color="auto"/>
              <w:bottom w:val="single" w:sz="4" w:space="0" w:color="auto"/>
              <w:right w:val="single" w:sz="4" w:space="0" w:color="auto"/>
            </w:tcBorders>
            <w:hideMark/>
          </w:tcPr>
          <w:p w14:paraId="2ABCDB1D" w14:textId="77777777" w:rsidR="00E63485" w:rsidRDefault="00E63485" w:rsidP="00297903">
            <w:pPr>
              <w:pStyle w:val="a"/>
              <w:spacing w:before="60" w:line="228" w:lineRule="auto"/>
              <w:ind w:firstLine="0"/>
              <w:jc w:val="center"/>
            </w:pPr>
            <w:r>
              <w:rPr>
                <w:lang w:val="en-US"/>
              </w:rPr>
              <w:t>245</w:t>
            </w:r>
          </w:p>
        </w:tc>
        <w:tc>
          <w:tcPr>
            <w:tcW w:w="1000" w:type="dxa"/>
            <w:gridSpan w:val="2"/>
            <w:tcBorders>
              <w:top w:val="single" w:sz="4" w:space="0" w:color="auto"/>
              <w:left w:val="single" w:sz="4" w:space="0" w:color="auto"/>
              <w:bottom w:val="single" w:sz="4" w:space="0" w:color="auto"/>
              <w:right w:val="single" w:sz="4" w:space="0" w:color="auto"/>
            </w:tcBorders>
            <w:hideMark/>
          </w:tcPr>
          <w:p w14:paraId="2A2EAF65" w14:textId="77777777" w:rsidR="00E63485" w:rsidRDefault="00E63485" w:rsidP="00297903">
            <w:pPr>
              <w:pStyle w:val="a"/>
              <w:spacing w:before="60" w:line="228" w:lineRule="auto"/>
              <w:ind w:firstLine="0"/>
              <w:jc w:val="center"/>
            </w:pPr>
            <w:r>
              <w:rPr>
                <w:lang w:val="en-US"/>
              </w:rPr>
              <w:t>245</w:t>
            </w:r>
          </w:p>
        </w:tc>
        <w:tc>
          <w:tcPr>
            <w:tcW w:w="988" w:type="dxa"/>
            <w:tcBorders>
              <w:top w:val="single" w:sz="4" w:space="0" w:color="auto"/>
              <w:left w:val="single" w:sz="4" w:space="0" w:color="auto"/>
              <w:bottom w:val="single" w:sz="4" w:space="0" w:color="auto"/>
              <w:right w:val="single" w:sz="4" w:space="0" w:color="auto"/>
            </w:tcBorders>
            <w:hideMark/>
          </w:tcPr>
          <w:p w14:paraId="5C0B7095" w14:textId="77777777" w:rsidR="00E63485" w:rsidRDefault="00E63485" w:rsidP="00297903">
            <w:pPr>
              <w:pStyle w:val="a"/>
              <w:spacing w:before="60" w:line="228" w:lineRule="auto"/>
              <w:ind w:firstLine="0"/>
              <w:jc w:val="center"/>
            </w:pPr>
            <w:r>
              <w:rPr>
                <w:lang w:val="en-US"/>
              </w:rPr>
              <w:t>245</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DEAFB7D" w14:textId="77777777" w:rsidR="00E63485" w:rsidRDefault="00E63485" w:rsidP="00297903"/>
        </w:tc>
      </w:tr>
      <w:tr w:rsidR="00E63485" w14:paraId="04A18CB9"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0583E585" w14:textId="77777777" w:rsidR="00E63485" w:rsidRDefault="00E63485" w:rsidP="00297903">
            <w:pPr>
              <w:pStyle w:val="a"/>
              <w:spacing w:before="60" w:line="228" w:lineRule="auto"/>
              <w:ind w:firstLine="0"/>
              <w:jc w:val="both"/>
            </w:pPr>
            <w:r>
              <w:rPr>
                <w:lang w:val="en-US"/>
              </w:rPr>
              <w:t>foreign language education***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3008C169" w14:textId="77777777" w:rsidR="00E63485" w:rsidRDefault="00E63485" w:rsidP="00297903">
            <w:pPr>
              <w:pStyle w:val="a"/>
              <w:spacing w:before="60" w:line="228" w:lineRule="auto"/>
              <w:ind w:firstLine="0"/>
              <w:jc w:val="center"/>
            </w:pPr>
            <w:r>
              <w:rPr>
                <w:lang w:val="en-US"/>
              </w:rPr>
              <w:t>70</w:t>
            </w:r>
          </w:p>
        </w:tc>
        <w:tc>
          <w:tcPr>
            <w:tcW w:w="991" w:type="dxa"/>
            <w:tcBorders>
              <w:top w:val="single" w:sz="4" w:space="0" w:color="auto"/>
              <w:left w:val="single" w:sz="4" w:space="0" w:color="auto"/>
              <w:bottom w:val="single" w:sz="4" w:space="0" w:color="auto"/>
              <w:right w:val="single" w:sz="4" w:space="0" w:color="auto"/>
            </w:tcBorders>
            <w:hideMark/>
          </w:tcPr>
          <w:p w14:paraId="5AF0A56C" w14:textId="77777777" w:rsidR="00E63485" w:rsidRDefault="00E63485" w:rsidP="00297903">
            <w:pPr>
              <w:pStyle w:val="a"/>
              <w:spacing w:before="60" w:line="228" w:lineRule="auto"/>
              <w:ind w:firstLine="0"/>
              <w:jc w:val="center"/>
            </w:pPr>
            <w:r>
              <w:rPr>
                <w:lang w:val="en-US"/>
              </w:rPr>
              <w:t>70</w:t>
            </w:r>
          </w:p>
        </w:tc>
        <w:tc>
          <w:tcPr>
            <w:tcW w:w="1000" w:type="dxa"/>
            <w:gridSpan w:val="2"/>
            <w:tcBorders>
              <w:top w:val="single" w:sz="4" w:space="0" w:color="auto"/>
              <w:left w:val="single" w:sz="4" w:space="0" w:color="auto"/>
              <w:bottom w:val="single" w:sz="4" w:space="0" w:color="auto"/>
              <w:right w:val="single" w:sz="4" w:space="0" w:color="auto"/>
            </w:tcBorders>
            <w:hideMark/>
          </w:tcPr>
          <w:p w14:paraId="5D06F6A0" w14:textId="77777777" w:rsidR="00E63485" w:rsidRDefault="00E63485" w:rsidP="00297903">
            <w:pPr>
              <w:pStyle w:val="a"/>
              <w:spacing w:before="60" w:line="228" w:lineRule="auto"/>
              <w:ind w:firstLine="0"/>
              <w:jc w:val="center"/>
            </w:pPr>
            <w:r>
              <w:rPr>
                <w:lang w:val="en-US"/>
              </w:rPr>
              <w:t>70</w:t>
            </w:r>
          </w:p>
        </w:tc>
        <w:tc>
          <w:tcPr>
            <w:tcW w:w="988" w:type="dxa"/>
            <w:tcBorders>
              <w:top w:val="single" w:sz="4" w:space="0" w:color="auto"/>
              <w:left w:val="single" w:sz="4" w:space="0" w:color="auto"/>
              <w:bottom w:val="single" w:sz="4" w:space="0" w:color="auto"/>
              <w:right w:val="single" w:sz="4" w:space="0" w:color="auto"/>
            </w:tcBorders>
            <w:hideMark/>
          </w:tcPr>
          <w:p w14:paraId="6F304285" w14:textId="77777777" w:rsidR="00E63485" w:rsidRDefault="00E63485" w:rsidP="00297903">
            <w:pPr>
              <w:pStyle w:val="a"/>
              <w:spacing w:before="60" w:line="228" w:lineRule="auto"/>
              <w:ind w:firstLine="0"/>
              <w:jc w:val="center"/>
            </w:pPr>
            <w:r>
              <w:rPr>
                <w:lang w:val="en-US"/>
              </w:rPr>
              <w:t>70</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974E5D3" w14:textId="77777777" w:rsidR="00E63485" w:rsidRDefault="00E63485" w:rsidP="00297903"/>
        </w:tc>
      </w:tr>
      <w:tr w:rsidR="00E63485" w14:paraId="73FD9458"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44A04A1B" w14:textId="77777777" w:rsidR="00E63485" w:rsidRDefault="00E63485" w:rsidP="00297903">
            <w:pPr>
              <w:pStyle w:val="a"/>
              <w:spacing w:before="60" w:line="228" w:lineRule="auto"/>
              <w:ind w:firstLine="0"/>
              <w:jc w:val="both"/>
            </w:pPr>
            <w:r>
              <w:rPr>
                <w:lang w:val="en-US"/>
              </w:rPr>
              <w:t>Mathematics</w:t>
            </w:r>
          </w:p>
        </w:tc>
        <w:tc>
          <w:tcPr>
            <w:tcW w:w="1144" w:type="dxa"/>
            <w:gridSpan w:val="2"/>
            <w:tcBorders>
              <w:top w:val="single" w:sz="4" w:space="0" w:color="auto"/>
              <w:left w:val="single" w:sz="4" w:space="0" w:color="auto"/>
              <w:bottom w:val="single" w:sz="4" w:space="0" w:color="auto"/>
              <w:right w:val="single" w:sz="4" w:space="0" w:color="auto"/>
            </w:tcBorders>
            <w:hideMark/>
          </w:tcPr>
          <w:p w14:paraId="5447D0CA" w14:textId="77777777" w:rsidR="00E63485" w:rsidRDefault="00E63485" w:rsidP="00297903">
            <w:pPr>
              <w:pStyle w:val="a"/>
              <w:spacing w:before="60" w:line="228" w:lineRule="auto"/>
              <w:ind w:firstLine="0"/>
              <w:jc w:val="center"/>
            </w:pPr>
            <w:r>
              <w:rPr>
                <w:lang w:val="en-US"/>
              </w:rPr>
              <w:t>140</w:t>
            </w:r>
          </w:p>
        </w:tc>
        <w:tc>
          <w:tcPr>
            <w:tcW w:w="991" w:type="dxa"/>
            <w:tcBorders>
              <w:top w:val="single" w:sz="4" w:space="0" w:color="auto"/>
              <w:left w:val="single" w:sz="4" w:space="0" w:color="auto"/>
              <w:bottom w:val="single" w:sz="4" w:space="0" w:color="auto"/>
              <w:right w:val="single" w:sz="4" w:space="0" w:color="auto"/>
            </w:tcBorders>
            <w:hideMark/>
          </w:tcPr>
          <w:p w14:paraId="6221AD32" w14:textId="77777777" w:rsidR="00E63485" w:rsidRDefault="00E63485" w:rsidP="00297903">
            <w:pPr>
              <w:pStyle w:val="a"/>
              <w:spacing w:before="60" w:line="228" w:lineRule="auto"/>
              <w:ind w:firstLine="0"/>
              <w:jc w:val="center"/>
            </w:pPr>
            <w:r>
              <w:rPr>
                <w:lang w:val="en-US"/>
              </w:rPr>
              <w:t>140</w:t>
            </w:r>
          </w:p>
        </w:tc>
        <w:tc>
          <w:tcPr>
            <w:tcW w:w="1000" w:type="dxa"/>
            <w:gridSpan w:val="2"/>
            <w:tcBorders>
              <w:top w:val="single" w:sz="4" w:space="0" w:color="auto"/>
              <w:left w:val="single" w:sz="4" w:space="0" w:color="auto"/>
              <w:bottom w:val="single" w:sz="4" w:space="0" w:color="auto"/>
              <w:right w:val="single" w:sz="4" w:space="0" w:color="auto"/>
            </w:tcBorders>
            <w:hideMark/>
          </w:tcPr>
          <w:p w14:paraId="40FE52DF" w14:textId="77777777" w:rsidR="00E63485" w:rsidRDefault="00E63485" w:rsidP="00297903">
            <w:pPr>
              <w:pStyle w:val="a"/>
              <w:spacing w:before="60" w:line="228" w:lineRule="auto"/>
              <w:ind w:firstLine="0"/>
              <w:jc w:val="center"/>
            </w:pPr>
            <w:r>
              <w:rPr>
                <w:lang w:val="en-US"/>
              </w:rPr>
              <w:t>140</w:t>
            </w:r>
          </w:p>
        </w:tc>
        <w:tc>
          <w:tcPr>
            <w:tcW w:w="988" w:type="dxa"/>
            <w:tcBorders>
              <w:top w:val="single" w:sz="4" w:space="0" w:color="auto"/>
              <w:left w:val="single" w:sz="4" w:space="0" w:color="auto"/>
              <w:bottom w:val="single" w:sz="4" w:space="0" w:color="auto"/>
              <w:right w:val="single" w:sz="4" w:space="0" w:color="auto"/>
            </w:tcBorders>
            <w:hideMark/>
          </w:tcPr>
          <w:p w14:paraId="77BE0A94" w14:textId="77777777" w:rsidR="00E63485" w:rsidRDefault="00E63485" w:rsidP="00297903">
            <w:pPr>
              <w:pStyle w:val="a"/>
              <w:spacing w:before="60" w:line="228" w:lineRule="auto"/>
              <w:ind w:firstLine="0"/>
              <w:jc w:val="center"/>
            </w:pPr>
            <w:r>
              <w:rPr>
                <w:lang w:val="en-US"/>
              </w:rPr>
              <w:t>140</w:t>
            </w:r>
          </w:p>
        </w:tc>
        <w:tc>
          <w:tcPr>
            <w:tcW w:w="1136" w:type="dxa"/>
            <w:tcBorders>
              <w:top w:val="single" w:sz="4" w:space="0" w:color="auto"/>
              <w:left w:val="single" w:sz="4" w:space="0" w:color="auto"/>
              <w:bottom w:val="single" w:sz="4" w:space="0" w:color="auto"/>
              <w:right w:val="single" w:sz="4" w:space="0" w:color="auto"/>
            </w:tcBorders>
            <w:hideMark/>
          </w:tcPr>
          <w:p w14:paraId="50A8BA3D" w14:textId="77777777" w:rsidR="00E63485" w:rsidRDefault="00E63485" w:rsidP="00297903">
            <w:pPr>
              <w:pStyle w:val="a"/>
              <w:spacing w:before="60" w:line="228" w:lineRule="auto"/>
              <w:ind w:firstLine="0"/>
              <w:jc w:val="center"/>
            </w:pPr>
            <w:r>
              <w:rPr>
                <w:lang w:val="en-US"/>
              </w:rPr>
              <w:t>560</w:t>
            </w:r>
          </w:p>
        </w:tc>
      </w:tr>
      <w:tr w:rsidR="00E63485" w14:paraId="1EBA2AF3"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6230DA2B" w14:textId="77777777" w:rsidR="00E63485" w:rsidRDefault="00E63485" w:rsidP="00297903">
            <w:pPr>
              <w:pStyle w:val="a"/>
              <w:spacing w:before="60" w:line="228" w:lineRule="auto"/>
              <w:ind w:firstLine="0"/>
              <w:jc w:val="both"/>
            </w:pPr>
            <w:r>
              <w:rPr>
                <w:lang w:val="en-US"/>
              </w:rPr>
              <w:t>Natural sciences;</w:t>
            </w: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2E9A89" w14:textId="77777777" w:rsidR="00E63485" w:rsidRDefault="00E63485" w:rsidP="00297903">
            <w:pPr>
              <w:pStyle w:val="a"/>
              <w:spacing w:before="60" w:line="228" w:lineRule="auto"/>
              <w:ind w:firstLine="0"/>
              <w:jc w:val="center"/>
            </w:pPr>
            <w:r>
              <w:rPr>
                <w:lang w:val="en-US"/>
              </w:rPr>
              <w:t>140</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1EB375D" w14:textId="77777777" w:rsidR="00E63485" w:rsidRDefault="00E63485" w:rsidP="00297903">
            <w:pPr>
              <w:pStyle w:val="a"/>
              <w:spacing w:before="60" w:line="228" w:lineRule="auto"/>
              <w:ind w:firstLine="0"/>
              <w:jc w:val="center"/>
            </w:pPr>
            <w:r>
              <w:rPr>
                <w:lang w:val="en-US"/>
              </w:rPr>
              <w:t>175</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B7AA19" w14:textId="77777777" w:rsidR="00E63485" w:rsidRDefault="00E63485" w:rsidP="00297903">
            <w:pPr>
              <w:pStyle w:val="a"/>
              <w:spacing w:before="60" w:line="228" w:lineRule="auto"/>
              <w:ind w:firstLine="0"/>
              <w:jc w:val="center"/>
            </w:pPr>
            <w:r>
              <w:rPr>
                <w:lang w:val="en-US"/>
              </w:rPr>
              <w:t>175</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C056D94" w14:textId="77777777" w:rsidR="00E63485" w:rsidRDefault="00E63485" w:rsidP="00297903">
            <w:pPr>
              <w:pStyle w:val="a"/>
              <w:spacing w:before="60" w:line="228" w:lineRule="auto"/>
              <w:ind w:firstLine="0"/>
              <w:jc w:val="center"/>
            </w:pPr>
            <w:r>
              <w:rPr>
                <w:lang w:val="en-US"/>
              </w:rPr>
              <w:t>175</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3749A134" w14:textId="77777777" w:rsidR="00E63485" w:rsidRDefault="00E63485" w:rsidP="00297903">
            <w:pPr>
              <w:pStyle w:val="a"/>
              <w:spacing w:before="60" w:line="228" w:lineRule="auto"/>
              <w:ind w:firstLine="0"/>
              <w:jc w:val="center"/>
            </w:pPr>
            <w:r>
              <w:rPr>
                <w:lang w:val="en-US"/>
              </w:rPr>
              <w:t>665</w:t>
            </w:r>
          </w:p>
        </w:tc>
      </w:tr>
      <w:tr w:rsidR="00E63485" w14:paraId="325D8880"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670E64B2" w14:textId="77777777" w:rsidR="00E63485" w:rsidRDefault="00E63485" w:rsidP="00297903">
            <w:pPr>
              <w:pStyle w:val="a"/>
              <w:spacing w:before="60" w:line="228" w:lineRule="auto"/>
              <w:ind w:firstLine="0"/>
              <w:jc w:val="both"/>
            </w:pPr>
            <w:r>
              <w:rPr>
                <w:lang w:val="en-US"/>
              </w:rPr>
              <w:t>Society and healthcare</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2E39F840"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00F58532"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66038FC0"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31AEA89F"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487A1F9" w14:textId="77777777" w:rsidR="00E63485" w:rsidRDefault="00E63485" w:rsidP="00297903"/>
        </w:tc>
      </w:tr>
      <w:tr w:rsidR="00E63485" w14:paraId="32179B1E"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494A756F" w14:textId="77777777" w:rsidR="00E63485" w:rsidRDefault="00E63485" w:rsidP="00297903">
            <w:pPr>
              <w:pStyle w:val="a"/>
              <w:spacing w:before="60" w:line="228" w:lineRule="auto"/>
              <w:ind w:firstLine="0"/>
              <w:jc w:val="both"/>
            </w:pPr>
            <w:r>
              <w:rPr>
                <w:lang w:val="en-US"/>
              </w:rPr>
              <w:t>Citizenship and history</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4888027C"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24D41CC0"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785FB316"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0A663BD2"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F119F44" w14:textId="77777777" w:rsidR="00E63485" w:rsidRDefault="00E63485" w:rsidP="00297903"/>
        </w:tc>
      </w:tr>
      <w:tr w:rsidR="00E63485" w14:paraId="029C5590"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4EA69634" w14:textId="77777777" w:rsidR="00E63485" w:rsidRDefault="00E63485" w:rsidP="00297903">
            <w:pPr>
              <w:pStyle w:val="a"/>
              <w:spacing w:before="60" w:line="228" w:lineRule="auto"/>
              <w:ind w:firstLine="0"/>
              <w:jc w:val="both"/>
            </w:pPr>
            <w:r>
              <w:rPr>
                <w:lang w:val="en-US"/>
              </w:rPr>
              <w:t>Technology</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67DD2D98"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2B2AFEDB"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2B7FDAD9"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62FB6EA7"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2D0E2DE" w14:textId="77777777" w:rsidR="00E63485" w:rsidRDefault="00E63485" w:rsidP="00297903"/>
        </w:tc>
      </w:tr>
      <w:tr w:rsidR="00E63485" w14:paraId="43A00F4F"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428B32E7" w14:textId="77777777" w:rsidR="00E63485" w:rsidRDefault="00E63485" w:rsidP="00297903">
            <w:pPr>
              <w:pStyle w:val="a"/>
              <w:spacing w:before="60" w:line="228" w:lineRule="auto"/>
              <w:ind w:firstLine="0"/>
              <w:jc w:val="both"/>
            </w:pPr>
            <w:r>
              <w:rPr>
                <w:lang w:val="en-US"/>
              </w:rPr>
              <w:t>Information technology</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14:paraId="712CAD98"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5A0CA3B7" w14:textId="77777777" w:rsidR="00E63485" w:rsidRDefault="00E63485" w:rsidP="00297903"/>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14:paraId="31F19B4B"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1CDF50BC"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E28F086" w14:textId="77777777" w:rsidR="00E63485" w:rsidRDefault="00E63485" w:rsidP="00297903"/>
        </w:tc>
      </w:tr>
      <w:tr w:rsidR="00E63485" w14:paraId="66D148A9"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6E78203D" w14:textId="77777777" w:rsidR="00E63485" w:rsidRDefault="00E63485" w:rsidP="00297903">
            <w:pPr>
              <w:pStyle w:val="a"/>
              <w:spacing w:before="60" w:line="228" w:lineRule="auto"/>
              <w:ind w:firstLine="0"/>
              <w:jc w:val="both"/>
            </w:pPr>
            <w:r>
              <w:rPr>
                <w:lang w:val="en-US"/>
              </w:rPr>
              <w:t>Art</w:t>
            </w:r>
          </w:p>
        </w:tc>
        <w:tc>
          <w:tcPr>
            <w:tcW w:w="1144" w:type="dxa"/>
            <w:gridSpan w:val="2"/>
            <w:tcBorders>
              <w:top w:val="single" w:sz="4" w:space="0" w:color="auto"/>
              <w:left w:val="single" w:sz="4" w:space="0" w:color="auto"/>
              <w:bottom w:val="single" w:sz="4" w:space="0" w:color="auto"/>
              <w:right w:val="single" w:sz="4" w:space="0" w:color="auto"/>
            </w:tcBorders>
            <w:hideMark/>
          </w:tcPr>
          <w:p w14:paraId="1179BC80" w14:textId="77777777" w:rsidR="00E63485" w:rsidRDefault="00E63485" w:rsidP="00297903">
            <w:pPr>
              <w:pStyle w:val="a"/>
              <w:spacing w:before="60" w:line="228" w:lineRule="auto"/>
              <w:ind w:firstLine="0"/>
              <w:jc w:val="center"/>
            </w:pPr>
            <w:r>
              <w:rPr>
                <w:lang w:val="en-US"/>
              </w:rPr>
              <w:t>70</w:t>
            </w:r>
          </w:p>
        </w:tc>
        <w:tc>
          <w:tcPr>
            <w:tcW w:w="991" w:type="dxa"/>
            <w:tcBorders>
              <w:top w:val="single" w:sz="4" w:space="0" w:color="auto"/>
              <w:left w:val="single" w:sz="4" w:space="0" w:color="auto"/>
              <w:bottom w:val="single" w:sz="4" w:space="0" w:color="auto"/>
              <w:right w:val="single" w:sz="4" w:space="0" w:color="auto"/>
            </w:tcBorders>
            <w:hideMark/>
          </w:tcPr>
          <w:p w14:paraId="06412331" w14:textId="77777777" w:rsidR="00E63485" w:rsidRDefault="00E63485" w:rsidP="00297903">
            <w:pPr>
              <w:pStyle w:val="a"/>
              <w:spacing w:before="60" w:line="228" w:lineRule="auto"/>
              <w:ind w:firstLine="0"/>
              <w:jc w:val="center"/>
            </w:pPr>
            <w:r>
              <w:rPr>
                <w:lang w:val="en-US"/>
              </w:rPr>
              <w:t>70</w:t>
            </w:r>
          </w:p>
        </w:tc>
        <w:tc>
          <w:tcPr>
            <w:tcW w:w="994" w:type="dxa"/>
            <w:tcBorders>
              <w:top w:val="single" w:sz="4" w:space="0" w:color="auto"/>
              <w:left w:val="single" w:sz="4" w:space="0" w:color="auto"/>
              <w:bottom w:val="single" w:sz="4" w:space="0" w:color="auto"/>
              <w:right w:val="single" w:sz="4" w:space="0" w:color="auto"/>
            </w:tcBorders>
            <w:hideMark/>
          </w:tcPr>
          <w:p w14:paraId="0BEFB41E" w14:textId="77777777" w:rsidR="00E63485" w:rsidRDefault="00E63485" w:rsidP="00297903">
            <w:pPr>
              <w:pStyle w:val="a"/>
              <w:spacing w:before="60" w:line="228" w:lineRule="auto"/>
              <w:ind w:firstLine="0"/>
              <w:jc w:val="center"/>
            </w:pPr>
            <w:r>
              <w:rPr>
                <w:lang w:val="en-US"/>
              </w:rPr>
              <w:t>70</w:t>
            </w:r>
          </w:p>
        </w:tc>
        <w:tc>
          <w:tcPr>
            <w:tcW w:w="994" w:type="dxa"/>
            <w:gridSpan w:val="2"/>
            <w:tcBorders>
              <w:top w:val="single" w:sz="4" w:space="0" w:color="auto"/>
              <w:left w:val="single" w:sz="4" w:space="0" w:color="auto"/>
              <w:bottom w:val="single" w:sz="4" w:space="0" w:color="auto"/>
              <w:right w:val="single" w:sz="4" w:space="0" w:color="auto"/>
            </w:tcBorders>
            <w:hideMark/>
          </w:tcPr>
          <w:p w14:paraId="05DDA7E9" w14:textId="77777777" w:rsidR="00E63485" w:rsidRDefault="00E63485" w:rsidP="00297903">
            <w:pPr>
              <w:pStyle w:val="a"/>
              <w:spacing w:before="60" w:line="228" w:lineRule="auto"/>
              <w:ind w:firstLine="0"/>
              <w:jc w:val="center"/>
            </w:pPr>
            <w:r>
              <w:rPr>
                <w:lang w:val="en-US"/>
              </w:rPr>
              <w:t>70</w:t>
            </w:r>
          </w:p>
        </w:tc>
        <w:tc>
          <w:tcPr>
            <w:tcW w:w="1136" w:type="dxa"/>
            <w:tcBorders>
              <w:top w:val="single" w:sz="4" w:space="0" w:color="auto"/>
              <w:left w:val="single" w:sz="4" w:space="0" w:color="auto"/>
              <w:bottom w:val="single" w:sz="4" w:space="0" w:color="auto"/>
              <w:right w:val="single" w:sz="4" w:space="0" w:color="auto"/>
            </w:tcBorders>
            <w:hideMark/>
          </w:tcPr>
          <w:p w14:paraId="237F5449" w14:textId="77777777" w:rsidR="00E63485" w:rsidRDefault="00E63485" w:rsidP="00297903">
            <w:pPr>
              <w:pStyle w:val="a"/>
              <w:spacing w:before="60" w:line="228" w:lineRule="auto"/>
              <w:ind w:firstLine="0"/>
              <w:jc w:val="center"/>
            </w:pPr>
            <w:r>
              <w:rPr>
                <w:lang w:val="en-US"/>
              </w:rPr>
              <w:t>280</w:t>
            </w:r>
          </w:p>
        </w:tc>
      </w:tr>
      <w:tr w:rsidR="00E63485" w14:paraId="01A2A8CD"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05DD7AED" w14:textId="77777777" w:rsidR="00E63485" w:rsidRDefault="00E63485" w:rsidP="00297903">
            <w:pPr>
              <w:pStyle w:val="a"/>
              <w:spacing w:before="60" w:line="228" w:lineRule="auto"/>
              <w:ind w:firstLine="0"/>
              <w:jc w:val="both"/>
            </w:pPr>
            <w:r>
              <w:rPr>
                <w:lang w:val="en-US"/>
              </w:rPr>
              <w:t>Physical training*</w:t>
            </w:r>
          </w:p>
        </w:tc>
        <w:tc>
          <w:tcPr>
            <w:tcW w:w="1144" w:type="dxa"/>
            <w:gridSpan w:val="2"/>
            <w:tcBorders>
              <w:top w:val="single" w:sz="4" w:space="0" w:color="auto"/>
              <w:left w:val="single" w:sz="4" w:space="0" w:color="auto"/>
              <w:bottom w:val="single" w:sz="4" w:space="0" w:color="auto"/>
              <w:right w:val="single" w:sz="4" w:space="0" w:color="auto"/>
            </w:tcBorders>
            <w:hideMark/>
          </w:tcPr>
          <w:p w14:paraId="1CC18F6C" w14:textId="77777777" w:rsidR="00E63485" w:rsidRDefault="00E63485" w:rsidP="00297903">
            <w:pPr>
              <w:pStyle w:val="a"/>
              <w:spacing w:before="60" w:line="228" w:lineRule="auto"/>
              <w:ind w:firstLine="0"/>
              <w:jc w:val="center"/>
            </w:pPr>
            <w:r>
              <w:rPr>
                <w:lang w:val="en-US"/>
              </w:rPr>
              <w:t>105</w:t>
            </w:r>
          </w:p>
        </w:tc>
        <w:tc>
          <w:tcPr>
            <w:tcW w:w="991" w:type="dxa"/>
            <w:tcBorders>
              <w:top w:val="single" w:sz="4" w:space="0" w:color="auto"/>
              <w:left w:val="single" w:sz="4" w:space="0" w:color="auto"/>
              <w:bottom w:val="single" w:sz="4" w:space="0" w:color="auto"/>
              <w:right w:val="single" w:sz="4" w:space="0" w:color="auto"/>
            </w:tcBorders>
            <w:hideMark/>
          </w:tcPr>
          <w:p w14:paraId="48A7D3FD" w14:textId="77777777" w:rsidR="00E63485" w:rsidRDefault="00E63485" w:rsidP="00297903">
            <w:pPr>
              <w:pStyle w:val="a"/>
              <w:spacing w:before="60" w:line="228" w:lineRule="auto"/>
              <w:ind w:firstLine="0"/>
              <w:jc w:val="center"/>
            </w:pPr>
            <w:r>
              <w:rPr>
                <w:lang w:val="en-US"/>
              </w:rPr>
              <w:t>105</w:t>
            </w:r>
          </w:p>
        </w:tc>
        <w:tc>
          <w:tcPr>
            <w:tcW w:w="994" w:type="dxa"/>
            <w:tcBorders>
              <w:top w:val="single" w:sz="4" w:space="0" w:color="auto"/>
              <w:left w:val="single" w:sz="4" w:space="0" w:color="auto"/>
              <w:bottom w:val="single" w:sz="4" w:space="0" w:color="auto"/>
              <w:right w:val="single" w:sz="4" w:space="0" w:color="auto"/>
            </w:tcBorders>
            <w:hideMark/>
          </w:tcPr>
          <w:p w14:paraId="697C5BC3" w14:textId="77777777" w:rsidR="00E63485" w:rsidRDefault="00E63485" w:rsidP="00297903">
            <w:pPr>
              <w:pStyle w:val="a"/>
              <w:spacing w:before="60" w:line="228" w:lineRule="auto"/>
              <w:ind w:firstLine="0"/>
              <w:jc w:val="center"/>
            </w:pPr>
            <w:r>
              <w:rPr>
                <w:lang w:val="en-US"/>
              </w:rPr>
              <w:t>105</w:t>
            </w:r>
          </w:p>
        </w:tc>
        <w:tc>
          <w:tcPr>
            <w:tcW w:w="994" w:type="dxa"/>
            <w:gridSpan w:val="2"/>
            <w:tcBorders>
              <w:top w:val="single" w:sz="4" w:space="0" w:color="auto"/>
              <w:left w:val="single" w:sz="4" w:space="0" w:color="auto"/>
              <w:bottom w:val="single" w:sz="4" w:space="0" w:color="auto"/>
              <w:right w:val="single" w:sz="4" w:space="0" w:color="auto"/>
            </w:tcBorders>
            <w:hideMark/>
          </w:tcPr>
          <w:p w14:paraId="62D93349" w14:textId="77777777" w:rsidR="00E63485" w:rsidRDefault="00E63485" w:rsidP="00297903">
            <w:pPr>
              <w:pStyle w:val="a"/>
              <w:spacing w:before="60" w:line="228" w:lineRule="auto"/>
              <w:ind w:firstLine="0"/>
              <w:jc w:val="center"/>
            </w:pPr>
            <w:r>
              <w:rPr>
                <w:lang w:val="en-US"/>
              </w:rPr>
              <w:t>105</w:t>
            </w:r>
          </w:p>
        </w:tc>
        <w:tc>
          <w:tcPr>
            <w:tcW w:w="1136" w:type="dxa"/>
            <w:tcBorders>
              <w:top w:val="single" w:sz="4" w:space="0" w:color="auto"/>
              <w:left w:val="single" w:sz="4" w:space="0" w:color="auto"/>
              <w:bottom w:val="single" w:sz="4" w:space="0" w:color="auto"/>
              <w:right w:val="single" w:sz="4" w:space="0" w:color="auto"/>
            </w:tcBorders>
            <w:hideMark/>
          </w:tcPr>
          <w:p w14:paraId="4191637E" w14:textId="77777777" w:rsidR="00E63485" w:rsidRDefault="00E63485" w:rsidP="00297903">
            <w:pPr>
              <w:pStyle w:val="a"/>
              <w:spacing w:before="60" w:line="228" w:lineRule="auto"/>
              <w:ind w:firstLine="0"/>
              <w:jc w:val="center"/>
            </w:pPr>
            <w:r>
              <w:rPr>
                <w:lang w:val="en-US"/>
              </w:rPr>
              <w:t>420</w:t>
            </w:r>
          </w:p>
        </w:tc>
      </w:tr>
      <w:tr w:rsidR="00E63485" w14:paraId="228B8378" w14:textId="77777777" w:rsidTr="00297903">
        <w:trPr>
          <w:trHeight w:val="20"/>
        </w:trPr>
        <w:tc>
          <w:tcPr>
            <w:tcW w:w="9750" w:type="dxa"/>
            <w:gridSpan w:val="8"/>
            <w:tcBorders>
              <w:top w:val="single" w:sz="4" w:space="0" w:color="auto"/>
              <w:left w:val="single" w:sz="4" w:space="0" w:color="auto"/>
              <w:bottom w:val="single" w:sz="4" w:space="0" w:color="auto"/>
              <w:right w:val="single" w:sz="4" w:space="0" w:color="auto"/>
            </w:tcBorders>
            <w:hideMark/>
          </w:tcPr>
          <w:p w14:paraId="583273A6" w14:textId="77777777" w:rsidR="00E63485" w:rsidRDefault="00E63485" w:rsidP="00297903">
            <w:pPr>
              <w:pStyle w:val="a"/>
              <w:spacing w:before="60" w:line="228" w:lineRule="auto"/>
              <w:ind w:firstLine="0"/>
              <w:jc w:val="both"/>
            </w:pPr>
            <w:r>
              <w:rPr>
                <w:lang w:val="en-US"/>
              </w:rPr>
              <w:t>Correction pedagogic activity:</w:t>
            </w:r>
          </w:p>
        </w:tc>
      </w:tr>
      <w:tr w:rsidR="00E63485" w14:paraId="504F6294"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5D3F6191" w14:textId="77777777" w:rsidR="00E63485" w:rsidRDefault="00E63485" w:rsidP="00297903">
            <w:pPr>
              <w:pStyle w:val="a"/>
              <w:spacing w:before="60" w:line="228" w:lineRule="auto"/>
              <w:ind w:firstLine="0"/>
            </w:pPr>
            <w:r>
              <w:rPr>
                <w:lang w:val="en-US"/>
              </w:rPr>
              <w:t>for deaf children</w:t>
            </w:r>
          </w:p>
        </w:tc>
        <w:tc>
          <w:tcPr>
            <w:tcW w:w="1144" w:type="dxa"/>
            <w:gridSpan w:val="2"/>
            <w:tcBorders>
              <w:top w:val="single" w:sz="4" w:space="0" w:color="auto"/>
              <w:left w:val="single" w:sz="4" w:space="0" w:color="auto"/>
              <w:bottom w:val="single" w:sz="4" w:space="0" w:color="auto"/>
              <w:right w:val="single" w:sz="4" w:space="0" w:color="auto"/>
            </w:tcBorders>
            <w:hideMark/>
          </w:tcPr>
          <w:p w14:paraId="638EE2BF" w14:textId="77777777" w:rsidR="00E63485" w:rsidRDefault="00E63485" w:rsidP="00297903">
            <w:pPr>
              <w:pStyle w:val="a"/>
              <w:spacing w:before="60" w:line="228" w:lineRule="auto"/>
              <w:ind w:firstLine="0"/>
              <w:jc w:val="center"/>
            </w:pPr>
            <w:r>
              <w:rPr>
                <w:lang w:val="en-US"/>
              </w:rPr>
              <w:t>560</w:t>
            </w:r>
          </w:p>
        </w:tc>
        <w:tc>
          <w:tcPr>
            <w:tcW w:w="991" w:type="dxa"/>
            <w:tcBorders>
              <w:top w:val="single" w:sz="4" w:space="0" w:color="auto"/>
              <w:left w:val="single" w:sz="4" w:space="0" w:color="auto"/>
              <w:bottom w:val="single" w:sz="4" w:space="0" w:color="auto"/>
              <w:right w:val="single" w:sz="4" w:space="0" w:color="auto"/>
            </w:tcBorders>
            <w:hideMark/>
          </w:tcPr>
          <w:p w14:paraId="7B9DA8E0" w14:textId="77777777" w:rsidR="00E63485" w:rsidRDefault="00E63485" w:rsidP="00297903">
            <w:pPr>
              <w:pStyle w:val="a"/>
              <w:spacing w:before="60" w:line="228" w:lineRule="auto"/>
              <w:ind w:firstLine="0"/>
              <w:jc w:val="center"/>
            </w:pPr>
            <w:r>
              <w:rPr>
                <w:lang w:val="en-US"/>
              </w:rPr>
              <w:t>560</w:t>
            </w:r>
          </w:p>
        </w:tc>
        <w:tc>
          <w:tcPr>
            <w:tcW w:w="994" w:type="dxa"/>
            <w:tcBorders>
              <w:top w:val="single" w:sz="4" w:space="0" w:color="auto"/>
              <w:left w:val="single" w:sz="4" w:space="0" w:color="auto"/>
              <w:bottom w:val="single" w:sz="4" w:space="0" w:color="auto"/>
              <w:right w:val="single" w:sz="4" w:space="0" w:color="auto"/>
            </w:tcBorders>
            <w:hideMark/>
          </w:tcPr>
          <w:p w14:paraId="6A64A45D" w14:textId="77777777" w:rsidR="00E63485" w:rsidRDefault="00E63485" w:rsidP="00297903">
            <w:pPr>
              <w:pStyle w:val="a"/>
              <w:spacing w:before="60" w:line="228" w:lineRule="auto"/>
              <w:ind w:firstLine="0"/>
              <w:jc w:val="center"/>
            </w:pPr>
            <w:r>
              <w:rPr>
                <w:lang w:val="en-US"/>
              </w:rPr>
              <w:t>560</w:t>
            </w:r>
          </w:p>
        </w:tc>
        <w:tc>
          <w:tcPr>
            <w:tcW w:w="994" w:type="dxa"/>
            <w:gridSpan w:val="2"/>
            <w:tcBorders>
              <w:top w:val="single" w:sz="4" w:space="0" w:color="auto"/>
              <w:left w:val="single" w:sz="4" w:space="0" w:color="auto"/>
              <w:bottom w:val="single" w:sz="4" w:space="0" w:color="auto"/>
              <w:right w:val="single" w:sz="4" w:space="0" w:color="auto"/>
            </w:tcBorders>
            <w:hideMark/>
          </w:tcPr>
          <w:p w14:paraId="320281E4" w14:textId="77777777" w:rsidR="00E63485" w:rsidRDefault="00E63485" w:rsidP="00297903">
            <w:pPr>
              <w:pStyle w:val="a"/>
              <w:spacing w:before="60" w:line="228" w:lineRule="auto"/>
              <w:ind w:firstLine="0"/>
              <w:jc w:val="center"/>
            </w:pPr>
            <w:r>
              <w:rPr>
                <w:lang w:val="en-US"/>
              </w:rPr>
              <w:t>560</w:t>
            </w:r>
          </w:p>
        </w:tc>
        <w:tc>
          <w:tcPr>
            <w:tcW w:w="1136" w:type="dxa"/>
            <w:tcBorders>
              <w:top w:val="single" w:sz="4" w:space="0" w:color="auto"/>
              <w:left w:val="single" w:sz="4" w:space="0" w:color="auto"/>
              <w:bottom w:val="single" w:sz="4" w:space="0" w:color="auto"/>
              <w:right w:val="single" w:sz="4" w:space="0" w:color="auto"/>
            </w:tcBorders>
            <w:hideMark/>
          </w:tcPr>
          <w:p w14:paraId="253DD635" w14:textId="77777777" w:rsidR="00E63485" w:rsidRDefault="00E63485" w:rsidP="00297903">
            <w:pPr>
              <w:pStyle w:val="a"/>
              <w:spacing w:before="60" w:line="228" w:lineRule="auto"/>
              <w:ind w:firstLine="0"/>
              <w:jc w:val="center"/>
            </w:pPr>
            <w:r>
              <w:rPr>
                <w:lang w:val="en-US"/>
              </w:rPr>
              <w:t>2240</w:t>
            </w:r>
          </w:p>
        </w:tc>
      </w:tr>
      <w:tr w:rsidR="00E63485" w14:paraId="30E4424E"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1085B1DE" w14:textId="77777777" w:rsidR="00E63485" w:rsidRDefault="00E63485" w:rsidP="00297903">
            <w:pPr>
              <w:pStyle w:val="a"/>
              <w:spacing w:before="60" w:line="228" w:lineRule="auto"/>
              <w:ind w:firstLine="0"/>
            </w:pPr>
            <w:r>
              <w:rPr>
                <w:lang w:val="en-US"/>
              </w:rPr>
              <w:t>for children with hearing impairment</w:t>
            </w:r>
          </w:p>
        </w:tc>
        <w:tc>
          <w:tcPr>
            <w:tcW w:w="1144" w:type="dxa"/>
            <w:gridSpan w:val="2"/>
            <w:tcBorders>
              <w:top w:val="single" w:sz="4" w:space="0" w:color="auto"/>
              <w:left w:val="single" w:sz="4" w:space="0" w:color="auto"/>
              <w:bottom w:val="single" w:sz="4" w:space="0" w:color="auto"/>
              <w:right w:val="single" w:sz="4" w:space="0" w:color="auto"/>
            </w:tcBorders>
            <w:hideMark/>
          </w:tcPr>
          <w:p w14:paraId="74054CEA" w14:textId="77777777" w:rsidR="00E63485" w:rsidRDefault="00E63485" w:rsidP="00297903">
            <w:pPr>
              <w:pStyle w:val="a"/>
              <w:spacing w:before="60" w:line="228" w:lineRule="auto"/>
              <w:ind w:firstLine="0"/>
              <w:jc w:val="center"/>
            </w:pPr>
            <w:r>
              <w:rPr>
                <w:lang w:val="en-US"/>
              </w:rPr>
              <w:t>630</w:t>
            </w:r>
          </w:p>
        </w:tc>
        <w:tc>
          <w:tcPr>
            <w:tcW w:w="991" w:type="dxa"/>
            <w:tcBorders>
              <w:top w:val="single" w:sz="4" w:space="0" w:color="auto"/>
              <w:left w:val="single" w:sz="4" w:space="0" w:color="auto"/>
              <w:bottom w:val="single" w:sz="4" w:space="0" w:color="auto"/>
              <w:right w:val="single" w:sz="4" w:space="0" w:color="auto"/>
            </w:tcBorders>
            <w:hideMark/>
          </w:tcPr>
          <w:p w14:paraId="0A64A0DA" w14:textId="77777777" w:rsidR="00E63485" w:rsidRDefault="00E63485" w:rsidP="00297903">
            <w:pPr>
              <w:pStyle w:val="a"/>
              <w:spacing w:before="60" w:line="228" w:lineRule="auto"/>
              <w:ind w:firstLine="0"/>
              <w:jc w:val="center"/>
            </w:pPr>
            <w:r>
              <w:rPr>
                <w:lang w:val="en-US"/>
              </w:rPr>
              <w:t>630</w:t>
            </w:r>
          </w:p>
        </w:tc>
        <w:tc>
          <w:tcPr>
            <w:tcW w:w="994" w:type="dxa"/>
            <w:tcBorders>
              <w:top w:val="single" w:sz="4" w:space="0" w:color="auto"/>
              <w:left w:val="single" w:sz="4" w:space="0" w:color="auto"/>
              <w:bottom w:val="single" w:sz="4" w:space="0" w:color="auto"/>
              <w:right w:val="single" w:sz="4" w:space="0" w:color="auto"/>
            </w:tcBorders>
            <w:hideMark/>
          </w:tcPr>
          <w:p w14:paraId="517B77C7" w14:textId="77777777" w:rsidR="00E63485" w:rsidRDefault="00E63485" w:rsidP="00297903">
            <w:pPr>
              <w:pStyle w:val="a"/>
              <w:spacing w:before="60" w:line="228" w:lineRule="auto"/>
              <w:ind w:firstLine="0"/>
              <w:jc w:val="center"/>
            </w:pPr>
            <w:r>
              <w:rPr>
                <w:lang w:val="en-US"/>
              </w:rPr>
              <w:t>630</w:t>
            </w:r>
          </w:p>
        </w:tc>
        <w:tc>
          <w:tcPr>
            <w:tcW w:w="994" w:type="dxa"/>
            <w:gridSpan w:val="2"/>
            <w:tcBorders>
              <w:top w:val="single" w:sz="4" w:space="0" w:color="auto"/>
              <w:left w:val="single" w:sz="4" w:space="0" w:color="auto"/>
              <w:bottom w:val="single" w:sz="4" w:space="0" w:color="auto"/>
              <w:right w:val="single" w:sz="4" w:space="0" w:color="auto"/>
            </w:tcBorders>
            <w:hideMark/>
          </w:tcPr>
          <w:p w14:paraId="08AEEA0F" w14:textId="77777777" w:rsidR="00E63485" w:rsidRDefault="00E63485" w:rsidP="00297903">
            <w:pPr>
              <w:pStyle w:val="a"/>
              <w:spacing w:before="60" w:line="228" w:lineRule="auto"/>
              <w:ind w:firstLine="0"/>
              <w:jc w:val="center"/>
            </w:pPr>
            <w:r>
              <w:rPr>
                <w:lang w:val="en-US"/>
              </w:rPr>
              <w:t>630</w:t>
            </w:r>
          </w:p>
        </w:tc>
        <w:tc>
          <w:tcPr>
            <w:tcW w:w="1136" w:type="dxa"/>
            <w:tcBorders>
              <w:top w:val="single" w:sz="4" w:space="0" w:color="auto"/>
              <w:left w:val="single" w:sz="4" w:space="0" w:color="auto"/>
              <w:bottom w:val="single" w:sz="4" w:space="0" w:color="auto"/>
              <w:right w:val="single" w:sz="4" w:space="0" w:color="auto"/>
            </w:tcBorders>
            <w:hideMark/>
          </w:tcPr>
          <w:p w14:paraId="3955EFFB" w14:textId="77777777" w:rsidR="00E63485" w:rsidRDefault="00E63485" w:rsidP="00297903">
            <w:pPr>
              <w:pStyle w:val="a"/>
              <w:spacing w:before="60" w:line="228" w:lineRule="auto"/>
              <w:ind w:firstLine="0"/>
              <w:jc w:val="center"/>
            </w:pPr>
            <w:r>
              <w:rPr>
                <w:lang w:val="en-US"/>
              </w:rPr>
              <w:t>2520</w:t>
            </w:r>
          </w:p>
        </w:tc>
      </w:tr>
      <w:tr w:rsidR="00E63485" w14:paraId="153386F9"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3FD0872C" w14:textId="77777777" w:rsidR="00E63485" w:rsidRDefault="00E63485" w:rsidP="00297903">
            <w:pPr>
              <w:pStyle w:val="a"/>
              <w:spacing w:before="60" w:line="228" w:lineRule="auto"/>
              <w:ind w:firstLine="0"/>
            </w:pPr>
            <w:r>
              <w:rPr>
                <w:lang w:val="en-US"/>
              </w:rPr>
              <w:t>for children with visual impairment</w:t>
            </w:r>
          </w:p>
        </w:tc>
        <w:tc>
          <w:tcPr>
            <w:tcW w:w="1144" w:type="dxa"/>
            <w:gridSpan w:val="2"/>
            <w:tcBorders>
              <w:top w:val="single" w:sz="4" w:space="0" w:color="auto"/>
              <w:left w:val="single" w:sz="4" w:space="0" w:color="auto"/>
              <w:bottom w:val="single" w:sz="4" w:space="0" w:color="auto"/>
              <w:right w:val="single" w:sz="4" w:space="0" w:color="auto"/>
            </w:tcBorders>
            <w:hideMark/>
          </w:tcPr>
          <w:p w14:paraId="3DDE7ED9" w14:textId="77777777" w:rsidR="00E63485" w:rsidRDefault="00E63485" w:rsidP="00297903">
            <w:pPr>
              <w:pStyle w:val="a"/>
              <w:spacing w:before="60" w:line="228" w:lineRule="auto"/>
              <w:ind w:firstLine="0"/>
              <w:jc w:val="center"/>
            </w:pPr>
            <w:r>
              <w:rPr>
                <w:lang w:val="en-US"/>
              </w:rPr>
              <w:t>420</w:t>
            </w:r>
          </w:p>
        </w:tc>
        <w:tc>
          <w:tcPr>
            <w:tcW w:w="991" w:type="dxa"/>
            <w:tcBorders>
              <w:top w:val="single" w:sz="4" w:space="0" w:color="auto"/>
              <w:left w:val="single" w:sz="4" w:space="0" w:color="auto"/>
              <w:bottom w:val="single" w:sz="4" w:space="0" w:color="auto"/>
              <w:right w:val="single" w:sz="4" w:space="0" w:color="auto"/>
            </w:tcBorders>
            <w:hideMark/>
          </w:tcPr>
          <w:p w14:paraId="1BB518D6" w14:textId="77777777" w:rsidR="00E63485" w:rsidRDefault="00E63485" w:rsidP="00297903">
            <w:pPr>
              <w:pStyle w:val="a"/>
              <w:spacing w:before="60" w:line="228" w:lineRule="auto"/>
              <w:ind w:firstLine="0"/>
              <w:jc w:val="center"/>
            </w:pPr>
            <w:r>
              <w:rPr>
                <w:lang w:val="en-US"/>
              </w:rPr>
              <w:t>455</w:t>
            </w:r>
          </w:p>
        </w:tc>
        <w:tc>
          <w:tcPr>
            <w:tcW w:w="994" w:type="dxa"/>
            <w:tcBorders>
              <w:top w:val="single" w:sz="4" w:space="0" w:color="auto"/>
              <w:left w:val="single" w:sz="4" w:space="0" w:color="auto"/>
              <w:bottom w:val="single" w:sz="4" w:space="0" w:color="auto"/>
              <w:right w:val="single" w:sz="4" w:space="0" w:color="auto"/>
            </w:tcBorders>
            <w:hideMark/>
          </w:tcPr>
          <w:p w14:paraId="0D868098" w14:textId="77777777" w:rsidR="00E63485" w:rsidRDefault="00E63485" w:rsidP="00297903">
            <w:pPr>
              <w:pStyle w:val="a"/>
              <w:spacing w:before="60" w:line="228" w:lineRule="auto"/>
              <w:ind w:firstLine="0"/>
              <w:jc w:val="center"/>
            </w:pPr>
            <w:r>
              <w:rPr>
                <w:lang w:val="en-US"/>
              </w:rPr>
              <w:t>455</w:t>
            </w:r>
          </w:p>
        </w:tc>
        <w:tc>
          <w:tcPr>
            <w:tcW w:w="994" w:type="dxa"/>
            <w:gridSpan w:val="2"/>
            <w:tcBorders>
              <w:top w:val="single" w:sz="4" w:space="0" w:color="auto"/>
              <w:left w:val="single" w:sz="4" w:space="0" w:color="auto"/>
              <w:bottom w:val="single" w:sz="4" w:space="0" w:color="auto"/>
              <w:right w:val="single" w:sz="4" w:space="0" w:color="auto"/>
            </w:tcBorders>
            <w:hideMark/>
          </w:tcPr>
          <w:p w14:paraId="7BFFF931" w14:textId="77777777" w:rsidR="00E63485" w:rsidRDefault="00E63485" w:rsidP="00297903">
            <w:pPr>
              <w:pStyle w:val="a"/>
              <w:spacing w:before="60" w:line="228" w:lineRule="auto"/>
              <w:ind w:firstLine="0"/>
              <w:jc w:val="center"/>
            </w:pPr>
            <w:r>
              <w:rPr>
                <w:lang w:val="en-US"/>
              </w:rPr>
              <w:t>455</w:t>
            </w:r>
          </w:p>
        </w:tc>
        <w:tc>
          <w:tcPr>
            <w:tcW w:w="1136" w:type="dxa"/>
            <w:tcBorders>
              <w:top w:val="single" w:sz="4" w:space="0" w:color="auto"/>
              <w:left w:val="single" w:sz="4" w:space="0" w:color="auto"/>
              <w:bottom w:val="single" w:sz="4" w:space="0" w:color="auto"/>
              <w:right w:val="single" w:sz="4" w:space="0" w:color="auto"/>
            </w:tcBorders>
            <w:hideMark/>
          </w:tcPr>
          <w:p w14:paraId="2607D2ED" w14:textId="77777777" w:rsidR="00E63485" w:rsidRDefault="00E63485" w:rsidP="00297903">
            <w:pPr>
              <w:pStyle w:val="a"/>
              <w:spacing w:before="60" w:line="228" w:lineRule="auto"/>
              <w:ind w:firstLine="0"/>
              <w:jc w:val="center"/>
            </w:pPr>
            <w:r>
              <w:rPr>
                <w:lang w:val="en-US"/>
              </w:rPr>
              <w:t>1785</w:t>
            </w:r>
          </w:p>
        </w:tc>
      </w:tr>
      <w:tr w:rsidR="00E63485" w14:paraId="73AFA54C"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74CDACC3" w14:textId="77777777" w:rsidR="00E63485" w:rsidRDefault="00E63485" w:rsidP="00297903">
            <w:pPr>
              <w:pStyle w:val="a"/>
              <w:spacing w:before="60" w:line="228" w:lineRule="auto"/>
              <w:ind w:firstLine="0"/>
            </w:pPr>
            <w:r>
              <w:rPr>
                <w:lang w:val="en-US"/>
              </w:rPr>
              <w:t xml:space="preserve">for children with </w:t>
            </w:r>
            <w:r>
              <w:rPr>
                <w:lang w:val="en-US"/>
              </w:rPr>
              <w:br/>
              <w:t>musculoskeletal disorders</w:t>
            </w:r>
          </w:p>
        </w:tc>
        <w:tc>
          <w:tcPr>
            <w:tcW w:w="1144" w:type="dxa"/>
            <w:gridSpan w:val="2"/>
            <w:tcBorders>
              <w:top w:val="single" w:sz="4" w:space="0" w:color="auto"/>
              <w:left w:val="single" w:sz="4" w:space="0" w:color="auto"/>
              <w:bottom w:val="single" w:sz="4" w:space="0" w:color="auto"/>
              <w:right w:val="single" w:sz="4" w:space="0" w:color="auto"/>
            </w:tcBorders>
            <w:hideMark/>
          </w:tcPr>
          <w:p w14:paraId="1169986C" w14:textId="77777777" w:rsidR="00E63485" w:rsidRDefault="00E63485" w:rsidP="00297903">
            <w:pPr>
              <w:pStyle w:val="a"/>
              <w:spacing w:before="60" w:line="228" w:lineRule="auto"/>
              <w:ind w:firstLine="0"/>
              <w:jc w:val="center"/>
            </w:pPr>
            <w:r>
              <w:rPr>
                <w:lang w:val="en-US"/>
              </w:rPr>
              <w:t>315</w:t>
            </w:r>
          </w:p>
        </w:tc>
        <w:tc>
          <w:tcPr>
            <w:tcW w:w="991" w:type="dxa"/>
            <w:tcBorders>
              <w:top w:val="single" w:sz="4" w:space="0" w:color="auto"/>
              <w:left w:val="single" w:sz="4" w:space="0" w:color="auto"/>
              <w:bottom w:val="single" w:sz="4" w:space="0" w:color="auto"/>
              <w:right w:val="single" w:sz="4" w:space="0" w:color="auto"/>
            </w:tcBorders>
            <w:hideMark/>
          </w:tcPr>
          <w:p w14:paraId="1B092A26" w14:textId="77777777" w:rsidR="00E63485" w:rsidRDefault="00E63485" w:rsidP="00297903">
            <w:pPr>
              <w:pStyle w:val="a"/>
              <w:spacing w:before="60" w:line="228" w:lineRule="auto"/>
              <w:ind w:firstLine="0"/>
              <w:jc w:val="center"/>
            </w:pPr>
            <w:r>
              <w:rPr>
                <w:lang w:val="en-US"/>
              </w:rPr>
              <w:t>315</w:t>
            </w:r>
          </w:p>
        </w:tc>
        <w:tc>
          <w:tcPr>
            <w:tcW w:w="994" w:type="dxa"/>
            <w:tcBorders>
              <w:top w:val="single" w:sz="4" w:space="0" w:color="auto"/>
              <w:left w:val="single" w:sz="4" w:space="0" w:color="auto"/>
              <w:bottom w:val="single" w:sz="4" w:space="0" w:color="auto"/>
              <w:right w:val="single" w:sz="4" w:space="0" w:color="auto"/>
            </w:tcBorders>
            <w:hideMark/>
          </w:tcPr>
          <w:p w14:paraId="49A2AF26" w14:textId="77777777" w:rsidR="00E63485" w:rsidRDefault="00E63485" w:rsidP="00297903">
            <w:pPr>
              <w:pStyle w:val="a"/>
              <w:spacing w:before="60" w:line="228" w:lineRule="auto"/>
              <w:ind w:firstLine="0"/>
              <w:jc w:val="center"/>
            </w:pPr>
            <w:r>
              <w:rPr>
                <w:lang w:val="en-US"/>
              </w:rPr>
              <w:t>315</w:t>
            </w:r>
          </w:p>
        </w:tc>
        <w:tc>
          <w:tcPr>
            <w:tcW w:w="994" w:type="dxa"/>
            <w:gridSpan w:val="2"/>
            <w:tcBorders>
              <w:top w:val="single" w:sz="4" w:space="0" w:color="auto"/>
              <w:left w:val="single" w:sz="4" w:space="0" w:color="auto"/>
              <w:bottom w:val="single" w:sz="4" w:space="0" w:color="auto"/>
              <w:right w:val="single" w:sz="4" w:space="0" w:color="auto"/>
            </w:tcBorders>
            <w:hideMark/>
          </w:tcPr>
          <w:p w14:paraId="01261941" w14:textId="77777777" w:rsidR="00E63485" w:rsidRDefault="00E63485" w:rsidP="00297903">
            <w:pPr>
              <w:pStyle w:val="a"/>
              <w:spacing w:before="60" w:line="228" w:lineRule="auto"/>
              <w:ind w:firstLine="0"/>
              <w:jc w:val="center"/>
            </w:pPr>
            <w:r>
              <w:rPr>
                <w:lang w:val="en-US"/>
              </w:rPr>
              <w:t>315</w:t>
            </w:r>
          </w:p>
        </w:tc>
        <w:tc>
          <w:tcPr>
            <w:tcW w:w="1136" w:type="dxa"/>
            <w:tcBorders>
              <w:top w:val="single" w:sz="4" w:space="0" w:color="auto"/>
              <w:left w:val="single" w:sz="4" w:space="0" w:color="auto"/>
              <w:bottom w:val="single" w:sz="4" w:space="0" w:color="auto"/>
              <w:right w:val="single" w:sz="4" w:space="0" w:color="auto"/>
            </w:tcBorders>
            <w:hideMark/>
          </w:tcPr>
          <w:p w14:paraId="2DA37AED" w14:textId="77777777" w:rsidR="00E63485" w:rsidRDefault="00E63485" w:rsidP="00297903">
            <w:pPr>
              <w:pStyle w:val="a"/>
              <w:spacing w:before="60" w:line="228" w:lineRule="auto"/>
              <w:ind w:firstLine="0"/>
              <w:jc w:val="center"/>
            </w:pPr>
            <w:r>
              <w:rPr>
                <w:lang w:val="en-US"/>
              </w:rPr>
              <w:t>1260</w:t>
            </w:r>
          </w:p>
        </w:tc>
      </w:tr>
      <w:tr w:rsidR="00E63485" w14:paraId="45171A2D"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346539BA" w14:textId="77777777" w:rsidR="00E63485" w:rsidRDefault="00E63485" w:rsidP="00297903">
            <w:pPr>
              <w:pStyle w:val="a"/>
              <w:spacing w:before="60" w:line="228" w:lineRule="auto"/>
              <w:ind w:firstLine="0"/>
            </w:pPr>
            <w:r>
              <w:rPr>
                <w:lang w:val="en-US"/>
              </w:rPr>
              <w:t>for children with severe speech disorders</w:t>
            </w:r>
          </w:p>
        </w:tc>
        <w:tc>
          <w:tcPr>
            <w:tcW w:w="1144" w:type="dxa"/>
            <w:gridSpan w:val="2"/>
            <w:tcBorders>
              <w:top w:val="single" w:sz="4" w:space="0" w:color="auto"/>
              <w:left w:val="single" w:sz="4" w:space="0" w:color="auto"/>
              <w:bottom w:val="single" w:sz="4" w:space="0" w:color="auto"/>
              <w:right w:val="single" w:sz="4" w:space="0" w:color="auto"/>
            </w:tcBorders>
            <w:hideMark/>
          </w:tcPr>
          <w:p w14:paraId="2A646006" w14:textId="77777777" w:rsidR="00E63485" w:rsidRDefault="00E63485" w:rsidP="00297903">
            <w:pPr>
              <w:pStyle w:val="a"/>
              <w:spacing w:before="60" w:line="228" w:lineRule="auto"/>
              <w:ind w:firstLine="0"/>
              <w:jc w:val="center"/>
            </w:pPr>
            <w:r>
              <w:rPr>
                <w:lang w:val="en-US"/>
              </w:rPr>
              <w:t>420</w:t>
            </w:r>
          </w:p>
        </w:tc>
        <w:tc>
          <w:tcPr>
            <w:tcW w:w="991" w:type="dxa"/>
            <w:tcBorders>
              <w:top w:val="single" w:sz="4" w:space="0" w:color="auto"/>
              <w:left w:val="single" w:sz="4" w:space="0" w:color="auto"/>
              <w:bottom w:val="single" w:sz="4" w:space="0" w:color="auto"/>
              <w:right w:val="single" w:sz="4" w:space="0" w:color="auto"/>
            </w:tcBorders>
            <w:hideMark/>
          </w:tcPr>
          <w:p w14:paraId="67C49CA5" w14:textId="77777777" w:rsidR="00E63485" w:rsidRDefault="00E63485" w:rsidP="00297903">
            <w:pPr>
              <w:pStyle w:val="a"/>
              <w:spacing w:before="60" w:line="228" w:lineRule="auto"/>
              <w:ind w:firstLine="0"/>
              <w:jc w:val="center"/>
            </w:pPr>
            <w:r>
              <w:rPr>
                <w:lang w:val="en-US"/>
              </w:rPr>
              <w:t>420</w:t>
            </w:r>
          </w:p>
        </w:tc>
        <w:tc>
          <w:tcPr>
            <w:tcW w:w="994" w:type="dxa"/>
            <w:tcBorders>
              <w:top w:val="single" w:sz="4" w:space="0" w:color="auto"/>
              <w:left w:val="single" w:sz="4" w:space="0" w:color="auto"/>
              <w:bottom w:val="single" w:sz="4" w:space="0" w:color="auto"/>
              <w:right w:val="single" w:sz="4" w:space="0" w:color="auto"/>
            </w:tcBorders>
            <w:hideMark/>
          </w:tcPr>
          <w:p w14:paraId="7CBA574E" w14:textId="77777777" w:rsidR="00E63485" w:rsidRDefault="00E63485" w:rsidP="00297903">
            <w:pPr>
              <w:pStyle w:val="a"/>
              <w:spacing w:before="60" w:line="228" w:lineRule="auto"/>
              <w:ind w:firstLine="0"/>
              <w:jc w:val="center"/>
            </w:pPr>
            <w:r>
              <w:rPr>
                <w:lang w:val="en-US"/>
              </w:rPr>
              <w:t>420</w:t>
            </w:r>
          </w:p>
        </w:tc>
        <w:tc>
          <w:tcPr>
            <w:tcW w:w="994" w:type="dxa"/>
            <w:gridSpan w:val="2"/>
            <w:tcBorders>
              <w:top w:val="single" w:sz="4" w:space="0" w:color="auto"/>
              <w:left w:val="single" w:sz="4" w:space="0" w:color="auto"/>
              <w:bottom w:val="single" w:sz="4" w:space="0" w:color="auto"/>
              <w:right w:val="single" w:sz="4" w:space="0" w:color="auto"/>
            </w:tcBorders>
            <w:hideMark/>
          </w:tcPr>
          <w:p w14:paraId="13B444B9" w14:textId="77777777" w:rsidR="00E63485" w:rsidRDefault="00E63485" w:rsidP="00297903">
            <w:pPr>
              <w:pStyle w:val="a"/>
              <w:spacing w:before="60" w:line="228" w:lineRule="auto"/>
              <w:ind w:firstLine="0"/>
              <w:jc w:val="center"/>
            </w:pPr>
            <w:r>
              <w:rPr>
                <w:lang w:val="en-US"/>
              </w:rPr>
              <w:t>420</w:t>
            </w:r>
          </w:p>
        </w:tc>
        <w:tc>
          <w:tcPr>
            <w:tcW w:w="1136" w:type="dxa"/>
            <w:tcBorders>
              <w:top w:val="single" w:sz="4" w:space="0" w:color="auto"/>
              <w:left w:val="single" w:sz="4" w:space="0" w:color="auto"/>
              <w:bottom w:val="single" w:sz="4" w:space="0" w:color="auto"/>
              <w:right w:val="single" w:sz="4" w:space="0" w:color="auto"/>
            </w:tcBorders>
            <w:hideMark/>
          </w:tcPr>
          <w:p w14:paraId="05BD2A94" w14:textId="77777777" w:rsidR="00E63485" w:rsidRDefault="00E63485" w:rsidP="00297903">
            <w:pPr>
              <w:pStyle w:val="a"/>
              <w:spacing w:before="60" w:line="228" w:lineRule="auto"/>
              <w:ind w:firstLine="0"/>
              <w:jc w:val="center"/>
            </w:pPr>
            <w:r>
              <w:rPr>
                <w:lang w:val="en-US"/>
              </w:rPr>
              <w:t>1680</w:t>
            </w:r>
          </w:p>
        </w:tc>
      </w:tr>
      <w:tr w:rsidR="00E63485" w14:paraId="3B4D77CC"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225402D9" w14:textId="77777777" w:rsidR="00E63485" w:rsidRDefault="00E63485" w:rsidP="00297903">
            <w:pPr>
              <w:pStyle w:val="a"/>
              <w:spacing w:before="60" w:line="228" w:lineRule="auto"/>
              <w:ind w:firstLine="0"/>
            </w:pPr>
            <w:r>
              <w:rPr>
                <w:lang w:val="en-US"/>
              </w:rPr>
              <w:t>for children with mental retardation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0BFDF1C9" w14:textId="77777777" w:rsidR="00E63485" w:rsidRDefault="00E63485" w:rsidP="00297903">
            <w:pPr>
              <w:pStyle w:val="a"/>
              <w:spacing w:before="60" w:line="228" w:lineRule="auto"/>
              <w:ind w:firstLine="0"/>
              <w:jc w:val="center"/>
            </w:pPr>
            <w:r>
              <w:rPr>
                <w:lang w:val="en-US"/>
              </w:rPr>
              <w:t>350</w:t>
            </w:r>
          </w:p>
        </w:tc>
        <w:tc>
          <w:tcPr>
            <w:tcW w:w="991" w:type="dxa"/>
            <w:tcBorders>
              <w:top w:val="single" w:sz="4" w:space="0" w:color="auto"/>
              <w:left w:val="single" w:sz="4" w:space="0" w:color="auto"/>
              <w:bottom w:val="single" w:sz="4" w:space="0" w:color="auto"/>
              <w:right w:val="single" w:sz="4" w:space="0" w:color="auto"/>
            </w:tcBorders>
            <w:hideMark/>
          </w:tcPr>
          <w:p w14:paraId="28317347" w14:textId="77777777" w:rsidR="00E63485" w:rsidRDefault="00E63485" w:rsidP="00297903">
            <w:pPr>
              <w:pStyle w:val="a"/>
              <w:spacing w:before="60" w:line="228" w:lineRule="auto"/>
              <w:ind w:firstLine="0"/>
              <w:jc w:val="center"/>
            </w:pPr>
            <w:r>
              <w:rPr>
                <w:lang w:val="en-US"/>
              </w:rPr>
              <w:t>350</w:t>
            </w:r>
          </w:p>
        </w:tc>
        <w:tc>
          <w:tcPr>
            <w:tcW w:w="994" w:type="dxa"/>
            <w:tcBorders>
              <w:top w:val="single" w:sz="4" w:space="0" w:color="auto"/>
              <w:left w:val="single" w:sz="4" w:space="0" w:color="auto"/>
              <w:bottom w:val="single" w:sz="4" w:space="0" w:color="auto"/>
              <w:right w:val="single" w:sz="4" w:space="0" w:color="auto"/>
            </w:tcBorders>
            <w:hideMark/>
          </w:tcPr>
          <w:p w14:paraId="0C203AAC" w14:textId="77777777" w:rsidR="00E63485" w:rsidRDefault="00E63485" w:rsidP="00297903">
            <w:pPr>
              <w:pStyle w:val="a"/>
              <w:spacing w:before="60" w:line="228" w:lineRule="auto"/>
              <w:ind w:firstLine="0"/>
              <w:jc w:val="center"/>
            </w:pPr>
            <w:r>
              <w:rPr>
                <w:lang w:val="en-US"/>
              </w:rPr>
              <w:t>350</w:t>
            </w:r>
          </w:p>
        </w:tc>
        <w:tc>
          <w:tcPr>
            <w:tcW w:w="994" w:type="dxa"/>
            <w:gridSpan w:val="2"/>
            <w:tcBorders>
              <w:top w:val="single" w:sz="4" w:space="0" w:color="auto"/>
              <w:left w:val="single" w:sz="4" w:space="0" w:color="auto"/>
              <w:bottom w:val="single" w:sz="4" w:space="0" w:color="auto"/>
              <w:right w:val="single" w:sz="4" w:space="0" w:color="auto"/>
            </w:tcBorders>
            <w:hideMark/>
          </w:tcPr>
          <w:p w14:paraId="4B777DB9" w14:textId="77777777" w:rsidR="00E63485" w:rsidRDefault="00E63485" w:rsidP="00297903">
            <w:pPr>
              <w:pStyle w:val="a"/>
              <w:spacing w:before="60" w:line="228" w:lineRule="auto"/>
              <w:ind w:firstLine="0"/>
              <w:jc w:val="center"/>
            </w:pPr>
            <w:r>
              <w:rPr>
                <w:lang w:val="en-US"/>
              </w:rPr>
              <w:t>350</w:t>
            </w:r>
          </w:p>
        </w:tc>
        <w:tc>
          <w:tcPr>
            <w:tcW w:w="1136" w:type="dxa"/>
            <w:tcBorders>
              <w:top w:val="single" w:sz="4" w:space="0" w:color="auto"/>
              <w:left w:val="single" w:sz="4" w:space="0" w:color="auto"/>
              <w:bottom w:val="single" w:sz="4" w:space="0" w:color="auto"/>
              <w:right w:val="single" w:sz="4" w:space="0" w:color="auto"/>
            </w:tcBorders>
            <w:hideMark/>
          </w:tcPr>
          <w:p w14:paraId="421F069C" w14:textId="77777777" w:rsidR="00E63485" w:rsidRDefault="00E63485" w:rsidP="00297903">
            <w:pPr>
              <w:pStyle w:val="a"/>
              <w:spacing w:before="60" w:line="228" w:lineRule="auto"/>
              <w:ind w:firstLine="0"/>
              <w:jc w:val="center"/>
            </w:pPr>
            <w:r>
              <w:rPr>
                <w:lang w:val="en-US"/>
              </w:rPr>
              <w:t>1400</w:t>
            </w:r>
          </w:p>
        </w:tc>
      </w:tr>
      <w:tr w:rsidR="00E63485" w14:paraId="2787F978" w14:textId="77777777" w:rsidTr="00297903">
        <w:trPr>
          <w:trHeight w:val="20"/>
        </w:trPr>
        <w:tc>
          <w:tcPr>
            <w:tcW w:w="4491" w:type="dxa"/>
            <w:tcBorders>
              <w:top w:val="single" w:sz="4" w:space="0" w:color="auto"/>
              <w:left w:val="single" w:sz="4" w:space="0" w:color="auto"/>
              <w:bottom w:val="single" w:sz="4" w:space="0" w:color="auto"/>
              <w:right w:val="single" w:sz="4" w:space="0" w:color="auto"/>
            </w:tcBorders>
            <w:hideMark/>
          </w:tcPr>
          <w:p w14:paraId="25F9A0E2" w14:textId="77777777" w:rsidR="00E63485" w:rsidRDefault="00E63485" w:rsidP="00297903">
            <w:pPr>
              <w:pStyle w:val="a"/>
              <w:spacing w:before="60" w:line="228" w:lineRule="auto"/>
              <w:ind w:firstLine="0"/>
            </w:pPr>
            <w:r>
              <w:rPr>
                <w:lang w:val="en-US"/>
              </w:rPr>
              <w:t>for children with intellectual disabilities</w:t>
            </w:r>
          </w:p>
        </w:tc>
        <w:tc>
          <w:tcPr>
            <w:tcW w:w="1144" w:type="dxa"/>
            <w:gridSpan w:val="2"/>
            <w:tcBorders>
              <w:top w:val="single" w:sz="4" w:space="0" w:color="auto"/>
              <w:left w:val="single" w:sz="4" w:space="0" w:color="auto"/>
              <w:bottom w:val="single" w:sz="4" w:space="0" w:color="auto"/>
              <w:right w:val="single" w:sz="4" w:space="0" w:color="auto"/>
            </w:tcBorders>
            <w:hideMark/>
          </w:tcPr>
          <w:p w14:paraId="749DB46C" w14:textId="77777777" w:rsidR="00E63485" w:rsidRDefault="00E63485" w:rsidP="00297903">
            <w:pPr>
              <w:pStyle w:val="a"/>
              <w:spacing w:before="60" w:line="228" w:lineRule="auto"/>
              <w:ind w:firstLine="0"/>
              <w:jc w:val="center"/>
            </w:pPr>
            <w:r>
              <w:rPr>
                <w:lang w:val="en-US"/>
              </w:rPr>
              <w:t>280</w:t>
            </w:r>
          </w:p>
        </w:tc>
        <w:tc>
          <w:tcPr>
            <w:tcW w:w="991" w:type="dxa"/>
            <w:tcBorders>
              <w:top w:val="single" w:sz="4" w:space="0" w:color="auto"/>
              <w:left w:val="single" w:sz="4" w:space="0" w:color="auto"/>
              <w:bottom w:val="single" w:sz="4" w:space="0" w:color="auto"/>
              <w:right w:val="single" w:sz="4" w:space="0" w:color="auto"/>
            </w:tcBorders>
            <w:hideMark/>
          </w:tcPr>
          <w:p w14:paraId="611F8785" w14:textId="77777777" w:rsidR="00E63485" w:rsidRDefault="00E63485" w:rsidP="00297903">
            <w:pPr>
              <w:pStyle w:val="a"/>
              <w:spacing w:before="60" w:line="228" w:lineRule="auto"/>
              <w:ind w:firstLine="0"/>
              <w:jc w:val="center"/>
            </w:pPr>
            <w:r>
              <w:rPr>
                <w:lang w:val="en-US"/>
              </w:rPr>
              <w:t>280</w:t>
            </w:r>
          </w:p>
        </w:tc>
        <w:tc>
          <w:tcPr>
            <w:tcW w:w="994" w:type="dxa"/>
            <w:tcBorders>
              <w:top w:val="single" w:sz="4" w:space="0" w:color="auto"/>
              <w:left w:val="single" w:sz="4" w:space="0" w:color="auto"/>
              <w:bottom w:val="single" w:sz="4" w:space="0" w:color="auto"/>
              <w:right w:val="single" w:sz="4" w:space="0" w:color="auto"/>
            </w:tcBorders>
            <w:hideMark/>
          </w:tcPr>
          <w:p w14:paraId="119EF5ED" w14:textId="77777777" w:rsidR="00E63485" w:rsidRDefault="00E63485" w:rsidP="00297903">
            <w:pPr>
              <w:pStyle w:val="a"/>
              <w:spacing w:before="60" w:line="228" w:lineRule="auto"/>
              <w:ind w:firstLine="0"/>
              <w:jc w:val="center"/>
            </w:pPr>
            <w:r>
              <w:rPr>
                <w:lang w:val="en-US"/>
              </w:rPr>
              <w:t>280</w:t>
            </w:r>
          </w:p>
        </w:tc>
        <w:tc>
          <w:tcPr>
            <w:tcW w:w="994" w:type="dxa"/>
            <w:gridSpan w:val="2"/>
            <w:tcBorders>
              <w:top w:val="single" w:sz="4" w:space="0" w:color="auto"/>
              <w:left w:val="single" w:sz="4" w:space="0" w:color="auto"/>
              <w:bottom w:val="single" w:sz="4" w:space="0" w:color="auto"/>
              <w:right w:val="single" w:sz="4" w:space="0" w:color="auto"/>
            </w:tcBorders>
            <w:hideMark/>
          </w:tcPr>
          <w:p w14:paraId="1A4D3B33" w14:textId="77777777" w:rsidR="00E63485" w:rsidRDefault="00E63485" w:rsidP="00297903">
            <w:pPr>
              <w:pStyle w:val="a"/>
              <w:spacing w:before="60" w:line="228" w:lineRule="auto"/>
              <w:ind w:firstLine="0"/>
              <w:jc w:val="center"/>
            </w:pPr>
            <w:r>
              <w:rPr>
                <w:lang w:val="en-US"/>
              </w:rPr>
              <w:t>280</w:t>
            </w:r>
          </w:p>
        </w:tc>
        <w:tc>
          <w:tcPr>
            <w:tcW w:w="1136" w:type="dxa"/>
            <w:tcBorders>
              <w:top w:val="single" w:sz="4" w:space="0" w:color="auto"/>
              <w:left w:val="single" w:sz="4" w:space="0" w:color="auto"/>
              <w:bottom w:val="single" w:sz="4" w:space="0" w:color="auto"/>
              <w:right w:val="single" w:sz="4" w:space="0" w:color="auto"/>
            </w:tcBorders>
            <w:hideMark/>
          </w:tcPr>
          <w:p w14:paraId="1FE4CC8D" w14:textId="77777777" w:rsidR="00E63485" w:rsidRDefault="00E63485" w:rsidP="00297903">
            <w:pPr>
              <w:pStyle w:val="a"/>
              <w:spacing w:before="60" w:line="228" w:lineRule="auto"/>
              <w:ind w:firstLine="0"/>
              <w:jc w:val="center"/>
            </w:pPr>
            <w:r>
              <w:rPr>
                <w:lang w:val="en-US"/>
              </w:rPr>
              <w:t>1120</w:t>
            </w:r>
          </w:p>
        </w:tc>
      </w:tr>
      <w:tr w:rsidR="00E63485" w14:paraId="370015A0" w14:textId="77777777" w:rsidTr="00297903">
        <w:trPr>
          <w:trHeight w:val="20"/>
        </w:trPr>
        <w:tc>
          <w:tcPr>
            <w:tcW w:w="9750" w:type="dxa"/>
            <w:gridSpan w:val="8"/>
            <w:tcBorders>
              <w:top w:val="single" w:sz="4" w:space="0" w:color="auto"/>
              <w:left w:val="single" w:sz="4" w:space="0" w:color="auto"/>
              <w:bottom w:val="single" w:sz="4" w:space="0" w:color="auto"/>
              <w:right w:val="single" w:sz="4" w:space="0" w:color="auto"/>
            </w:tcBorders>
            <w:hideMark/>
          </w:tcPr>
          <w:p w14:paraId="267A2592" w14:textId="77777777" w:rsidR="00E63485" w:rsidRDefault="00E63485" w:rsidP="00297903">
            <w:pPr>
              <w:pStyle w:val="a"/>
              <w:spacing w:before="60" w:line="228" w:lineRule="auto"/>
              <w:ind w:firstLine="0"/>
              <w:jc w:val="center"/>
            </w:pPr>
            <w:r>
              <w:rPr>
                <w:lang w:val="en-US"/>
              </w:rPr>
              <w:t>The variable component</w:t>
            </w:r>
          </w:p>
        </w:tc>
      </w:tr>
      <w:tr w:rsidR="00E63485" w14:paraId="2B5E4B5B" w14:textId="77777777" w:rsidTr="00297903">
        <w:trPr>
          <w:trHeight w:val="20"/>
        </w:trPr>
        <w:tc>
          <w:tcPr>
            <w:tcW w:w="4502" w:type="dxa"/>
            <w:gridSpan w:val="2"/>
            <w:tcBorders>
              <w:top w:val="single" w:sz="4" w:space="0" w:color="auto"/>
              <w:left w:val="single" w:sz="4" w:space="0" w:color="auto"/>
              <w:bottom w:val="single" w:sz="4" w:space="0" w:color="auto"/>
              <w:right w:val="single" w:sz="4" w:space="0" w:color="auto"/>
            </w:tcBorders>
            <w:hideMark/>
          </w:tcPr>
          <w:p w14:paraId="194A6ED3" w14:textId="77777777" w:rsidR="00E63485" w:rsidRDefault="00E63485" w:rsidP="00297903">
            <w:pPr>
              <w:pStyle w:val="a"/>
              <w:spacing w:before="60" w:line="228" w:lineRule="auto"/>
              <w:ind w:firstLine="0"/>
            </w:pPr>
            <w:r>
              <w:rPr>
                <w:lang w:val="en-US"/>
              </w:rPr>
              <w:t>Additional hours for studying subjects of educational areas, optional courses, individual consultations and group classes</w:t>
            </w:r>
          </w:p>
        </w:tc>
        <w:tc>
          <w:tcPr>
            <w:tcW w:w="1133" w:type="dxa"/>
            <w:tcBorders>
              <w:top w:val="single" w:sz="4" w:space="0" w:color="auto"/>
              <w:left w:val="single" w:sz="4" w:space="0" w:color="auto"/>
              <w:bottom w:val="single" w:sz="4" w:space="0" w:color="auto"/>
              <w:right w:val="single" w:sz="4" w:space="0" w:color="auto"/>
            </w:tcBorders>
            <w:hideMark/>
          </w:tcPr>
          <w:p w14:paraId="578A4402" w14:textId="77777777" w:rsidR="00E63485" w:rsidRDefault="00E63485" w:rsidP="00297903">
            <w:pPr>
              <w:pStyle w:val="a"/>
              <w:spacing w:before="60" w:line="228" w:lineRule="auto"/>
              <w:ind w:left="-57" w:right="-57" w:firstLine="0"/>
              <w:jc w:val="center"/>
            </w:pPr>
            <w:r>
              <w:rPr>
                <w:lang w:val="en-US"/>
              </w:rPr>
              <w:t>35</w:t>
            </w:r>
          </w:p>
        </w:tc>
        <w:tc>
          <w:tcPr>
            <w:tcW w:w="991" w:type="dxa"/>
            <w:tcBorders>
              <w:top w:val="single" w:sz="4" w:space="0" w:color="auto"/>
              <w:left w:val="single" w:sz="4" w:space="0" w:color="auto"/>
              <w:bottom w:val="single" w:sz="4" w:space="0" w:color="auto"/>
              <w:right w:val="single" w:sz="4" w:space="0" w:color="auto"/>
            </w:tcBorders>
            <w:hideMark/>
          </w:tcPr>
          <w:p w14:paraId="6E5FD2C5" w14:textId="77777777" w:rsidR="00E63485" w:rsidRDefault="00E63485" w:rsidP="00297903">
            <w:pPr>
              <w:pStyle w:val="a"/>
              <w:spacing w:before="60" w:line="228" w:lineRule="auto"/>
              <w:ind w:left="-57" w:right="-57" w:firstLine="0"/>
              <w:jc w:val="center"/>
            </w:pPr>
            <w:r>
              <w:rPr>
                <w:lang w:val="en-US"/>
              </w:rPr>
              <w:t>35</w:t>
            </w:r>
          </w:p>
        </w:tc>
        <w:tc>
          <w:tcPr>
            <w:tcW w:w="994" w:type="dxa"/>
            <w:tcBorders>
              <w:top w:val="single" w:sz="4" w:space="0" w:color="auto"/>
              <w:left w:val="single" w:sz="4" w:space="0" w:color="auto"/>
              <w:bottom w:val="single" w:sz="4" w:space="0" w:color="auto"/>
              <w:right w:val="single" w:sz="4" w:space="0" w:color="auto"/>
            </w:tcBorders>
            <w:hideMark/>
          </w:tcPr>
          <w:p w14:paraId="6D25CBCC" w14:textId="77777777" w:rsidR="00E63485" w:rsidRDefault="00E63485" w:rsidP="00297903">
            <w:pPr>
              <w:pStyle w:val="a"/>
              <w:spacing w:before="60" w:line="228" w:lineRule="auto"/>
              <w:ind w:left="-57" w:right="-57" w:firstLine="0"/>
              <w:jc w:val="center"/>
            </w:pPr>
            <w:r>
              <w:rPr>
                <w:lang w:val="en-US"/>
              </w:rPr>
              <w:t>70</w:t>
            </w:r>
          </w:p>
        </w:tc>
        <w:tc>
          <w:tcPr>
            <w:tcW w:w="994" w:type="dxa"/>
            <w:gridSpan w:val="2"/>
            <w:tcBorders>
              <w:top w:val="single" w:sz="4" w:space="0" w:color="auto"/>
              <w:left w:val="single" w:sz="4" w:space="0" w:color="auto"/>
              <w:bottom w:val="single" w:sz="4" w:space="0" w:color="auto"/>
              <w:right w:val="single" w:sz="4" w:space="0" w:color="auto"/>
            </w:tcBorders>
            <w:hideMark/>
          </w:tcPr>
          <w:p w14:paraId="5E08313E" w14:textId="77777777" w:rsidR="00E63485" w:rsidRDefault="00E63485" w:rsidP="00297903">
            <w:pPr>
              <w:pStyle w:val="a"/>
              <w:spacing w:before="60" w:line="228" w:lineRule="auto"/>
              <w:ind w:left="-57" w:right="-57" w:firstLine="0"/>
              <w:jc w:val="center"/>
            </w:pPr>
            <w:r>
              <w:rPr>
                <w:lang w:val="en-US"/>
              </w:rPr>
              <w:t>70</w:t>
            </w:r>
          </w:p>
        </w:tc>
        <w:tc>
          <w:tcPr>
            <w:tcW w:w="1136" w:type="dxa"/>
            <w:tcBorders>
              <w:top w:val="single" w:sz="4" w:space="0" w:color="auto"/>
              <w:left w:val="single" w:sz="4" w:space="0" w:color="auto"/>
              <w:bottom w:val="single" w:sz="4" w:space="0" w:color="auto"/>
              <w:right w:val="single" w:sz="4" w:space="0" w:color="auto"/>
            </w:tcBorders>
            <w:hideMark/>
          </w:tcPr>
          <w:p w14:paraId="7B55F328" w14:textId="77777777" w:rsidR="00E63485" w:rsidRDefault="00E63485" w:rsidP="00297903">
            <w:pPr>
              <w:pStyle w:val="a"/>
              <w:spacing w:before="60" w:line="228" w:lineRule="auto"/>
              <w:ind w:left="-57" w:right="-57" w:firstLine="0"/>
              <w:jc w:val="center"/>
            </w:pPr>
            <w:r>
              <w:rPr>
                <w:lang w:val="en-US"/>
              </w:rPr>
              <w:t>210</w:t>
            </w:r>
          </w:p>
        </w:tc>
      </w:tr>
      <w:tr w:rsidR="00E63485" w14:paraId="5F84CD76" w14:textId="77777777" w:rsidTr="00297903">
        <w:trPr>
          <w:trHeight w:val="20"/>
        </w:trPr>
        <w:tc>
          <w:tcPr>
            <w:tcW w:w="4502" w:type="dxa"/>
            <w:gridSpan w:val="2"/>
            <w:tcBorders>
              <w:top w:val="single" w:sz="4" w:space="0" w:color="auto"/>
              <w:left w:val="single" w:sz="4" w:space="0" w:color="auto"/>
              <w:bottom w:val="single" w:sz="4" w:space="0" w:color="auto"/>
              <w:right w:val="single" w:sz="4" w:space="0" w:color="auto"/>
            </w:tcBorders>
            <w:hideMark/>
          </w:tcPr>
          <w:p w14:paraId="5B7DA56B" w14:textId="77777777" w:rsidR="00E63485" w:rsidRDefault="00E63485" w:rsidP="00297903">
            <w:pPr>
              <w:pStyle w:val="a"/>
              <w:spacing w:before="60" w:line="228" w:lineRule="auto"/>
              <w:ind w:firstLine="0"/>
            </w:pPr>
            <w:r>
              <w:rPr>
                <w:lang w:val="en-US"/>
              </w:rPr>
              <w:t>The maximum allowable weekly/annual load of the applicant for education</w:t>
            </w:r>
          </w:p>
        </w:tc>
        <w:tc>
          <w:tcPr>
            <w:tcW w:w="1133" w:type="dxa"/>
            <w:tcBorders>
              <w:top w:val="single" w:sz="4" w:space="0" w:color="auto"/>
              <w:left w:val="single" w:sz="4" w:space="0" w:color="auto"/>
              <w:bottom w:val="single" w:sz="4" w:space="0" w:color="auto"/>
              <w:right w:val="single" w:sz="4" w:space="0" w:color="auto"/>
            </w:tcBorders>
            <w:hideMark/>
          </w:tcPr>
          <w:p w14:paraId="7E3FDF05" w14:textId="77777777" w:rsidR="00E63485" w:rsidRDefault="00E63485" w:rsidP="00297903">
            <w:pPr>
              <w:pStyle w:val="a"/>
              <w:spacing w:before="60" w:line="228" w:lineRule="auto"/>
              <w:ind w:left="-57" w:right="-57" w:firstLine="0"/>
              <w:jc w:val="center"/>
            </w:pPr>
            <w:r>
              <w:rPr>
                <w:lang w:val="en-US"/>
              </w:rPr>
              <w:t>20/700</w:t>
            </w:r>
          </w:p>
        </w:tc>
        <w:tc>
          <w:tcPr>
            <w:tcW w:w="991" w:type="dxa"/>
            <w:tcBorders>
              <w:top w:val="single" w:sz="4" w:space="0" w:color="auto"/>
              <w:left w:val="single" w:sz="4" w:space="0" w:color="auto"/>
              <w:bottom w:val="single" w:sz="4" w:space="0" w:color="auto"/>
              <w:right w:val="single" w:sz="4" w:space="0" w:color="auto"/>
            </w:tcBorders>
            <w:hideMark/>
          </w:tcPr>
          <w:p w14:paraId="735BCB42" w14:textId="77777777" w:rsidR="00E63485" w:rsidRDefault="00E63485" w:rsidP="00297903">
            <w:pPr>
              <w:pStyle w:val="a"/>
              <w:spacing w:before="60" w:line="228" w:lineRule="auto"/>
              <w:ind w:left="-57" w:right="-57" w:firstLine="0"/>
              <w:jc w:val="center"/>
              <w:rPr>
                <w:lang w:val="en-US"/>
              </w:rPr>
            </w:pPr>
            <w:r>
              <w:rPr>
                <w:lang w:val="en-US"/>
              </w:rPr>
              <w:t>21/735</w:t>
            </w:r>
          </w:p>
        </w:tc>
        <w:tc>
          <w:tcPr>
            <w:tcW w:w="994" w:type="dxa"/>
            <w:tcBorders>
              <w:top w:val="single" w:sz="4" w:space="0" w:color="auto"/>
              <w:left w:val="single" w:sz="4" w:space="0" w:color="auto"/>
              <w:bottom w:val="single" w:sz="4" w:space="0" w:color="auto"/>
              <w:right w:val="single" w:sz="4" w:space="0" w:color="auto"/>
            </w:tcBorders>
            <w:hideMark/>
          </w:tcPr>
          <w:p w14:paraId="23919A57" w14:textId="77777777" w:rsidR="00E63485" w:rsidRDefault="00E63485" w:rsidP="00297903">
            <w:pPr>
              <w:pStyle w:val="a"/>
              <w:spacing w:before="60" w:line="228" w:lineRule="auto"/>
              <w:ind w:left="-57" w:right="-57" w:firstLine="0"/>
              <w:jc w:val="center"/>
            </w:pPr>
            <w:r>
              <w:rPr>
                <w:lang w:val="en-US"/>
              </w:rPr>
              <w:t>22/770</w:t>
            </w:r>
          </w:p>
        </w:tc>
        <w:tc>
          <w:tcPr>
            <w:tcW w:w="994" w:type="dxa"/>
            <w:gridSpan w:val="2"/>
            <w:tcBorders>
              <w:top w:val="single" w:sz="4" w:space="0" w:color="auto"/>
              <w:left w:val="single" w:sz="4" w:space="0" w:color="auto"/>
              <w:bottom w:val="single" w:sz="4" w:space="0" w:color="auto"/>
              <w:right w:val="single" w:sz="4" w:space="0" w:color="auto"/>
            </w:tcBorders>
            <w:hideMark/>
          </w:tcPr>
          <w:p w14:paraId="23DABCB8" w14:textId="77777777" w:rsidR="00E63485" w:rsidRDefault="00E63485" w:rsidP="00297903">
            <w:pPr>
              <w:pStyle w:val="a"/>
              <w:spacing w:before="60" w:line="228" w:lineRule="auto"/>
              <w:ind w:left="-57" w:right="-57" w:firstLine="0"/>
              <w:jc w:val="center"/>
              <w:rPr>
                <w:lang w:val="en-US"/>
              </w:rPr>
            </w:pPr>
            <w:r>
              <w:rPr>
                <w:lang w:val="en-US"/>
              </w:rPr>
              <w:t>22/770</w:t>
            </w:r>
          </w:p>
        </w:tc>
        <w:tc>
          <w:tcPr>
            <w:tcW w:w="1136" w:type="dxa"/>
            <w:tcBorders>
              <w:top w:val="single" w:sz="4" w:space="0" w:color="auto"/>
              <w:left w:val="single" w:sz="4" w:space="0" w:color="auto"/>
              <w:bottom w:val="single" w:sz="4" w:space="0" w:color="auto"/>
              <w:right w:val="single" w:sz="4" w:space="0" w:color="auto"/>
            </w:tcBorders>
            <w:hideMark/>
          </w:tcPr>
          <w:p w14:paraId="1986B2C4" w14:textId="77777777" w:rsidR="00E63485" w:rsidRDefault="00E63485" w:rsidP="00297903">
            <w:pPr>
              <w:pStyle w:val="a"/>
              <w:spacing w:before="60" w:line="228" w:lineRule="auto"/>
              <w:ind w:left="-57" w:right="-57" w:firstLine="0"/>
              <w:jc w:val="center"/>
            </w:pPr>
            <w:r>
              <w:rPr>
                <w:lang w:val="en-US"/>
              </w:rPr>
              <w:t>85/2975</w:t>
            </w:r>
          </w:p>
        </w:tc>
      </w:tr>
    </w:tbl>
    <w:p w14:paraId="04CB13EB" w14:textId="77777777" w:rsidR="00E63485" w:rsidRDefault="00E63485" w:rsidP="00E63485">
      <w:pPr>
        <w:pStyle w:val="a"/>
        <w:jc w:val="right"/>
        <w:rPr>
          <w:lang w:val="ru-RU"/>
        </w:rPr>
      </w:pPr>
    </w:p>
    <w:p w14:paraId="7DC7CEFF" w14:textId="77777777" w:rsidR="00E63485" w:rsidRDefault="00E63485" w:rsidP="00E63485">
      <w:pPr>
        <w:pStyle w:val="a"/>
        <w:jc w:val="right"/>
        <w:rPr>
          <w:lang w:val="ru-RU"/>
        </w:rPr>
      </w:pPr>
    </w:p>
    <w:p w14:paraId="755D086A" w14:textId="77777777" w:rsidR="00E63485" w:rsidRDefault="00E63485" w:rsidP="00E63485">
      <w:pPr>
        <w:pStyle w:val="a"/>
        <w:jc w:val="right"/>
        <w:rPr>
          <w:lang w:val="ru-RU"/>
        </w:rPr>
      </w:pPr>
    </w:p>
    <w:p w14:paraId="0D18CD69" w14:textId="77777777" w:rsidR="00E63485" w:rsidRDefault="00E63485" w:rsidP="00E63485">
      <w:pPr>
        <w:pStyle w:val="a"/>
        <w:jc w:val="right"/>
        <w:rPr>
          <w:lang w:val="ru-RU"/>
        </w:rPr>
      </w:pPr>
    </w:p>
    <w:p w14:paraId="0B8CF536" w14:textId="77777777" w:rsidR="00E63485" w:rsidRDefault="00E63485" w:rsidP="00E63485">
      <w:pPr>
        <w:pStyle w:val="a"/>
        <w:spacing w:before="600" w:after="360"/>
        <w:ind w:left="1077" w:firstLine="0"/>
        <w:jc w:val="center"/>
      </w:pPr>
      <w:r>
        <w:rPr>
          <w:lang w:val="en-US"/>
        </w:rPr>
        <w:t xml:space="preserve">Core curriculum of primary education for specialized </w:t>
      </w:r>
      <w:r>
        <w:rPr>
          <w:lang w:val="en-US"/>
        </w:rPr>
        <w:br/>
        <w:t xml:space="preserve">institutions (classes) of general secondary education with instruction in the language </w:t>
      </w:r>
      <w:r>
        <w:rPr>
          <w:lang w:val="en-US"/>
        </w:rPr>
        <w:br/>
        <w:t>of the indigenous people or national minority</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E63485" w14:paraId="7ECBA0C4" w14:textId="77777777" w:rsidTr="00297903">
        <w:trPr>
          <w:tblHeader/>
        </w:trPr>
        <w:tc>
          <w:tcPr>
            <w:tcW w:w="4491" w:type="dxa"/>
            <w:vMerge w:val="restart"/>
            <w:tcBorders>
              <w:top w:val="single" w:sz="4" w:space="0" w:color="auto"/>
              <w:left w:val="single" w:sz="4" w:space="0" w:color="auto"/>
              <w:bottom w:val="single" w:sz="4" w:space="0" w:color="auto"/>
              <w:right w:val="single" w:sz="4" w:space="0" w:color="auto"/>
            </w:tcBorders>
            <w:vAlign w:val="center"/>
            <w:hideMark/>
          </w:tcPr>
          <w:p w14:paraId="39A7D7B5" w14:textId="77777777" w:rsidR="00E63485" w:rsidRPr="00211E86" w:rsidRDefault="00E63485" w:rsidP="00297903">
            <w:pPr>
              <w:pStyle w:val="a"/>
              <w:ind w:firstLine="0"/>
              <w:jc w:val="center"/>
              <w:rPr>
                <w:lang w:val="en-US"/>
              </w:rPr>
            </w:pPr>
            <w:r>
              <w:rPr>
                <w:lang w:val="en-US"/>
              </w:rPr>
              <w:t>The name of the educational area</w:t>
            </w:r>
          </w:p>
        </w:tc>
        <w:tc>
          <w:tcPr>
            <w:tcW w:w="5259" w:type="dxa"/>
            <w:gridSpan w:val="7"/>
            <w:tcBorders>
              <w:top w:val="single" w:sz="4" w:space="0" w:color="auto"/>
              <w:left w:val="single" w:sz="4" w:space="0" w:color="auto"/>
              <w:bottom w:val="single" w:sz="4" w:space="0" w:color="auto"/>
              <w:right w:val="single" w:sz="4" w:space="0" w:color="auto"/>
            </w:tcBorders>
            <w:vAlign w:val="center"/>
            <w:hideMark/>
          </w:tcPr>
          <w:p w14:paraId="770B1258" w14:textId="77777777" w:rsidR="00E63485" w:rsidRDefault="00E63485" w:rsidP="00297903">
            <w:pPr>
              <w:pStyle w:val="a"/>
              <w:ind w:firstLine="0"/>
              <w:jc w:val="center"/>
            </w:pPr>
            <w:r>
              <w:rPr>
                <w:lang w:val="en-US"/>
              </w:rPr>
              <w:t>Number of hours per year</w:t>
            </w:r>
          </w:p>
        </w:tc>
      </w:tr>
      <w:tr w:rsidR="00E63485" w14:paraId="23BE4CFE" w14:textId="77777777" w:rsidTr="00297903">
        <w:trPr>
          <w:tblHeader/>
        </w:trPr>
        <w:tc>
          <w:tcPr>
            <w:tcW w:w="4491" w:type="dxa"/>
            <w:vMerge/>
            <w:tcBorders>
              <w:top w:val="single" w:sz="4" w:space="0" w:color="auto"/>
              <w:left w:val="single" w:sz="4" w:space="0" w:color="auto"/>
              <w:bottom w:val="single" w:sz="4" w:space="0" w:color="auto"/>
              <w:right w:val="single" w:sz="4" w:space="0" w:color="auto"/>
            </w:tcBorders>
            <w:vAlign w:val="center"/>
            <w:hideMark/>
          </w:tcPr>
          <w:p w14:paraId="64E3877F" w14:textId="77777777" w:rsidR="00E63485" w:rsidRPr="00211E86" w:rsidRDefault="00E63485" w:rsidP="00297903">
            <w:pPr>
              <w:rPr>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07D1FC91" w14:textId="77777777" w:rsidR="00E63485" w:rsidRDefault="00E63485" w:rsidP="00297903">
            <w:pPr>
              <w:pStyle w:val="a"/>
              <w:ind w:firstLine="0"/>
              <w:jc w:val="center"/>
            </w:pPr>
            <w:r>
              <w:rPr>
                <w:lang w:val="en-US"/>
              </w:rPr>
              <w:t>Grade 1</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D2E998" w14:textId="77777777" w:rsidR="00E63485" w:rsidRDefault="00E63485" w:rsidP="00297903">
            <w:pPr>
              <w:pStyle w:val="a"/>
              <w:ind w:firstLine="0"/>
              <w:jc w:val="center"/>
            </w:pPr>
            <w:r>
              <w:rPr>
                <w:lang w:val="en-US"/>
              </w:rPr>
              <w:t>Grade 2</w:t>
            </w:r>
          </w:p>
        </w:tc>
        <w:tc>
          <w:tcPr>
            <w:tcW w:w="994" w:type="dxa"/>
            <w:tcBorders>
              <w:top w:val="single" w:sz="4" w:space="0" w:color="auto"/>
              <w:left w:val="single" w:sz="4" w:space="0" w:color="auto"/>
              <w:bottom w:val="single" w:sz="4" w:space="0" w:color="auto"/>
              <w:right w:val="single" w:sz="4" w:space="0" w:color="auto"/>
            </w:tcBorders>
            <w:vAlign w:val="center"/>
            <w:hideMark/>
          </w:tcPr>
          <w:p w14:paraId="3F58386C" w14:textId="77777777" w:rsidR="00E63485" w:rsidRDefault="00E63485" w:rsidP="00297903">
            <w:pPr>
              <w:pStyle w:val="a"/>
              <w:ind w:firstLine="0"/>
              <w:jc w:val="center"/>
            </w:pPr>
            <w:r>
              <w:rPr>
                <w:lang w:val="en-US"/>
              </w:rPr>
              <w:t>Grade 3</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14:paraId="367956A9" w14:textId="77777777" w:rsidR="00E63485" w:rsidRDefault="00E63485" w:rsidP="00297903">
            <w:pPr>
              <w:pStyle w:val="a"/>
              <w:ind w:firstLine="0"/>
              <w:jc w:val="center"/>
            </w:pPr>
            <w:r>
              <w:rPr>
                <w:lang w:val="en-US"/>
              </w:rPr>
              <w:t>Grade 4</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7FE598C" w14:textId="77777777" w:rsidR="00E63485" w:rsidRDefault="00E63485" w:rsidP="00297903">
            <w:pPr>
              <w:pStyle w:val="a"/>
              <w:ind w:firstLine="0"/>
              <w:jc w:val="center"/>
            </w:pPr>
            <w:r>
              <w:rPr>
                <w:lang w:val="en-US"/>
              </w:rPr>
              <w:t>total</w:t>
            </w:r>
          </w:p>
        </w:tc>
      </w:tr>
      <w:tr w:rsidR="00E63485" w14:paraId="4A0643EB" w14:textId="77777777" w:rsidTr="00297903">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14:paraId="569C6CC9" w14:textId="77777777" w:rsidR="00E63485" w:rsidRDefault="00E63485" w:rsidP="00297903">
            <w:pPr>
              <w:pStyle w:val="a"/>
              <w:ind w:firstLine="0"/>
              <w:jc w:val="center"/>
            </w:pPr>
            <w:r>
              <w:rPr>
                <w:lang w:val="en-US"/>
              </w:rPr>
              <w:t>The invariant component</w:t>
            </w:r>
          </w:p>
        </w:tc>
      </w:tr>
      <w:tr w:rsidR="00E63485" w14:paraId="7D55BBAD" w14:textId="77777777" w:rsidTr="00297903">
        <w:trPr>
          <w:trHeight w:val="330"/>
        </w:trPr>
        <w:tc>
          <w:tcPr>
            <w:tcW w:w="4491" w:type="dxa"/>
            <w:tcBorders>
              <w:top w:val="single" w:sz="4" w:space="0" w:color="auto"/>
              <w:left w:val="single" w:sz="4" w:space="0" w:color="auto"/>
              <w:bottom w:val="single" w:sz="4" w:space="0" w:color="auto"/>
              <w:right w:val="single" w:sz="4" w:space="0" w:color="auto"/>
            </w:tcBorders>
            <w:hideMark/>
          </w:tcPr>
          <w:p w14:paraId="6D687399" w14:textId="77777777" w:rsidR="00E63485" w:rsidRDefault="00E63485" w:rsidP="00297903">
            <w:pPr>
              <w:pStyle w:val="a"/>
              <w:ind w:firstLine="0"/>
            </w:pPr>
            <w:r>
              <w:rPr>
                <w:lang w:val="en-US"/>
              </w:rPr>
              <w:t xml:space="preserve">Language and literature, including: </w:t>
            </w:r>
          </w:p>
        </w:tc>
        <w:tc>
          <w:tcPr>
            <w:tcW w:w="1144" w:type="dxa"/>
            <w:gridSpan w:val="2"/>
            <w:tcBorders>
              <w:top w:val="single" w:sz="4" w:space="0" w:color="auto"/>
              <w:left w:val="single" w:sz="4" w:space="0" w:color="auto"/>
              <w:bottom w:val="single" w:sz="4" w:space="0" w:color="auto"/>
              <w:right w:val="single" w:sz="4" w:space="0" w:color="auto"/>
            </w:tcBorders>
            <w:hideMark/>
          </w:tcPr>
          <w:p w14:paraId="5B279DA1" w14:textId="77777777" w:rsidR="00E63485" w:rsidRDefault="00E63485" w:rsidP="00297903">
            <w:pPr>
              <w:pStyle w:val="a"/>
              <w:ind w:firstLine="0"/>
              <w:jc w:val="center"/>
            </w:pPr>
            <w:r>
              <w:rPr>
                <w:lang w:val="en-US"/>
              </w:rPr>
              <w:t>350</w:t>
            </w:r>
          </w:p>
        </w:tc>
        <w:tc>
          <w:tcPr>
            <w:tcW w:w="991" w:type="dxa"/>
            <w:tcBorders>
              <w:top w:val="single" w:sz="4" w:space="0" w:color="auto"/>
              <w:left w:val="single" w:sz="4" w:space="0" w:color="auto"/>
              <w:bottom w:val="single" w:sz="4" w:space="0" w:color="auto"/>
              <w:right w:val="single" w:sz="4" w:space="0" w:color="auto"/>
            </w:tcBorders>
            <w:hideMark/>
          </w:tcPr>
          <w:p w14:paraId="19D71CCE" w14:textId="77777777" w:rsidR="00E63485" w:rsidRDefault="00E63485" w:rsidP="00297903">
            <w:pPr>
              <w:pStyle w:val="a"/>
              <w:ind w:firstLine="0"/>
              <w:jc w:val="center"/>
            </w:pPr>
            <w:r>
              <w:rPr>
                <w:lang w:val="en-US"/>
              </w:rPr>
              <w:t>350</w:t>
            </w:r>
          </w:p>
        </w:tc>
        <w:tc>
          <w:tcPr>
            <w:tcW w:w="1000" w:type="dxa"/>
            <w:gridSpan w:val="2"/>
            <w:tcBorders>
              <w:top w:val="single" w:sz="4" w:space="0" w:color="auto"/>
              <w:left w:val="single" w:sz="4" w:space="0" w:color="auto"/>
              <w:bottom w:val="single" w:sz="4" w:space="0" w:color="auto"/>
              <w:right w:val="single" w:sz="4" w:space="0" w:color="auto"/>
            </w:tcBorders>
            <w:hideMark/>
          </w:tcPr>
          <w:p w14:paraId="6C78D337" w14:textId="77777777" w:rsidR="00E63485" w:rsidRDefault="00E63485" w:rsidP="00297903">
            <w:pPr>
              <w:pStyle w:val="a"/>
              <w:ind w:firstLine="0"/>
              <w:jc w:val="center"/>
            </w:pPr>
            <w:r>
              <w:rPr>
                <w:lang w:val="en-US"/>
              </w:rPr>
              <w:t>350</w:t>
            </w:r>
          </w:p>
        </w:tc>
        <w:tc>
          <w:tcPr>
            <w:tcW w:w="988" w:type="dxa"/>
            <w:tcBorders>
              <w:top w:val="single" w:sz="4" w:space="0" w:color="auto"/>
              <w:left w:val="single" w:sz="4" w:space="0" w:color="auto"/>
              <w:bottom w:val="single" w:sz="4" w:space="0" w:color="auto"/>
              <w:right w:val="single" w:sz="4" w:space="0" w:color="auto"/>
            </w:tcBorders>
            <w:hideMark/>
          </w:tcPr>
          <w:p w14:paraId="724BD0A6" w14:textId="77777777" w:rsidR="00E63485" w:rsidRDefault="00E63485" w:rsidP="00297903">
            <w:pPr>
              <w:pStyle w:val="a"/>
              <w:ind w:firstLine="0"/>
              <w:jc w:val="center"/>
            </w:pPr>
            <w:r>
              <w:rPr>
                <w:lang w:val="en-US"/>
              </w:rPr>
              <w:t>350</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61907141" w14:textId="77777777" w:rsidR="00E63485" w:rsidRDefault="00E63485" w:rsidP="00297903">
            <w:pPr>
              <w:pStyle w:val="a"/>
              <w:ind w:firstLine="0"/>
              <w:jc w:val="center"/>
              <w:rPr>
                <w:lang w:val="ru-RU"/>
              </w:rPr>
            </w:pPr>
            <w:r>
              <w:rPr>
                <w:lang w:val="en-US"/>
              </w:rPr>
              <w:t>1400</w:t>
            </w:r>
          </w:p>
        </w:tc>
      </w:tr>
      <w:tr w:rsidR="00E63485" w14:paraId="494A7D7D"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5D0DDFB8" w14:textId="77777777" w:rsidR="00E63485" w:rsidRDefault="00E63485" w:rsidP="00297903">
            <w:pPr>
              <w:pStyle w:val="a"/>
              <w:ind w:firstLine="0"/>
            </w:pPr>
            <w:r>
              <w:rPr>
                <w:lang w:val="en-US"/>
              </w:rPr>
              <w:t>the Ukrainian language and literature</w:t>
            </w:r>
          </w:p>
        </w:tc>
        <w:tc>
          <w:tcPr>
            <w:tcW w:w="1144" w:type="dxa"/>
            <w:gridSpan w:val="2"/>
            <w:tcBorders>
              <w:top w:val="single" w:sz="4" w:space="0" w:color="auto"/>
              <w:left w:val="single" w:sz="4" w:space="0" w:color="auto"/>
              <w:bottom w:val="single" w:sz="4" w:space="0" w:color="auto"/>
              <w:right w:val="single" w:sz="4" w:space="0" w:color="auto"/>
            </w:tcBorders>
            <w:hideMark/>
          </w:tcPr>
          <w:p w14:paraId="784C8A0E" w14:textId="77777777" w:rsidR="00E63485" w:rsidRDefault="00E63485" w:rsidP="00297903">
            <w:pPr>
              <w:pStyle w:val="a"/>
              <w:ind w:firstLine="0"/>
              <w:jc w:val="center"/>
            </w:pPr>
            <w:r>
              <w:rPr>
                <w:lang w:val="en-US"/>
              </w:rPr>
              <w:t>140</w:t>
            </w:r>
          </w:p>
        </w:tc>
        <w:tc>
          <w:tcPr>
            <w:tcW w:w="991" w:type="dxa"/>
            <w:tcBorders>
              <w:top w:val="single" w:sz="4" w:space="0" w:color="auto"/>
              <w:left w:val="single" w:sz="4" w:space="0" w:color="auto"/>
              <w:bottom w:val="single" w:sz="4" w:space="0" w:color="auto"/>
              <w:right w:val="single" w:sz="4" w:space="0" w:color="auto"/>
            </w:tcBorders>
            <w:hideMark/>
          </w:tcPr>
          <w:p w14:paraId="2B5930BA" w14:textId="77777777" w:rsidR="00E63485" w:rsidRDefault="00E63485" w:rsidP="00297903">
            <w:pPr>
              <w:pStyle w:val="a"/>
              <w:ind w:firstLine="0"/>
              <w:jc w:val="center"/>
            </w:pPr>
            <w:r>
              <w:rPr>
                <w:lang w:val="en-US"/>
              </w:rPr>
              <w:t>175</w:t>
            </w:r>
          </w:p>
        </w:tc>
        <w:tc>
          <w:tcPr>
            <w:tcW w:w="1000" w:type="dxa"/>
            <w:gridSpan w:val="2"/>
            <w:tcBorders>
              <w:top w:val="single" w:sz="4" w:space="0" w:color="auto"/>
              <w:left w:val="single" w:sz="4" w:space="0" w:color="auto"/>
              <w:bottom w:val="single" w:sz="4" w:space="0" w:color="auto"/>
              <w:right w:val="single" w:sz="4" w:space="0" w:color="auto"/>
            </w:tcBorders>
            <w:hideMark/>
          </w:tcPr>
          <w:p w14:paraId="17AF09F1" w14:textId="77777777" w:rsidR="00E63485" w:rsidRDefault="00E63485" w:rsidP="00297903">
            <w:pPr>
              <w:pStyle w:val="a"/>
              <w:ind w:firstLine="0"/>
              <w:jc w:val="center"/>
            </w:pPr>
            <w:r>
              <w:rPr>
                <w:lang w:val="en-US"/>
              </w:rPr>
              <w:t>210</w:t>
            </w:r>
          </w:p>
        </w:tc>
        <w:tc>
          <w:tcPr>
            <w:tcW w:w="988" w:type="dxa"/>
            <w:tcBorders>
              <w:top w:val="single" w:sz="4" w:space="0" w:color="auto"/>
              <w:left w:val="single" w:sz="4" w:space="0" w:color="auto"/>
              <w:bottom w:val="single" w:sz="4" w:space="0" w:color="auto"/>
              <w:right w:val="single" w:sz="4" w:space="0" w:color="auto"/>
            </w:tcBorders>
            <w:hideMark/>
          </w:tcPr>
          <w:p w14:paraId="311D2922" w14:textId="77777777" w:rsidR="00E63485" w:rsidRDefault="00E63485" w:rsidP="00297903">
            <w:pPr>
              <w:pStyle w:val="a"/>
              <w:ind w:firstLine="0"/>
              <w:jc w:val="center"/>
            </w:pPr>
            <w:r>
              <w:rPr>
                <w:lang w:val="en-US"/>
              </w:rPr>
              <w:t>210</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6BFDB3D" w14:textId="77777777" w:rsidR="00E63485" w:rsidRDefault="00E63485" w:rsidP="00297903">
            <w:pPr>
              <w:rPr>
                <w:lang w:val="ru-RU"/>
              </w:rPr>
            </w:pPr>
          </w:p>
        </w:tc>
      </w:tr>
      <w:tr w:rsidR="00E63485" w14:paraId="30303B87"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49BD0571" w14:textId="77777777" w:rsidR="00E63485" w:rsidRDefault="00E63485" w:rsidP="00297903">
            <w:pPr>
              <w:pStyle w:val="a"/>
              <w:ind w:firstLine="0"/>
            </w:pPr>
            <w:r>
              <w:rPr>
                <w:lang w:val="en-US"/>
              </w:rPr>
              <w:t>language and literature of the indigenous or national minority and foreign language education****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7386A281" w14:textId="77777777" w:rsidR="00E63485" w:rsidRDefault="00E63485" w:rsidP="00297903">
            <w:pPr>
              <w:pStyle w:val="a"/>
              <w:ind w:firstLine="0"/>
              <w:jc w:val="center"/>
            </w:pPr>
            <w:r>
              <w:rPr>
                <w:lang w:val="en-US"/>
              </w:rPr>
              <w:t>210</w:t>
            </w:r>
          </w:p>
        </w:tc>
        <w:tc>
          <w:tcPr>
            <w:tcW w:w="991" w:type="dxa"/>
            <w:tcBorders>
              <w:top w:val="single" w:sz="4" w:space="0" w:color="auto"/>
              <w:left w:val="single" w:sz="4" w:space="0" w:color="auto"/>
              <w:bottom w:val="single" w:sz="4" w:space="0" w:color="auto"/>
              <w:right w:val="single" w:sz="4" w:space="0" w:color="auto"/>
            </w:tcBorders>
            <w:hideMark/>
          </w:tcPr>
          <w:p w14:paraId="0F1522A1" w14:textId="77777777" w:rsidR="00E63485" w:rsidRDefault="00E63485" w:rsidP="00297903">
            <w:pPr>
              <w:pStyle w:val="a"/>
              <w:ind w:firstLine="0"/>
              <w:jc w:val="center"/>
            </w:pPr>
            <w:r>
              <w:rPr>
                <w:lang w:val="en-US"/>
              </w:rPr>
              <w:t>175</w:t>
            </w:r>
          </w:p>
        </w:tc>
        <w:tc>
          <w:tcPr>
            <w:tcW w:w="1000" w:type="dxa"/>
            <w:gridSpan w:val="2"/>
            <w:tcBorders>
              <w:top w:val="single" w:sz="4" w:space="0" w:color="auto"/>
              <w:left w:val="single" w:sz="4" w:space="0" w:color="auto"/>
              <w:bottom w:val="single" w:sz="4" w:space="0" w:color="auto"/>
              <w:right w:val="single" w:sz="4" w:space="0" w:color="auto"/>
            </w:tcBorders>
            <w:hideMark/>
          </w:tcPr>
          <w:p w14:paraId="38DE4664" w14:textId="77777777" w:rsidR="00E63485" w:rsidRDefault="00E63485" w:rsidP="00297903">
            <w:pPr>
              <w:pStyle w:val="a"/>
              <w:ind w:firstLine="0"/>
              <w:jc w:val="center"/>
            </w:pPr>
            <w:r>
              <w:rPr>
                <w:lang w:val="en-US"/>
              </w:rPr>
              <w:t>140</w:t>
            </w:r>
          </w:p>
        </w:tc>
        <w:tc>
          <w:tcPr>
            <w:tcW w:w="988" w:type="dxa"/>
            <w:tcBorders>
              <w:top w:val="single" w:sz="4" w:space="0" w:color="auto"/>
              <w:left w:val="single" w:sz="4" w:space="0" w:color="auto"/>
              <w:bottom w:val="single" w:sz="4" w:space="0" w:color="auto"/>
              <w:right w:val="single" w:sz="4" w:space="0" w:color="auto"/>
            </w:tcBorders>
            <w:hideMark/>
          </w:tcPr>
          <w:p w14:paraId="423F443E" w14:textId="77777777" w:rsidR="00E63485" w:rsidRDefault="00E63485" w:rsidP="00297903">
            <w:pPr>
              <w:pStyle w:val="a"/>
              <w:ind w:firstLine="0"/>
              <w:jc w:val="center"/>
            </w:pPr>
            <w:r>
              <w:rPr>
                <w:lang w:val="en-US"/>
              </w:rPr>
              <w:t>140</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029D72B" w14:textId="77777777" w:rsidR="00E63485" w:rsidRDefault="00E63485" w:rsidP="00297903">
            <w:pPr>
              <w:rPr>
                <w:lang w:val="ru-RU"/>
              </w:rPr>
            </w:pPr>
          </w:p>
        </w:tc>
      </w:tr>
      <w:tr w:rsidR="00E63485" w14:paraId="5C70F225" w14:textId="77777777" w:rsidTr="00297903">
        <w:trPr>
          <w:trHeight w:val="404"/>
        </w:trPr>
        <w:tc>
          <w:tcPr>
            <w:tcW w:w="4491" w:type="dxa"/>
            <w:tcBorders>
              <w:top w:val="single" w:sz="4" w:space="0" w:color="auto"/>
              <w:left w:val="single" w:sz="4" w:space="0" w:color="auto"/>
              <w:bottom w:val="single" w:sz="4" w:space="0" w:color="auto"/>
              <w:right w:val="single" w:sz="4" w:space="0" w:color="auto"/>
            </w:tcBorders>
            <w:hideMark/>
          </w:tcPr>
          <w:p w14:paraId="456878A5" w14:textId="77777777" w:rsidR="00E63485" w:rsidRDefault="00E63485" w:rsidP="00297903">
            <w:pPr>
              <w:pStyle w:val="a"/>
              <w:ind w:firstLine="0"/>
              <w:jc w:val="both"/>
            </w:pPr>
            <w:r>
              <w:rPr>
                <w:lang w:val="en-US"/>
              </w:rPr>
              <w:t>Mathematics</w:t>
            </w:r>
          </w:p>
        </w:tc>
        <w:tc>
          <w:tcPr>
            <w:tcW w:w="1144" w:type="dxa"/>
            <w:gridSpan w:val="2"/>
            <w:tcBorders>
              <w:top w:val="single" w:sz="4" w:space="0" w:color="auto"/>
              <w:left w:val="single" w:sz="4" w:space="0" w:color="auto"/>
              <w:bottom w:val="single" w:sz="4" w:space="0" w:color="auto"/>
              <w:right w:val="single" w:sz="4" w:space="0" w:color="auto"/>
            </w:tcBorders>
            <w:hideMark/>
          </w:tcPr>
          <w:p w14:paraId="53E91A2C" w14:textId="77777777" w:rsidR="00E63485" w:rsidRDefault="00E63485" w:rsidP="00297903">
            <w:pPr>
              <w:pStyle w:val="a"/>
              <w:ind w:firstLine="0"/>
              <w:jc w:val="center"/>
            </w:pPr>
            <w:r>
              <w:rPr>
                <w:lang w:val="en-US"/>
              </w:rPr>
              <w:t>140</w:t>
            </w:r>
          </w:p>
        </w:tc>
        <w:tc>
          <w:tcPr>
            <w:tcW w:w="991" w:type="dxa"/>
            <w:tcBorders>
              <w:top w:val="single" w:sz="4" w:space="0" w:color="auto"/>
              <w:left w:val="single" w:sz="4" w:space="0" w:color="auto"/>
              <w:bottom w:val="single" w:sz="4" w:space="0" w:color="auto"/>
              <w:right w:val="single" w:sz="4" w:space="0" w:color="auto"/>
            </w:tcBorders>
            <w:hideMark/>
          </w:tcPr>
          <w:p w14:paraId="309DE7B9" w14:textId="77777777" w:rsidR="00E63485" w:rsidRDefault="00E63485" w:rsidP="00297903">
            <w:pPr>
              <w:pStyle w:val="a"/>
              <w:ind w:firstLine="0"/>
              <w:jc w:val="center"/>
            </w:pPr>
            <w:r>
              <w:rPr>
                <w:lang w:val="en-US"/>
              </w:rPr>
              <w:t>140</w:t>
            </w:r>
          </w:p>
        </w:tc>
        <w:tc>
          <w:tcPr>
            <w:tcW w:w="1000" w:type="dxa"/>
            <w:gridSpan w:val="2"/>
            <w:tcBorders>
              <w:top w:val="single" w:sz="4" w:space="0" w:color="auto"/>
              <w:left w:val="single" w:sz="4" w:space="0" w:color="auto"/>
              <w:bottom w:val="single" w:sz="4" w:space="0" w:color="auto"/>
              <w:right w:val="single" w:sz="4" w:space="0" w:color="auto"/>
            </w:tcBorders>
            <w:hideMark/>
          </w:tcPr>
          <w:p w14:paraId="34CF609A" w14:textId="77777777" w:rsidR="00E63485" w:rsidRDefault="00E63485" w:rsidP="00297903">
            <w:pPr>
              <w:pStyle w:val="a"/>
              <w:ind w:firstLine="0"/>
              <w:jc w:val="center"/>
            </w:pPr>
            <w:r>
              <w:rPr>
                <w:lang w:val="en-US"/>
              </w:rPr>
              <w:t>140</w:t>
            </w:r>
          </w:p>
        </w:tc>
        <w:tc>
          <w:tcPr>
            <w:tcW w:w="988" w:type="dxa"/>
            <w:tcBorders>
              <w:top w:val="single" w:sz="4" w:space="0" w:color="auto"/>
              <w:left w:val="single" w:sz="4" w:space="0" w:color="auto"/>
              <w:bottom w:val="single" w:sz="4" w:space="0" w:color="auto"/>
              <w:right w:val="single" w:sz="4" w:space="0" w:color="auto"/>
            </w:tcBorders>
            <w:hideMark/>
          </w:tcPr>
          <w:p w14:paraId="12B9B6DC" w14:textId="77777777" w:rsidR="00E63485" w:rsidRDefault="00E63485" w:rsidP="00297903">
            <w:pPr>
              <w:pStyle w:val="a"/>
              <w:ind w:firstLine="0"/>
              <w:jc w:val="center"/>
            </w:pPr>
            <w:r>
              <w:rPr>
                <w:lang w:val="en-US"/>
              </w:rPr>
              <w:t>140</w:t>
            </w:r>
          </w:p>
        </w:tc>
        <w:tc>
          <w:tcPr>
            <w:tcW w:w="1136" w:type="dxa"/>
            <w:tcBorders>
              <w:top w:val="single" w:sz="4" w:space="0" w:color="auto"/>
              <w:left w:val="single" w:sz="4" w:space="0" w:color="auto"/>
              <w:bottom w:val="single" w:sz="4" w:space="0" w:color="auto"/>
              <w:right w:val="single" w:sz="4" w:space="0" w:color="auto"/>
            </w:tcBorders>
            <w:hideMark/>
          </w:tcPr>
          <w:p w14:paraId="79A8D143" w14:textId="77777777" w:rsidR="00E63485" w:rsidRDefault="00E63485" w:rsidP="00297903">
            <w:pPr>
              <w:pStyle w:val="a"/>
              <w:ind w:firstLine="0"/>
              <w:jc w:val="center"/>
            </w:pPr>
            <w:r>
              <w:rPr>
                <w:lang w:val="en-US"/>
              </w:rPr>
              <w:t>560</w:t>
            </w:r>
          </w:p>
        </w:tc>
      </w:tr>
      <w:tr w:rsidR="00E63485" w14:paraId="1C95E0F7" w14:textId="77777777" w:rsidTr="00297903">
        <w:trPr>
          <w:trHeight w:val="364"/>
        </w:trPr>
        <w:tc>
          <w:tcPr>
            <w:tcW w:w="4491" w:type="dxa"/>
            <w:tcBorders>
              <w:top w:val="single" w:sz="4" w:space="0" w:color="auto"/>
              <w:left w:val="single" w:sz="4" w:space="0" w:color="auto"/>
              <w:bottom w:val="single" w:sz="4" w:space="0" w:color="auto"/>
              <w:right w:val="single" w:sz="4" w:space="0" w:color="auto"/>
            </w:tcBorders>
            <w:hideMark/>
          </w:tcPr>
          <w:p w14:paraId="74066A8D" w14:textId="77777777" w:rsidR="00E63485" w:rsidRDefault="00E63485" w:rsidP="00297903">
            <w:pPr>
              <w:pStyle w:val="a"/>
              <w:ind w:firstLine="0"/>
              <w:jc w:val="both"/>
            </w:pPr>
            <w:r>
              <w:rPr>
                <w:lang w:val="en-US"/>
              </w:rPr>
              <w:t>Natural sciences;</w:t>
            </w:r>
          </w:p>
        </w:tc>
        <w:tc>
          <w:tcPr>
            <w:tcW w:w="11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329FC1" w14:textId="77777777" w:rsidR="00E63485" w:rsidRDefault="00E63485" w:rsidP="00297903">
            <w:pPr>
              <w:pStyle w:val="a"/>
              <w:ind w:firstLine="0"/>
              <w:jc w:val="center"/>
            </w:pPr>
            <w:r>
              <w:rPr>
                <w:lang w:val="en-US"/>
              </w:rPr>
              <w:t>140</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722784C1" w14:textId="77777777" w:rsidR="00E63485" w:rsidRDefault="00E63485" w:rsidP="00297903">
            <w:pPr>
              <w:pStyle w:val="a"/>
              <w:ind w:firstLine="0"/>
              <w:jc w:val="center"/>
            </w:pPr>
            <w:r>
              <w:rPr>
                <w:lang w:val="en-US"/>
              </w:rPr>
              <w:t>175</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1CD18D" w14:textId="77777777" w:rsidR="00E63485" w:rsidRDefault="00E63485" w:rsidP="00297903">
            <w:pPr>
              <w:pStyle w:val="a"/>
              <w:ind w:firstLine="0"/>
              <w:jc w:val="center"/>
            </w:pPr>
            <w:r>
              <w:rPr>
                <w:lang w:val="en-US"/>
              </w:rPr>
              <w:t>175</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9A00EB9" w14:textId="77777777" w:rsidR="00E63485" w:rsidRDefault="00E63485" w:rsidP="00297903">
            <w:pPr>
              <w:pStyle w:val="a"/>
              <w:ind w:firstLine="0"/>
              <w:jc w:val="center"/>
            </w:pPr>
            <w:r>
              <w:rPr>
                <w:lang w:val="en-US"/>
              </w:rPr>
              <w:t>175</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0C61BCD5" w14:textId="77777777" w:rsidR="00E63485" w:rsidRDefault="00E63485" w:rsidP="00297903">
            <w:pPr>
              <w:pStyle w:val="a"/>
              <w:ind w:firstLine="0"/>
              <w:jc w:val="center"/>
            </w:pPr>
            <w:r>
              <w:rPr>
                <w:lang w:val="en-US"/>
              </w:rPr>
              <w:t>665</w:t>
            </w:r>
          </w:p>
        </w:tc>
      </w:tr>
      <w:tr w:rsidR="00E63485" w14:paraId="4220DC85" w14:textId="77777777" w:rsidTr="00297903">
        <w:trPr>
          <w:trHeight w:val="423"/>
        </w:trPr>
        <w:tc>
          <w:tcPr>
            <w:tcW w:w="4491" w:type="dxa"/>
            <w:tcBorders>
              <w:top w:val="single" w:sz="4" w:space="0" w:color="auto"/>
              <w:left w:val="single" w:sz="4" w:space="0" w:color="auto"/>
              <w:bottom w:val="single" w:sz="4" w:space="0" w:color="auto"/>
              <w:right w:val="single" w:sz="4" w:space="0" w:color="auto"/>
            </w:tcBorders>
            <w:hideMark/>
          </w:tcPr>
          <w:p w14:paraId="3CE4364D" w14:textId="77777777" w:rsidR="00E63485" w:rsidRDefault="00E63485" w:rsidP="00297903">
            <w:pPr>
              <w:pStyle w:val="a"/>
              <w:ind w:firstLine="0"/>
              <w:jc w:val="both"/>
            </w:pPr>
            <w:r>
              <w:rPr>
                <w:lang w:val="en-US"/>
              </w:rPr>
              <w:t>Society and healthcare</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1A040842"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27BD8F1D"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2E281BC9"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53BEB61A"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65CD33E" w14:textId="77777777" w:rsidR="00E63485" w:rsidRDefault="00E63485" w:rsidP="00297903"/>
        </w:tc>
      </w:tr>
      <w:tr w:rsidR="00E63485" w14:paraId="126C6CAE" w14:textId="77777777" w:rsidTr="00297903">
        <w:trPr>
          <w:trHeight w:val="262"/>
        </w:trPr>
        <w:tc>
          <w:tcPr>
            <w:tcW w:w="4491" w:type="dxa"/>
            <w:tcBorders>
              <w:top w:val="single" w:sz="4" w:space="0" w:color="auto"/>
              <w:left w:val="single" w:sz="4" w:space="0" w:color="auto"/>
              <w:bottom w:val="single" w:sz="4" w:space="0" w:color="auto"/>
              <w:right w:val="single" w:sz="4" w:space="0" w:color="auto"/>
            </w:tcBorders>
            <w:hideMark/>
          </w:tcPr>
          <w:p w14:paraId="01B8C2D8" w14:textId="77777777" w:rsidR="00E63485" w:rsidRDefault="00E63485" w:rsidP="00297903">
            <w:pPr>
              <w:pStyle w:val="a"/>
              <w:ind w:firstLine="0"/>
              <w:jc w:val="both"/>
            </w:pPr>
            <w:r>
              <w:rPr>
                <w:lang w:val="en-US"/>
              </w:rPr>
              <w:t>Citizenship and history</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28179ADB"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2C9C9ADB"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0EED7F21"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4832D7F9"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1945421" w14:textId="77777777" w:rsidR="00E63485" w:rsidRDefault="00E63485" w:rsidP="00297903"/>
        </w:tc>
      </w:tr>
      <w:tr w:rsidR="00E63485" w14:paraId="0D7AAD91" w14:textId="77777777" w:rsidTr="00297903">
        <w:trPr>
          <w:trHeight w:val="266"/>
        </w:trPr>
        <w:tc>
          <w:tcPr>
            <w:tcW w:w="4491" w:type="dxa"/>
            <w:tcBorders>
              <w:top w:val="single" w:sz="4" w:space="0" w:color="auto"/>
              <w:left w:val="single" w:sz="4" w:space="0" w:color="auto"/>
              <w:bottom w:val="single" w:sz="4" w:space="0" w:color="auto"/>
              <w:right w:val="single" w:sz="4" w:space="0" w:color="auto"/>
            </w:tcBorders>
            <w:hideMark/>
          </w:tcPr>
          <w:p w14:paraId="6491F7E5" w14:textId="77777777" w:rsidR="00E63485" w:rsidRDefault="00E63485" w:rsidP="00297903">
            <w:pPr>
              <w:pStyle w:val="a"/>
              <w:ind w:firstLine="0"/>
              <w:jc w:val="both"/>
            </w:pPr>
            <w:r>
              <w:rPr>
                <w:lang w:val="en-US"/>
              </w:rPr>
              <w:t>Technology</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4EDFFE3B"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022908CF"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7B43ABD6"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6E242B40"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C9C266A" w14:textId="77777777" w:rsidR="00E63485" w:rsidRDefault="00E63485" w:rsidP="00297903"/>
        </w:tc>
      </w:tr>
      <w:tr w:rsidR="00E63485" w14:paraId="7D0E1796" w14:textId="77777777" w:rsidTr="00297903">
        <w:trPr>
          <w:trHeight w:val="270"/>
        </w:trPr>
        <w:tc>
          <w:tcPr>
            <w:tcW w:w="4491" w:type="dxa"/>
            <w:tcBorders>
              <w:top w:val="single" w:sz="4" w:space="0" w:color="auto"/>
              <w:left w:val="single" w:sz="4" w:space="0" w:color="auto"/>
              <w:bottom w:val="single" w:sz="4" w:space="0" w:color="auto"/>
              <w:right w:val="single" w:sz="4" w:space="0" w:color="auto"/>
            </w:tcBorders>
            <w:hideMark/>
          </w:tcPr>
          <w:p w14:paraId="36614D4C" w14:textId="77777777" w:rsidR="00E63485" w:rsidRDefault="00E63485" w:rsidP="00297903">
            <w:pPr>
              <w:pStyle w:val="a"/>
              <w:ind w:firstLine="0"/>
              <w:jc w:val="both"/>
            </w:pPr>
            <w:r>
              <w:rPr>
                <w:lang w:val="en-US"/>
              </w:rPr>
              <w:t>Information technology</w:t>
            </w: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4DDF2A3C" w14:textId="77777777" w:rsidR="00E63485" w:rsidRDefault="00E63485" w:rsidP="00297903"/>
        </w:tc>
        <w:tc>
          <w:tcPr>
            <w:tcW w:w="991" w:type="dxa"/>
            <w:vMerge/>
            <w:tcBorders>
              <w:top w:val="single" w:sz="4" w:space="0" w:color="auto"/>
              <w:left w:val="single" w:sz="4" w:space="0" w:color="auto"/>
              <w:bottom w:val="single" w:sz="4" w:space="0" w:color="auto"/>
              <w:right w:val="single" w:sz="4" w:space="0" w:color="auto"/>
            </w:tcBorders>
            <w:vAlign w:val="center"/>
            <w:hideMark/>
          </w:tcPr>
          <w:p w14:paraId="05642088" w14:textId="77777777" w:rsidR="00E63485" w:rsidRDefault="00E63485" w:rsidP="00297903"/>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14:paraId="6D40C7FC" w14:textId="77777777" w:rsidR="00E63485" w:rsidRDefault="00E63485" w:rsidP="00297903"/>
        </w:tc>
        <w:tc>
          <w:tcPr>
            <w:tcW w:w="988" w:type="dxa"/>
            <w:vMerge/>
            <w:tcBorders>
              <w:top w:val="single" w:sz="4" w:space="0" w:color="auto"/>
              <w:left w:val="single" w:sz="4" w:space="0" w:color="auto"/>
              <w:bottom w:val="single" w:sz="4" w:space="0" w:color="auto"/>
              <w:right w:val="single" w:sz="4" w:space="0" w:color="auto"/>
            </w:tcBorders>
            <w:vAlign w:val="center"/>
            <w:hideMark/>
          </w:tcPr>
          <w:p w14:paraId="694512CB" w14:textId="77777777" w:rsidR="00E63485" w:rsidRDefault="00E63485" w:rsidP="00297903"/>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9EEE684" w14:textId="77777777" w:rsidR="00E63485" w:rsidRDefault="00E63485" w:rsidP="00297903"/>
        </w:tc>
      </w:tr>
      <w:tr w:rsidR="00E63485" w14:paraId="7F917334" w14:textId="77777777" w:rsidTr="00297903">
        <w:trPr>
          <w:trHeight w:val="260"/>
        </w:trPr>
        <w:tc>
          <w:tcPr>
            <w:tcW w:w="4491" w:type="dxa"/>
            <w:tcBorders>
              <w:top w:val="single" w:sz="4" w:space="0" w:color="auto"/>
              <w:left w:val="single" w:sz="4" w:space="0" w:color="auto"/>
              <w:bottom w:val="single" w:sz="4" w:space="0" w:color="auto"/>
              <w:right w:val="single" w:sz="4" w:space="0" w:color="auto"/>
            </w:tcBorders>
            <w:hideMark/>
          </w:tcPr>
          <w:p w14:paraId="20ABDA31" w14:textId="77777777" w:rsidR="00E63485" w:rsidRDefault="00E63485" w:rsidP="00297903">
            <w:pPr>
              <w:pStyle w:val="a"/>
              <w:ind w:firstLine="0"/>
              <w:jc w:val="both"/>
            </w:pPr>
            <w:r>
              <w:rPr>
                <w:lang w:val="en-US"/>
              </w:rPr>
              <w:t>Art</w:t>
            </w:r>
          </w:p>
        </w:tc>
        <w:tc>
          <w:tcPr>
            <w:tcW w:w="1144" w:type="dxa"/>
            <w:gridSpan w:val="2"/>
            <w:tcBorders>
              <w:top w:val="single" w:sz="4" w:space="0" w:color="auto"/>
              <w:left w:val="single" w:sz="4" w:space="0" w:color="auto"/>
              <w:bottom w:val="single" w:sz="4" w:space="0" w:color="auto"/>
              <w:right w:val="single" w:sz="4" w:space="0" w:color="auto"/>
            </w:tcBorders>
            <w:hideMark/>
          </w:tcPr>
          <w:p w14:paraId="7BDE57A6" w14:textId="77777777" w:rsidR="00E63485" w:rsidRDefault="00E63485" w:rsidP="00297903">
            <w:pPr>
              <w:pStyle w:val="a"/>
              <w:ind w:firstLine="0"/>
              <w:jc w:val="center"/>
            </w:pPr>
            <w:r>
              <w:rPr>
                <w:lang w:val="en-US"/>
              </w:rPr>
              <w:t>70</w:t>
            </w:r>
          </w:p>
        </w:tc>
        <w:tc>
          <w:tcPr>
            <w:tcW w:w="991" w:type="dxa"/>
            <w:tcBorders>
              <w:top w:val="single" w:sz="4" w:space="0" w:color="auto"/>
              <w:left w:val="single" w:sz="4" w:space="0" w:color="auto"/>
              <w:bottom w:val="single" w:sz="4" w:space="0" w:color="auto"/>
              <w:right w:val="single" w:sz="4" w:space="0" w:color="auto"/>
            </w:tcBorders>
            <w:hideMark/>
          </w:tcPr>
          <w:p w14:paraId="1BD570F2" w14:textId="77777777" w:rsidR="00E63485" w:rsidRDefault="00E63485" w:rsidP="00297903">
            <w:pPr>
              <w:pStyle w:val="a"/>
              <w:ind w:firstLine="0"/>
              <w:jc w:val="center"/>
            </w:pPr>
            <w:r>
              <w:rPr>
                <w:lang w:val="en-US"/>
              </w:rPr>
              <w:t>70</w:t>
            </w:r>
          </w:p>
        </w:tc>
        <w:tc>
          <w:tcPr>
            <w:tcW w:w="994" w:type="dxa"/>
            <w:tcBorders>
              <w:top w:val="single" w:sz="4" w:space="0" w:color="auto"/>
              <w:left w:val="single" w:sz="4" w:space="0" w:color="auto"/>
              <w:bottom w:val="single" w:sz="4" w:space="0" w:color="auto"/>
              <w:right w:val="single" w:sz="4" w:space="0" w:color="auto"/>
            </w:tcBorders>
            <w:hideMark/>
          </w:tcPr>
          <w:p w14:paraId="665AAE48" w14:textId="77777777" w:rsidR="00E63485" w:rsidRDefault="00E63485" w:rsidP="00297903">
            <w:pPr>
              <w:pStyle w:val="a"/>
              <w:ind w:firstLine="0"/>
              <w:jc w:val="center"/>
            </w:pPr>
            <w:r>
              <w:rPr>
                <w:lang w:val="en-US"/>
              </w:rPr>
              <w:t>70</w:t>
            </w:r>
          </w:p>
        </w:tc>
        <w:tc>
          <w:tcPr>
            <w:tcW w:w="994" w:type="dxa"/>
            <w:gridSpan w:val="2"/>
            <w:tcBorders>
              <w:top w:val="single" w:sz="4" w:space="0" w:color="auto"/>
              <w:left w:val="single" w:sz="4" w:space="0" w:color="auto"/>
              <w:bottom w:val="single" w:sz="4" w:space="0" w:color="auto"/>
              <w:right w:val="single" w:sz="4" w:space="0" w:color="auto"/>
            </w:tcBorders>
            <w:hideMark/>
          </w:tcPr>
          <w:p w14:paraId="3FDCED1A" w14:textId="77777777" w:rsidR="00E63485" w:rsidRDefault="00E63485" w:rsidP="00297903">
            <w:pPr>
              <w:pStyle w:val="a"/>
              <w:ind w:firstLine="0"/>
              <w:jc w:val="center"/>
            </w:pPr>
            <w:r>
              <w:rPr>
                <w:lang w:val="en-US"/>
              </w:rPr>
              <w:t>70</w:t>
            </w:r>
          </w:p>
        </w:tc>
        <w:tc>
          <w:tcPr>
            <w:tcW w:w="1136" w:type="dxa"/>
            <w:tcBorders>
              <w:top w:val="single" w:sz="4" w:space="0" w:color="auto"/>
              <w:left w:val="single" w:sz="4" w:space="0" w:color="auto"/>
              <w:bottom w:val="single" w:sz="4" w:space="0" w:color="auto"/>
              <w:right w:val="single" w:sz="4" w:space="0" w:color="auto"/>
            </w:tcBorders>
            <w:hideMark/>
          </w:tcPr>
          <w:p w14:paraId="1980DC55" w14:textId="77777777" w:rsidR="00E63485" w:rsidRDefault="00E63485" w:rsidP="00297903">
            <w:pPr>
              <w:pStyle w:val="a"/>
              <w:ind w:firstLine="0"/>
              <w:jc w:val="center"/>
            </w:pPr>
            <w:r>
              <w:rPr>
                <w:lang w:val="en-US"/>
              </w:rPr>
              <w:t>280</w:t>
            </w:r>
          </w:p>
        </w:tc>
      </w:tr>
      <w:tr w:rsidR="00E63485" w14:paraId="22F01E53"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09FD994A" w14:textId="77777777" w:rsidR="00E63485" w:rsidRDefault="00E63485" w:rsidP="00297903">
            <w:pPr>
              <w:pStyle w:val="a"/>
              <w:ind w:firstLine="0"/>
              <w:jc w:val="both"/>
            </w:pPr>
            <w:r>
              <w:rPr>
                <w:lang w:val="en-US"/>
              </w:rPr>
              <w:t>Physical training*</w:t>
            </w:r>
          </w:p>
        </w:tc>
        <w:tc>
          <w:tcPr>
            <w:tcW w:w="1144" w:type="dxa"/>
            <w:gridSpan w:val="2"/>
            <w:tcBorders>
              <w:top w:val="single" w:sz="4" w:space="0" w:color="auto"/>
              <w:left w:val="single" w:sz="4" w:space="0" w:color="auto"/>
              <w:bottom w:val="single" w:sz="4" w:space="0" w:color="auto"/>
              <w:right w:val="single" w:sz="4" w:space="0" w:color="auto"/>
            </w:tcBorders>
            <w:hideMark/>
          </w:tcPr>
          <w:p w14:paraId="60EE680C" w14:textId="77777777" w:rsidR="00E63485" w:rsidRDefault="00E63485" w:rsidP="00297903">
            <w:pPr>
              <w:pStyle w:val="a"/>
              <w:ind w:firstLine="0"/>
              <w:jc w:val="center"/>
            </w:pPr>
            <w:r>
              <w:rPr>
                <w:lang w:val="en-US"/>
              </w:rPr>
              <w:t>105</w:t>
            </w:r>
          </w:p>
        </w:tc>
        <w:tc>
          <w:tcPr>
            <w:tcW w:w="991" w:type="dxa"/>
            <w:tcBorders>
              <w:top w:val="single" w:sz="4" w:space="0" w:color="auto"/>
              <w:left w:val="single" w:sz="4" w:space="0" w:color="auto"/>
              <w:bottom w:val="single" w:sz="4" w:space="0" w:color="auto"/>
              <w:right w:val="single" w:sz="4" w:space="0" w:color="auto"/>
            </w:tcBorders>
            <w:hideMark/>
          </w:tcPr>
          <w:p w14:paraId="351A8F18" w14:textId="77777777" w:rsidR="00E63485" w:rsidRDefault="00E63485" w:rsidP="00297903">
            <w:pPr>
              <w:pStyle w:val="a"/>
              <w:ind w:firstLine="0"/>
              <w:jc w:val="center"/>
            </w:pPr>
            <w:r>
              <w:rPr>
                <w:lang w:val="en-US"/>
              </w:rPr>
              <w:t>105</w:t>
            </w:r>
          </w:p>
        </w:tc>
        <w:tc>
          <w:tcPr>
            <w:tcW w:w="994" w:type="dxa"/>
            <w:tcBorders>
              <w:top w:val="single" w:sz="4" w:space="0" w:color="auto"/>
              <w:left w:val="single" w:sz="4" w:space="0" w:color="auto"/>
              <w:bottom w:val="single" w:sz="4" w:space="0" w:color="auto"/>
              <w:right w:val="single" w:sz="4" w:space="0" w:color="auto"/>
            </w:tcBorders>
            <w:hideMark/>
          </w:tcPr>
          <w:p w14:paraId="56F0536D" w14:textId="77777777" w:rsidR="00E63485" w:rsidRDefault="00E63485" w:rsidP="00297903">
            <w:pPr>
              <w:pStyle w:val="a"/>
              <w:ind w:firstLine="0"/>
              <w:jc w:val="center"/>
            </w:pPr>
            <w:r>
              <w:rPr>
                <w:lang w:val="en-US"/>
              </w:rPr>
              <w:t>105</w:t>
            </w:r>
          </w:p>
        </w:tc>
        <w:tc>
          <w:tcPr>
            <w:tcW w:w="994" w:type="dxa"/>
            <w:gridSpan w:val="2"/>
            <w:tcBorders>
              <w:top w:val="single" w:sz="4" w:space="0" w:color="auto"/>
              <w:left w:val="single" w:sz="4" w:space="0" w:color="auto"/>
              <w:bottom w:val="single" w:sz="4" w:space="0" w:color="auto"/>
              <w:right w:val="single" w:sz="4" w:space="0" w:color="auto"/>
            </w:tcBorders>
            <w:hideMark/>
          </w:tcPr>
          <w:p w14:paraId="5CBD4FEB" w14:textId="77777777" w:rsidR="00E63485" w:rsidRDefault="00E63485" w:rsidP="00297903">
            <w:pPr>
              <w:pStyle w:val="a"/>
              <w:ind w:firstLine="0"/>
              <w:jc w:val="center"/>
            </w:pPr>
            <w:r>
              <w:rPr>
                <w:lang w:val="en-US"/>
              </w:rPr>
              <w:t>105</w:t>
            </w:r>
          </w:p>
        </w:tc>
        <w:tc>
          <w:tcPr>
            <w:tcW w:w="1136" w:type="dxa"/>
            <w:tcBorders>
              <w:top w:val="single" w:sz="4" w:space="0" w:color="auto"/>
              <w:left w:val="single" w:sz="4" w:space="0" w:color="auto"/>
              <w:bottom w:val="single" w:sz="4" w:space="0" w:color="auto"/>
              <w:right w:val="single" w:sz="4" w:space="0" w:color="auto"/>
            </w:tcBorders>
            <w:hideMark/>
          </w:tcPr>
          <w:p w14:paraId="65AFC39C" w14:textId="77777777" w:rsidR="00E63485" w:rsidRDefault="00E63485" w:rsidP="00297903">
            <w:pPr>
              <w:pStyle w:val="a"/>
              <w:ind w:firstLine="0"/>
              <w:jc w:val="center"/>
            </w:pPr>
            <w:r>
              <w:rPr>
                <w:lang w:val="en-US"/>
              </w:rPr>
              <w:t>420</w:t>
            </w:r>
          </w:p>
        </w:tc>
      </w:tr>
      <w:tr w:rsidR="00E63485" w14:paraId="4A05BF08" w14:textId="77777777" w:rsidTr="00297903">
        <w:trPr>
          <w:trHeight w:val="433"/>
        </w:trPr>
        <w:tc>
          <w:tcPr>
            <w:tcW w:w="9750" w:type="dxa"/>
            <w:gridSpan w:val="8"/>
            <w:tcBorders>
              <w:top w:val="single" w:sz="4" w:space="0" w:color="auto"/>
              <w:left w:val="single" w:sz="4" w:space="0" w:color="auto"/>
              <w:bottom w:val="single" w:sz="4" w:space="0" w:color="auto"/>
              <w:right w:val="single" w:sz="4" w:space="0" w:color="auto"/>
            </w:tcBorders>
            <w:hideMark/>
          </w:tcPr>
          <w:p w14:paraId="70C82A25" w14:textId="77777777" w:rsidR="00E63485" w:rsidRDefault="00E63485" w:rsidP="00297903">
            <w:pPr>
              <w:pStyle w:val="a"/>
              <w:ind w:firstLine="0"/>
            </w:pPr>
            <w:r>
              <w:rPr>
                <w:lang w:val="en-US"/>
              </w:rPr>
              <w:t>Correction pedagogic activity:</w:t>
            </w:r>
          </w:p>
        </w:tc>
      </w:tr>
      <w:tr w:rsidR="00E63485" w14:paraId="496F3EF0"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597E7DD5" w14:textId="77777777" w:rsidR="00E63485" w:rsidRDefault="00E63485" w:rsidP="00297903">
            <w:pPr>
              <w:pStyle w:val="a"/>
              <w:ind w:firstLine="0"/>
              <w:jc w:val="both"/>
            </w:pPr>
            <w:r>
              <w:rPr>
                <w:lang w:val="en-US"/>
              </w:rPr>
              <w:t>for deaf children</w:t>
            </w:r>
          </w:p>
        </w:tc>
        <w:tc>
          <w:tcPr>
            <w:tcW w:w="1144" w:type="dxa"/>
            <w:gridSpan w:val="2"/>
            <w:tcBorders>
              <w:top w:val="single" w:sz="4" w:space="0" w:color="auto"/>
              <w:left w:val="single" w:sz="4" w:space="0" w:color="auto"/>
              <w:bottom w:val="single" w:sz="4" w:space="0" w:color="auto"/>
              <w:right w:val="single" w:sz="4" w:space="0" w:color="auto"/>
            </w:tcBorders>
            <w:hideMark/>
          </w:tcPr>
          <w:p w14:paraId="64AE2BBE" w14:textId="77777777" w:rsidR="00E63485" w:rsidRDefault="00E63485" w:rsidP="00297903">
            <w:pPr>
              <w:pStyle w:val="a"/>
              <w:ind w:firstLine="0"/>
              <w:jc w:val="center"/>
            </w:pPr>
            <w:r>
              <w:rPr>
                <w:lang w:val="en-US"/>
              </w:rPr>
              <w:t>560</w:t>
            </w:r>
          </w:p>
        </w:tc>
        <w:tc>
          <w:tcPr>
            <w:tcW w:w="991" w:type="dxa"/>
            <w:tcBorders>
              <w:top w:val="single" w:sz="4" w:space="0" w:color="auto"/>
              <w:left w:val="single" w:sz="4" w:space="0" w:color="auto"/>
              <w:bottom w:val="single" w:sz="4" w:space="0" w:color="auto"/>
              <w:right w:val="single" w:sz="4" w:space="0" w:color="auto"/>
            </w:tcBorders>
            <w:hideMark/>
          </w:tcPr>
          <w:p w14:paraId="08D11049" w14:textId="77777777" w:rsidR="00E63485" w:rsidRDefault="00E63485" w:rsidP="00297903">
            <w:pPr>
              <w:pStyle w:val="a"/>
              <w:ind w:firstLine="0"/>
              <w:jc w:val="center"/>
            </w:pPr>
            <w:r>
              <w:rPr>
                <w:lang w:val="en-US"/>
              </w:rPr>
              <w:t>560</w:t>
            </w:r>
          </w:p>
        </w:tc>
        <w:tc>
          <w:tcPr>
            <w:tcW w:w="994" w:type="dxa"/>
            <w:tcBorders>
              <w:top w:val="single" w:sz="4" w:space="0" w:color="auto"/>
              <w:left w:val="single" w:sz="4" w:space="0" w:color="auto"/>
              <w:bottom w:val="single" w:sz="4" w:space="0" w:color="auto"/>
              <w:right w:val="single" w:sz="4" w:space="0" w:color="auto"/>
            </w:tcBorders>
            <w:hideMark/>
          </w:tcPr>
          <w:p w14:paraId="576A8873" w14:textId="77777777" w:rsidR="00E63485" w:rsidRDefault="00E63485" w:rsidP="00297903">
            <w:pPr>
              <w:pStyle w:val="a"/>
              <w:ind w:firstLine="0"/>
              <w:jc w:val="center"/>
            </w:pPr>
            <w:r>
              <w:rPr>
                <w:lang w:val="en-US"/>
              </w:rPr>
              <w:t>560</w:t>
            </w:r>
          </w:p>
        </w:tc>
        <w:tc>
          <w:tcPr>
            <w:tcW w:w="994" w:type="dxa"/>
            <w:gridSpan w:val="2"/>
            <w:tcBorders>
              <w:top w:val="single" w:sz="4" w:space="0" w:color="auto"/>
              <w:left w:val="single" w:sz="4" w:space="0" w:color="auto"/>
              <w:bottom w:val="single" w:sz="4" w:space="0" w:color="auto"/>
              <w:right w:val="single" w:sz="4" w:space="0" w:color="auto"/>
            </w:tcBorders>
            <w:hideMark/>
          </w:tcPr>
          <w:p w14:paraId="2D018C01" w14:textId="77777777" w:rsidR="00E63485" w:rsidRDefault="00E63485" w:rsidP="00297903">
            <w:pPr>
              <w:pStyle w:val="a"/>
              <w:ind w:firstLine="0"/>
              <w:jc w:val="center"/>
            </w:pPr>
            <w:r>
              <w:rPr>
                <w:lang w:val="en-US"/>
              </w:rPr>
              <w:t>560</w:t>
            </w:r>
          </w:p>
        </w:tc>
        <w:tc>
          <w:tcPr>
            <w:tcW w:w="1136" w:type="dxa"/>
            <w:tcBorders>
              <w:top w:val="single" w:sz="4" w:space="0" w:color="auto"/>
              <w:left w:val="single" w:sz="4" w:space="0" w:color="auto"/>
              <w:bottom w:val="single" w:sz="4" w:space="0" w:color="auto"/>
              <w:right w:val="single" w:sz="4" w:space="0" w:color="auto"/>
            </w:tcBorders>
            <w:hideMark/>
          </w:tcPr>
          <w:p w14:paraId="2F64CF3E" w14:textId="77777777" w:rsidR="00E63485" w:rsidRDefault="00E63485" w:rsidP="00297903">
            <w:pPr>
              <w:pStyle w:val="a"/>
              <w:ind w:firstLine="0"/>
              <w:jc w:val="center"/>
            </w:pPr>
            <w:r>
              <w:rPr>
                <w:lang w:val="en-US"/>
              </w:rPr>
              <w:t>2240</w:t>
            </w:r>
          </w:p>
        </w:tc>
      </w:tr>
      <w:tr w:rsidR="00E63485" w14:paraId="27D83FFF"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4BCE469E" w14:textId="77777777" w:rsidR="00E63485" w:rsidRDefault="00E63485" w:rsidP="00297903">
            <w:pPr>
              <w:pStyle w:val="a"/>
              <w:ind w:firstLine="0"/>
            </w:pPr>
            <w:r>
              <w:rPr>
                <w:lang w:val="en-US"/>
              </w:rPr>
              <w:t>for children with hearing impairment</w:t>
            </w:r>
          </w:p>
        </w:tc>
        <w:tc>
          <w:tcPr>
            <w:tcW w:w="1144" w:type="dxa"/>
            <w:gridSpan w:val="2"/>
            <w:tcBorders>
              <w:top w:val="single" w:sz="4" w:space="0" w:color="auto"/>
              <w:left w:val="single" w:sz="4" w:space="0" w:color="auto"/>
              <w:bottom w:val="single" w:sz="4" w:space="0" w:color="auto"/>
              <w:right w:val="single" w:sz="4" w:space="0" w:color="auto"/>
            </w:tcBorders>
            <w:hideMark/>
          </w:tcPr>
          <w:p w14:paraId="4377F58A" w14:textId="77777777" w:rsidR="00E63485" w:rsidRDefault="00E63485" w:rsidP="00297903">
            <w:pPr>
              <w:pStyle w:val="a"/>
              <w:ind w:firstLine="0"/>
              <w:jc w:val="center"/>
            </w:pPr>
            <w:r>
              <w:rPr>
                <w:lang w:val="en-US"/>
              </w:rPr>
              <w:t>630</w:t>
            </w:r>
          </w:p>
        </w:tc>
        <w:tc>
          <w:tcPr>
            <w:tcW w:w="991" w:type="dxa"/>
            <w:tcBorders>
              <w:top w:val="single" w:sz="4" w:space="0" w:color="auto"/>
              <w:left w:val="single" w:sz="4" w:space="0" w:color="auto"/>
              <w:bottom w:val="single" w:sz="4" w:space="0" w:color="auto"/>
              <w:right w:val="single" w:sz="4" w:space="0" w:color="auto"/>
            </w:tcBorders>
            <w:hideMark/>
          </w:tcPr>
          <w:p w14:paraId="6C137650" w14:textId="77777777" w:rsidR="00E63485" w:rsidRDefault="00E63485" w:rsidP="00297903">
            <w:pPr>
              <w:pStyle w:val="a"/>
              <w:ind w:firstLine="0"/>
              <w:jc w:val="center"/>
            </w:pPr>
            <w:r>
              <w:rPr>
                <w:lang w:val="en-US"/>
              </w:rPr>
              <w:t>630</w:t>
            </w:r>
          </w:p>
        </w:tc>
        <w:tc>
          <w:tcPr>
            <w:tcW w:w="994" w:type="dxa"/>
            <w:tcBorders>
              <w:top w:val="single" w:sz="4" w:space="0" w:color="auto"/>
              <w:left w:val="single" w:sz="4" w:space="0" w:color="auto"/>
              <w:bottom w:val="single" w:sz="4" w:space="0" w:color="auto"/>
              <w:right w:val="single" w:sz="4" w:space="0" w:color="auto"/>
            </w:tcBorders>
            <w:hideMark/>
          </w:tcPr>
          <w:p w14:paraId="41AECA55" w14:textId="77777777" w:rsidR="00E63485" w:rsidRDefault="00E63485" w:rsidP="00297903">
            <w:pPr>
              <w:pStyle w:val="a"/>
              <w:ind w:firstLine="0"/>
              <w:jc w:val="center"/>
            </w:pPr>
            <w:r>
              <w:rPr>
                <w:lang w:val="en-US"/>
              </w:rPr>
              <w:t>630</w:t>
            </w:r>
          </w:p>
        </w:tc>
        <w:tc>
          <w:tcPr>
            <w:tcW w:w="994" w:type="dxa"/>
            <w:gridSpan w:val="2"/>
            <w:tcBorders>
              <w:top w:val="single" w:sz="4" w:space="0" w:color="auto"/>
              <w:left w:val="single" w:sz="4" w:space="0" w:color="auto"/>
              <w:bottom w:val="single" w:sz="4" w:space="0" w:color="auto"/>
              <w:right w:val="single" w:sz="4" w:space="0" w:color="auto"/>
            </w:tcBorders>
            <w:hideMark/>
          </w:tcPr>
          <w:p w14:paraId="6994EEAD" w14:textId="77777777" w:rsidR="00E63485" w:rsidRDefault="00E63485" w:rsidP="00297903">
            <w:pPr>
              <w:pStyle w:val="a"/>
              <w:ind w:firstLine="0"/>
              <w:jc w:val="center"/>
            </w:pPr>
            <w:r>
              <w:rPr>
                <w:lang w:val="en-US"/>
              </w:rPr>
              <w:t>630</w:t>
            </w:r>
          </w:p>
        </w:tc>
        <w:tc>
          <w:tcPr>
            <w:tcW w:w="1136" w:type="dxa"/>
            <w:tcBorders>
              <w:top w:val="single" w:sz="4" w:space="0" w:color="auto"/>
              <w:left w:val="single" w:sz="4" w:space="0" w:color="auto"/>
              <w:bottom w:val="single" w:sz="4" w:space="0" w:color="auto"/>
              <w:right w:val="single" w:sz="4" w:space="0" w:color="auto"/>
            </w:tcBorders>
            <w:hideMark/>
          </w:tcPr>
          <w:p w14:paraId="11954DD9" w14:textId="77777777" w:rsidR="00E63485" w:rsidRDefault="00E63485" w:rsidP="00297903">
            <w:pPr>
              <w:pStyle w:val="a"/>
              <w:ind w:firstLine="0"/>
              <w:jc w:val="center"/>
            </w:pPr>
            <w:r>
              <w:rPr>
                <w:lang w:val="en-US"/>
              </w:rPr>
              <w:t>2520</w:t>
            </w:r>
          </w:p>
        </w:tc>
      </w:tr>
      <w:tr w:rsidR="00E63485" w14:paraId="1C69BE8F"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2E1BDC06" w14:textId="77777777" w:rsidR="00E63485" w:rsidRDefault="00E63485" w:rsidP="00297903">
            <w:pPr>
              <w:pStyle w:val="a"/>
              <w:ind w:firstLine="0"/>
            </w:pPr>
            <w:r>
              <w:rPr>
                <w:lang w:val="en-US"/>
              </w:rPr>
              <w:t>for children with visual impairment</w:t>
            </w:r>
          </w:p>
        </w:tc>
        <w:tc>
          <w:tcPr>
            <w:tcW w:w="1144" w:type="dxa"/>
            <w:gridSpan w:val="2"/>
            <w:tcBorders>
              <w:top w:val="single" w:sz="4" w:space="0" w:color="auto"/>
              <w:left w:val="single" w:sz="4" w:space="0" w:color="auto"/>
              <w:bottom w:val="single" w:sz="4" w:space="0" w:color="auto"/>
              <w:right w:val="single" w:sz="4" w:space="0" w:color="auto"/>
            </w:tcBorders>
            <w:hideMark/>
          </w:tcPr>
          <w:p w14:paraId="7DD4A978" w14:textId="77777777" w:rsidR="00E63485" w:rsidRDefault="00E63485" w:rsidP="00297903">
            <w:pPr>
              <w:pStyle w:val="a"/>
              <w:ind w:firstLine="0"/>
              <w:jc w:val="center"/>
            </w:pPr>
            <w:r>
              <w:rPr>
                <w:lang w:val="en-US"/>
              </w:rPr>
              <w:t>420</w:t>
            </w:r>
          </w:p>
        </w:tc>
        <w:tc>
          <w:tcPr>
            <w:tcW w:w="991" w:type="dxa"/>
            <w:tcBorders>
              <w:top w:val="single" w:sz="4" w:space="0" w:color="auto"/>
              <w:left w:val="single" w:sz="4" w:space="0" w:color="auto"/>
              <w:bottom w:val="single" w:sz="4" w:space="0" w:color="auto"/>
              <w:right w:val="single" w:sz="4" w:space="0" w:color="auto"/>
            </w:tcBorders>
            <w:hideMark/>
          </w:tcPr>
          <w:p w14:paraId="627651E2" w14:textId="77777777" w:rsidR="00E63485" w:rsidRDefault="00E63485" w:rsidP="00297903">
            <w:pPr>
              <w:pStyle w:val="a"/>
              <w:ind w:firstLine="0"/>
              <w:jc w:val="center"/>
            </w:pPr>
            <w:r>
              <w:rPr>
                <w:lang w:val="en-US"/>
              </w:rPr>
              <w:t>455</w:t>
            </w:r>
          </w:p>
        </w:tc>
        <w:tc>
          <w:tcPr>
            <w:tcW w:w="994" w:type="dxa"/>
            <w:tcBorders>
              <w:top w:val="single" w:sz="4" w:space="0" w:color="auto"/>
              <w:left w:val="single" w:sz="4" w:space="0" w:color="auto"/>
              <w:bottom w:val="single" w:sz="4" w:space="0" w:color="auto"/>
              <w:right w:val="single" w:sz="4" w:space="0" w:color="auto"/>
            </w:tcBorders>
            <w:hideMark/>
          </w:tcPr>
          <w:p w14:paraId="70303D84" w14:textId="77777777" w:rsidR="00E63485" w:rsidRDefault="00E63485" w:rsidP="00297903">
            <w:pPr>
              <w:pStyle w:val="a"/>
              <w:ind w:firstLine="0"/>
              <w:jc w:val="center"/>
            </w:pPr>
            <w:r>
              <w:rPr>
                <w:lang w:val="en-US"/>
              </w:rPr>
              <w:t>455</w:t>
            </w:r>
          </w:p>
        </w:tc>
        <w:tc>
          <w:tcPr>
            <w:tcW w:w="994" w:type="dxa"/>
            <w:gridSpan w:val="2"/>
            <w:tcBorders>
              <w:top w:val="single" w:sz="4" w:space="0" w:color="auto"/>
              <w:left w:val="single" w:sz="4" w:space="0" w:color="auto"/>
              <w:bottom w:val="single" w:sz="4" w:space="0" w:color="auto"/>
              <w:right w:val="single" w:sz="4" w:space="0" w:color="auto"/>
            </w:tcBorders>
            <w:hideMark/>
          </w:tcPr>
          <w:p w14:paraId="05B4D8CF" w14:textId="77777777" w:rsidR="00E63485" w:rsidRDefault="00E63485" w:rsidP="00297903">
            <w:pPr>
              <w:pStyle w:val="a"/>
              <w:ind w:firstLine="0"/>
              <w:jc w:val="center"/>
            </w:pPr>
            <w:r>
              <w:rPr>
                <w:lang w:val="en-US"/>
              </w:rPr>
              <w:t>455</w:t>
            </w:r>
          </w:p>
        </w:tc>
        <w:tc>
          <w:tcPr>
            <w:tcW w:w="1136" w:type="dxa"/>
            <w:tcBorders>
              <w:top w:val="single" w:sz="4" w:space="0" w:color="auto"/>
              <w:left w:val="single" w:sz="4" w:space="0" w:color="auto"/>
              <w:bottom w:val="single" w:sz="4" w:space="0" w:color="auto"/>
              <w:right w:val="single" w:sz="4" w:space="0" w:color="auto"/>
            </w:tcBorders>
            <w:hideMark/>
          </w:tcPr>
          <w:p w14:paraId="05EE2763" w14:textId="77777777" w:rsidR="00E63485" w:rsidRDefault="00E63485" w:rsidP="00297903">
            <w:pPr>
              <w:pStyle w:val="a"/>
              <w:ind w:firstLine="0"/>
              <w:jc w:val="center"/>
            </w:pPr>
            <w:r>
              <w:rPr>
                <w:lang w:val="en-US"/>
              </w:rPr>
              <w:t>1785</w:t>
            </w:r>
          </w:p>
        </w:tc>
      </w:tr>
      <w:tr w:rsidR="00E63485" w14:paraId="340F0A4C"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1FC03344" w14:textId="77777777" w:rsidR="00E63485" w:rsidRDefault="00E63485" w:rsidP="00297903">
            <w:pPr>
              <w:pStyle w:val="a"/>
              <w:ind w:firstLine="0"/>
            </w:pPr>
            <w:r>
              <w:rPr>
                <w:lang w:val="en-US"/>
              </w:rPr>
              <w:t>for children with musculoskeletal disorders</w:t>
            </w:r>
          </w:p>
        </w:tc>
        <w:tc>
          <w:tcPr>
            <w:tcW w:w="1144" w:type="dxa"/>
            <w:gridSpan w:val="2"/>
            <w:tcBorders>
              <w:top w:val="single" w:sz="4" w:space="0" w:color="auto"/>
              <w:left w:val="single" w:sz="4" w:space="0" w:color="auto"/>
              <w:bottom w:val="single" w:sz="4" w:space="0" w:color="auto"/>
              <w:right w:val="single" w:sz="4" w:space="0" w:color="auto"/>
            </w:tcBorders>
            <w:hideMark/>
          </w:tcPr>
          <w:p w14:paraId="2B7B7DD6" w14:textId="77777777" w:rsidR="00E63485" w:rsidRDefault="00E63485" w:rsidP="00297903">
            <w:pPr>
              <w:pStyle w:val="a"/>
              <w:ind w:firstLine="0"/>
              <w:jc w:val="center"/>
            </w:pPr>
            <w:r>
              <w:rPr>
                <w:lang w:val="en-US"/>
              </w:rPr>
              <w:t>315</w:t>
            </w:r>
          </w:p>
        </w:tc>
        <w:tc>
          <w:tcPr>
            <w:tcW w:w="991" w:type="dxa"/>
            <w:tcBorders>
              <w:top w:val="single" w:sz="4" w:space="0" w:color="auto"/>
              <w:left w:val="single" w:sz="4" w:space="0" w:color="auto"/>
              <w:bottom w:val="single" w:sz="4" w:space="0" w:color="auto"/>
              <w:right w:val="single" w:sz="4" w:space="0" w:color="auto"/>
            </w:tcBorders>
            <w:hideMark/>
          </w:tcPr>
          <w:p w14:paraId="3B97552E" w14:textId="77777777" w:rsidR="00E63485" w:rsidRDefault="00E63485" w:rsidP="00297903">
            <w:pPr>
              <w:pStyle w:val="a"/>
              <w:ind w:firstLine="0"/>
              <w:jc w:val="center"/>
            </w:pPr>
            <w:r>
              <w:rPr>
                <w:lang w:val="en-US"/>
              </w:rPr>
              <w:t>315</w:t>
            </w:r>
          </w:p>
        </w:tc>
        <w:tc>
          <w:tcPr>
            <w:tcW w:w="994" w:type="dxa"/>
            <w:tcBorders>
              <w:top w:val="single" w:sz="4" w:space="0" w:color="auto"/>
              <w:left w:val="single" w:sz="4" w:space="0" w:color="auto"/>
              <w:bottom w:val="single" w:sz="4" w:space="0" w:color="auto"/>
              <w:right w:val="single" w:sz="4" w:space="0" w:color="auto"/>
            </w:tcBorders>
            <w:hideMark/>
          </w:tcPr>
          <w:p w14:paraId="37ABA8C4" w14:textId="77777777" w:rsidR="00E63485" w:rsidRDefault="00E63485" w:rsidP="00297903">
            <w:pPr>
              <w:pStyle w:val="a"/>
              <w:ind w:firstLine="0"/>
              <w:jc w:val="center"/>
            </w:pPr>
            <w:r>
              <w:rPr>
                <w:lang w:val="en-US"/>
              </w:rPr>
              <w:t>315</w:t>
            </w:r>
          </w:p>
        </w:tc>
        <w:tc>
          <w:tcPr>
            <w:tcW w:w="994" w:type="dxa"/>
            <w:gridSpan w:val="2"/>
            <w:tcBorders>
              <w:top w:val="single" w:sz="4" w:space="0" w:color="auto"/>
              <w:left w:val="single" w:sz="4" w:space="0" w:color="auto"/>
              <w:bottom w:val="single" w:sz="4" w:space="0" w:color="auto"/>
              <w:right w:val="single" w:sz="4" w:space="0" w:color="auto"/>
            </w:tcBorders>
            <w:hideMark/>
          </w:tcPr>
          <w:p w14:paraId="4F7645FD" w14:textId="77777777" w:rsidR="00E63485" w:rsidRDefault="00E63485" w:rsidP="00297903">
            <w:pPr>
              <w:pStyle w:val="a"/>
              <w:ind w:firstLine="0"/>
              <w:jc w:val="center"/>
            </w:pPr>
            <w:r>
              <w:rPr>
                <w:lang w:val="en-US"/>
              </w:rPr>
              <w:t>315</w:t>
            </w:r>
          </w:p>
        </w:tc>
        <w:tc>
          <w:tcPr>
            <w:tcW w:w="1136" w:type="dxa"/>
            <w:tcBorders>
              <w:top w:val="single" w:sz="4" w:space="0" w:color="auto"/>
              <w:left w:val="single" w:sz="4" w:space="0" w:color="auto"/>
              <w:bottom w:val="single" w:sz="4" w:space="0" w:color="auto"/>
              <w:right w:val="single" w:sz="4" w:space="0" w:color="auto"/>
            </w:tcBorders>
            <w:hideMark/>
          </w:tcPr>
          <w:p w14:paraId="0767CC23" w14:textId="77777777" w:rsidR="00E63485" w:rsidRDefault="00E63485" w:rsidP="00297903">
            <w:pPr>
              <w:pStyle w:val="a"/>
              <w:ind w:firstLine="0"/>
              <w:jc w:val="center"/>
            </w:pPr>
            <w:r>
              <w:rPr>
                <w:lang w:val="en-US"/>
              </w:rPr>
              <w:t>1260</w:t>
            </w:r>
          </w:p>
        </w:tc>
      </w:tr>
      <w:tr w:rsidR="00E63485" w14:paraId="6524C076"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400AC633" w14:textId="77777777" w:rsidR="00E63485" w:rsidRDefault="00E63485" w:rsidP="00297903">
            <w:pPr>
              <w:pStyle w:val="a"/>
              <w:ind w:firstLine="0"/>
            </w:pPr>
            <w:r>
              <w:rPr>
                <w:lang w:val="en-US"/>
              </w:rPr>
              <w:t>for children with severe speech disorders</w:t>
            </w:r>
          </w:p>
        </w:tc>
        <w:tc>
          <w:tcPr>
            <w:tcW w:w="1144" w:type="dxa"/>
            <w:gridSpan w:val="2"/>
            <w:tcBorders>
              <w:top w:val="single" w:sz="4" w:space="0" w:color="auto"/>
              <w:left w:val="single" w:sz="4" w:space="0" w:color="auto"/>
              <w:bottom w:val="single" w:sz="4" w:space="0" w:color="auto"/>
              <w:right w:val="single" w:sz="4" w:space="0" w:color="auto"/>
            </w:tcBorders>
            <w:hideMark/>
          </w:tcPr>
          <w:p w14:paraId="78625C07" w14:textId="77777777" w:rsidR="00E63485" w:rsidRDefault="00E63485" w:rsidP="00297903">
            <w:pPr>
              <w:pStyle w:val="a"/>
              <w:ind w:firstLine="0"/>
              <w:jc w:val="center"/>
            </w:pPr>
            <w:r>
              <w:rPr>
                <w:lang w:val="en-US"/>
              </w:rPr>
              <w:t>420</w:t>
            </w:r>
          </w:p>
        </w:tc>
        <w:tc>
          <w:tcPr>
            <w:tcW w:w="991" w:type="dxa"/>
            <w:tcBorders>
              <w:top w:val="single" w:sz="4" w:space="0" w:color="auto"/>
              <w:left w:val="single" w:sz="4" w:space="0" w:color="auto"/>
              <w:bottom w:val="single" w:sz="4" w:space="0" w:color="auto"/>
              <w:right w:val="single" w:sz="4" w:space="0" w:color="auto"/>
            </w:tcBorders>
            <w:hideMark/>
          </w:tcPr>
          <w:p w14:paraId="70718003" w14:textId="77777777" w:rsidR="00E63485" w:rsidRDefault="00E63485" w:rsidP="00297903">
            <w:pPr>
              <w:pStyle w:val="a"/>
              <w:ind w:firstLine="0"/>
              <w:jc w:val="center"/>
            </w:pPr>
            <w:r>
              <w:rPr>
                <w:lang w:val="en-US"/>
              </w:rPr>
              <w:t>420</w:t>
            </w:r>
          </w:p>
        </w:tc>
        <w:tc>
          <w:tcPr>
            <w:tcW w:w="994" w:type="dxa"/>
            <w:tcBorders>
              <w:top w:val="single" w:sz="4" w:space="0" w:color="auto"/>
              <w:left w:val="single" w:sz="4" w:space="0" w:color="auto"/>
              <w:bottom w:val="single" w:sz="4" w:space="0" w:color="auto"/>
              <w:right w:val="single" w:sz="4" w:space="0" w:color="auto"/>
            </w:tcBorders>
            <w:hideMark/>
          </w:tcPr>
          <w:p w14:paraId="4D48DC83" w14:textId="77777777" w:rsidR="00E63485" w:rsidRDefault="00E63485" w:rsidP="00297903">
            <w:pPr>
              <w:pStyle w:val="a"/>
              <w:ind w:firstLine="0"/>
              <w:jc w:val="center"/>
            </w:pPr>
            <w:r>
              <w:rPr>
                <w:lang w:val="en-US"/>
              </w:rPr>
              <w:t>420</w:t>
            </w:r>
          </w:p>
        </w:tc>
        <w:tc>
          <w:tcPr>
            <w:tcW w:w="994" w:type="dxa"/>
            <w:gridSpan w:val="2"/>
            <w:tcBorders>
              <w:top w:val="single" w:sz="4" w:space="0" w:color="auto"/>
              <w:left w:val="single" w:sz="4" w:space="0" w:color="auto"/>
              <w:bottom w:val="single" w:sz="4" w:space="0" w:color="auto"/>
              <w:right w:val="single" w:sz="4" w:space="0" w:color="auto"/>
            </w:tcBorders>
            <w:hideMark/>
          </w:tcPr>
          <w:p w14:paraId="7F407D4E" w14:textId="77777777" w:rsidR="00E63485" w:rsidRDefault="00E63485" w:rsidP="00297903">
            <w:pPr>
              <w:pStyle w:val="a"/>
              <w:ind w:firstLine="0"/>
              <w:jc w:val="center"/>
            </w:pPr>
            <w:r>
              <w:rPr>
                <w:lang w:val="en-US"/>
              </w:rPr>
              <w:t>420</w:t>
            </w:r>
          </w:p>
        </w:tc>
        <w:tc>
          <w:tcPr>
            <w:tcW w:w="1136" w:type="dxa"/>
            <w:tcBorders>
              <w:top w:val="single" w:sz="4" w:space="0" w:color="auto"/>
              <w:left w:val="single" w:sz="4" w:space="0" w:color="auto"/>
              <w:bottom w:val="single" w:sz="4" w:space="0" w:color="auto"/>
              <w:right w:val="single" w:sz="4" w:space="0" w:color="auto"/>
            </w:tcBorders>
            <w:hideMark/>
          </w:tcPr>
          <w:p w14:paraId="681412DE" w14:textId="77777777" w:rsidR="00E63485" w:rsidRDefault="00E63485" w:rsidP="00297903">
            <w:pPr>
              <w:pStyle w:val="a"/>
              <w:ind w:firstLine="0"/>
              <w:jc w:val="center"/>
            </w:pPr>
            <w:r>
              <w:rPr>
                <w:lang w:val="en-US"/>
              </w:rPr>
              <w:t>1680</w:t>
            </w:r>
          </w:p>
        </w:tc>
      </w:tr>
      <w:tr w:rsidR="00E63485" w14:paraId="0D08BA0E"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4DF86BB2" w14:textId="77777777" w:rsidR="00E63485" w:rsidRDefault="00E63485" w:rsidP="00297903">
            <w:pPr>
              <w:pStyle w:val="a"/>
              <w:ind w:firstLine="0"/>
            </w:pPr>
            <w:r>
              <w:rPr>
                <w:lang w:val="en-US"/>
              </w:rPr>
              <w:t>for children with mental retardation</w:t>
            </w:r>
          </w:p>
        </w:tc>
        <w:tc>
          <w:tcPr>
            <w:tcW w:w="1144" w:type="dxa"/>
            <w:gridSpan w:val="2"/>
            <w:tcBorders>
              <w:top w:val="single" w:sz="4" w:space="0" w:color="auto"/>
              <w:left w:val="single" w:sz="4" w:space="0" w:color="auto"/>
              <w:bottom w:val="single" w:sz="4" w:space="0" w:color="auto"/>
              <w:right w:val="single" w:sz="4" w:space="0" w:color="auto"/>
            </w:tcBorders>
            <w:hideMark/>
          </w:tcPr>
          <w:p w14:paraId="4E487D08" w14:textId="77777777" w:rsidR="00E63485" w:rsidRDefault="00E63485" w:rsidP="00297903">
            <w:pPr>
              <w:pStyle w:val="a"/>
              <w:ind w:firstLine="0"/>
              <w:jc w:val="center"/>
            </w:pPr>
            <w:r>
              <w:rPr>
                <w:lang w:val="en-US"/>
              </w:rPr>
              <w:t>350</w:t>
            </w:r>
          </w:p>
        </w:tc>
        <w:tc>
          <w:tcPr>
            <w:tcW w:w="991" w:type="dxa"/>
            <w:tcBorders>
              <w:top w:val="single" w:sz="4" w:space="0" w:color="auto"/>
              <w:left w:val="single" w:sz="4" w:space="0" w:color="auto"/>
              <w:bottom w:val="single" w:sz="4" w:space="0" w:color="auto"/>
              <w:right w:val="single" w:sz="4" w:space="0" w:color="auto"/>
            </w:tcBorders>
            <w:hideMark/>
          </w:tcPr>
          <w:p w14:paraId="4DF16EED" w14:textId="77777777" w:rsidR="00E63485" w:rsidRDefault="00E63485" w:rsidP="00297903">
            <w:pPr>
              <w:pStyle w:val="a"/>
              <w:ind w:firstLine="0"/>
              <w:jc w:val="center"/>
            </w:pPr>
            <w:r>
              <w:rPr>
                <w:lang w:val="en-US"/>
              </w:rPr>
              <w:t>350</w:t>
            </w:r>
          </w:p>
        </w:tc>
        <w:tc>
          <w:tcPr>
            <w:tcW w:w="994" w:type="dxa"/>
            <w:tcBorders>
              <w:top w:val="single" w:sz="4" w:space="0" w:color="auto"/>
              <w:left w:val="single" w:sz="4" w:space="0" w:color="auto"/>
              <w:bottom w:val="single" w:sz="4" w:space="0" w:color="auto"/>
              <w:right w:val="single" w:sz="4" w:space="0" w:color="auto"/>
            </w:tcBorders>
            <w:hideMark/>
          </w:tcPr>
          <w:p w14:paraId="42395DD4" w14:textId="77777777" w:rsidR="00E63485" w:rsidRDefault="00E63485" w:rsidP="00297903">
            <w:pPr>
              <w:pStyle w:val="a"/>
              <w:ind w:firstLine="0"/>
              <w:jc w:val="center"/>
            </w:pPr>
            <w:r>
              <w:rPr>
                <w:lang w:val="en-US"/>
              </w:rPr>
              <w:t>350</w:t>
            </w:r>
          </w:p>
        </w:tc>
        <w:tc>
          <w:tcPr>
            <w:tcW w:w="994" w:type="dxa"/>
            <w:gridSpan w:val="2"/>
            <w:tcBorders>
              <w:top w:val="single" w:sz="4" w:space="0" w:color="auto"/>
              <w:left w:val="single" w:sz="4" w:space="0" w:color="auto"/>
              <w:bottom w:val="single" w:sz="4" w:space="0" w:color="auto"/>
              <w:right w:val="single" w:sz="4" w:space="0" w:color="auto"/>
            </w:tcBorders>
            <w:hideMark/>
          </w:tcPr>
          <w:p w14:paraId="2DD15ECA" w14:textId="77777777" w:rsidR="00E63485" w:rsidRDefault="00E63485" w:rsidP="00297903">
            <w:pPr>
              <w:pStyle w:val="a"/>
              <w:ind w:firstLine="0"/>
              <w:jc w:val="center"/>
            </w:pPr>
            <w:r>
              <w:rPr>
                <w:lang w:val="en-US"/>
              </w:rPr>
              <w:t>350</w:t>
            </w:r>
          </w:p>
        </w:tc>
        <w:tc>
          <w:tcPr>
            <w:tcW w:w="1136" w:type="dxa"/>
            <w:tcBorders>
              <w:top w:val="single" w:sz="4" w:space="0" w:color="auto"/>
              <w:left w:val="single" w:sz="4" w:space="0" w:color="auto"/>
              <w:bottom w:val="single" w:sz="4" w:space="0" w:color="auto"/>
              <w:right w:val="single" w:sz="4" w:space="0" w:color="auto"/>
            </w:tcBorders>
            <w:hideMark/>
          </w:tcPr>
          <w:p w14:paraId="542E3DE1" w14:textId="77777777" w:rsidR="00E63485" w:rsidRDefault="00E63485" w:rsidP="00297903">
            <w:pPr>
              <w:pStyle w:val="a"/>
              <w:ind w:firstLine="0"/>
              <w:jc w:val="center"/>
            </w:pPr>
            <w:r>
              <w:rPr>
                <w:lang w:val="en-US"/>
              </w:rPr>
              <w:t>1400</w:t>
            </w:r>
          </w:p>
        </w:tc>
      </w:tr>
      <w:tr w:rsidR="00E63485" w14:paraId="0DCD6D17" w14:textId="77777777" w:rsidTr="00297903">
        <w:trPr>
          <w:trHeight w:val="433"/>
        </w:trPr>
        <w:tc>
          <w:tcPr>
            <w:tcW w:w="4491" w:type="dxa"/>
            <w:tcBorders>
              <w:top w:val="single" w:sz="4" w:space="0" w:color="auto"/>
              <w:left w:val="single" w:sz="4" w:space="0" w:color="auto"/>
              <w:bottom w:val="single" w:sz="4" w:space="0" w:color="auto"/>
              <w:right w:val="single" w:sz="4" w:space="0" w:color="auto"/>
            </w:tcBorders>
            <w:hideMark/>
          </w:tcPr>
          <w:p w14:paraId="22D67258" w14:textId="77777777" w:rsidR="00E63485" w:rsidRDefault="00E63485" w:rsidP="00297903">
            <w:pPr>
              <w:pStyle w:val="a"/>
              <w:ind w:firstLine="0"/>
            </w:pPr>
            <w:r>
              <w:rPr>
                <w:lang w:val="en-US"/>
              </w:rPr>
              <w:t>for children with intellectual disabilities</w:t>
            </w:r>
          </w:p>
        </w:tc>
        <w:tc>
          <w:tcPr>
            <w:tcW w:w="1144" w:type="dxa"/>
            <w:gridSpan w:val="2"/>
            <w:tcBorders>
              <w:top w:val="single" w:sz="4" w:space="0" w:color="auto"/>
              <w:left w:val="single" w:sz="4" w:space="0" w:color="auto"/>
              <w:bottom w:val="single" w:sz="4" w:space="0" w:color="auto"/>
              <w:right w:val="single" w:sz="4" w:space="0" w:color="auto"/>
            </w:tcBorders>
            <w:hideMark/>
          </w:tcPr>
          <w:p w14:paraId="17ED69D8" w14:textId="77777777" w:rsidR="00E63485" w:rsidRDefault="00E63485" w:rsidP="00297903">
            <w:pPr>
              <w:pStyle w:val="a"/>
              <w:ind w:firstLine="0"/>
              <w:jc w:val="center"/>
            </w:pPr>
            <w:r>
              <w:rPr>
                <w:lang w:val="en-US"/>
              </w:rPr>
              <w:t>280</w:t>
            </w:r>
          </w:p>
        </w:tc>
        <w:tc>
          <w:tcPr>
            <w:tcW w:w="991" w:type="dxa"/>
            <w:tcBorders>
              <w:top w:val="single" w:sz="4" w:space="0" w:color="auto"/>
              <w:left w:val="single" w:sz="4" w:space="0" w:color="auto"/>
              <w:bottom w:val="single" w:sz="4" w:space="0" w:color="auto"/>
              <w:right w:val="single" w:sz="4" w:space="0" w:color="auto"/>
            </w:tcBorders>
            <w:hideMark/>
          </w:tcPr>
          <w:p w14:paraId="0A024F13" w14:textId="77777777" w:rsidR="00E63485" w:rsidRDefault="00E63485" w:rsidP="00297903">
            <w:pPr>
              <w:pStyle w:val="a"/>
              <w:ind w:firstLine="0"/>
              <w:jc w:val="center"/>
            </w:pPr>
            <w:r>
              <w:rPr>
                <w:lang w:val="en-US"/>
              </w:rPr>
              <w:t>280</w:t>
            </w:r>
          </w:p>
        </w:tc>
        <w:tc>
          <w:tcPr>
            <w:tcW w:w="994" w:type="dxa"/>
            <w:tcBorders>
              <w:top w:val="single" w:sz="4" w:space="0" w:color="auto"/>
              <w:left w:val="single" w:sz="4" w:space="0" w:color="auto"/>
              <w:bottom w:val="single" w:sz="4" w:space="0" w:color="auto"/>
              <w:right w:val="single" w:sz="4" w:space="0" w:color="auto"/>
            </w:tcBorders>
            <w:hideMark/>
          </w:tcPr>
          <w:p w14:paraId="15A049F2" w14:textId="77777777" w:rsidR="00E63485" w:rsidRDefault="00E63485" w:rsidP="00297903">
            <w:pPr>
              <w:pStyle w:val="a"/>
              <w:ind w:firstLine="0"/>
              <w:jc w:val="center"/>
            </w:pPr>
            <w:r>
              <w:rPr>
                <w:lang w:val="en-US"/>
              </w:rPr>
              <w:t>280</w:t>
            </w:r>
          </w:p>
        </w:tc>
        <w:tc>
          <w:tcPr>
            <w:tcW w:w="994" w:type="dxa"/>
            <w:gridSpan w:val="2"/>
            <w:tcBorders>
              <w:top w:val="single" w:sz="4" w:space="0" w:color="auto"/>
              <w:left w:val="single" w:sz="4" w:space="0" w:color="auto"/>
              <w:bottom w:val="single" w:sz="4" w:space="0" w:color="auto"/>
              <w:right w:val="single" w:sz="4" w:space="0" w:color="auto"/>
            </w:tcBorders>
            <w:hideMark/>
          </w:tcPr>
          <w:p w14:paraId="41418BAD" w14:textId="77777777" w:rsidR="00E63485" w:rsidRDefault="00E63485" w:rsidP="00297903">
            <w:pPr>
              <w:pStyle w:val="a"/>
              <w:ind w:firstLine="0"/>
              <w:jc w:val="center"/>
            </w:pPr>
            <w:r>
              <w:rPr>
                <w:lang w:val="en-US"/>
              </w:rPr>
              <w:t>280</w:t>
            </w:r>
          </w:p>
        </w:tc>
        <w:tc>
          <w:tcPr>
            <w:tcW w:w="1136" w:type="dxa"/>
            <w:tcBorders>
              <w:top w:val="single" w:sz="4" w:space="0" w:color="auto"/>
              <w:left w:val="single" w:sz="4" w:space="0" w:color="auto"/>
              <w:bottom w:val="single" w:sz="4" w:space="0" w:color="auto"/>
              <w:right w:val="single" w:sz="4" w:space="0" w:color="auto"/>
            </w:tcBorders>
            <w:hideMark/>
          </w:tcPr>
          <w:p w14:paraId="0A983F9F" w14:textId="77777777" w:rsidR="00E63485" w:rsidRDefault="00E63485" w:rsidP="00297903">
            <w:pPr>
              <w:pStyle w:val="a"/>
              <w:ind w:firstLine="0"/>
              <w:jc w:val="center"/>
            </w:pPr>
            <w:r>
              <w:rPr>
                <w:lang w:val="en-US"/>
              </w:rPr>
              <w:t>1120</w:t>
            </w:r>
          </w:p>
        </w:tc>
      </w:tr>
      <w:tr w:rsidR="00E63485" w14:paraId="2682B79E" w14:textId="77777777" w:rsidTr="00297903">
        <w:trPr>
          <w:trHeight w:val="433"/>
        </w:trPr>
        <w:tc>
          <w:tcPr>
            <w:tcW w:w="9750" w:type="dxa"/>
            <w:gridSpan w:val="8"/>
            <w:tcBorders>
              <w:top w:val="single" w:sz="4" w:space="0" w:color="auto"/>
              <w:left w:val="single" w:sz="4" w:space="0" w:color="auto"/>
              <w:bottom w:val="single" w:sz="4" w:space="0" w:color="auto"/>
              <w:right w:val="single" w:sz="4" w:space="0" w:color="auto"/>
            </w:tcBorders>
            <w:hideMark/>
          </w:tcPr>
          <w:p w14:paraId="1CDEB2EC" w14:textId="77777777" w:rsidR="00E63485" w:rsidRDefault="00E63485" w:rsidP="00297903">
            <w:pPr>
              <w:pStyle w:val="a"/>
              <w:ind w:firstLine="0"/>
              <w:jc w:val="center"/>
            </w:pPr>
            <w:r>
              <w:rPr>
                <w:lang w:val="en-US"/>
              </w:rPr>
              <w:t>The variable component</w:t>
            </w:r>
          </w:p>
        </w:tc>
      </w:tr>
      <w:tr w:rsidR="00E63485" w14:paraId="0F227DC5"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7FCADE7E" w14:textId="77777777" w:rsidR="00E63485" w:rsidRDefault="00E63485" w:rsidP="00297903">
            <w:pPr>
              <w:pStyle w:val="a"/>
              <w:ind w:firstLine="0"/>
            </w:pPr>
            <w:r>
              <w:rPr>
                <w:lang w:val="en-US"/>
              </w:rPr>
              <w:t>Additional hours for studying subjects of educational areas, optional courses, individual consultations and group classes</w:t>
            </w:r>
          </w:p>
        </w:tc>
        <w:tc>
          <w:tcPr>
            <w:tcW w:w="1133" w:type="dxa"/>
            <w:tcBorders>
              <w:top w:val="single" w:sz="4" w:space="0" w:color="auto"/>
              <w:left w:val="single" w:sz="4" w:space="0" w:color="auto"/>
              <w:bottom w:val="single" w:sz="4" w:space="0" w:color="auto"/>
              <w:right w:val="single" w:sz="4" w:space="0" w:color="auto"/>
            </w:tcBorders>
            <w:hideMark/>
          </w:tcPr>
          <w:p w14:paraId="24C68D86" w14:textId="77777777" w:rsidR="00E63485" w:rsidRDefault="00E63485" w:rsidP="00297903">
            <w:pPr>
              <w:pStyle w:val="a"/>
              <w:ind w:left="-57" w:right="-57" w:firstLine="0"/>
              <w:jc w:val="center"/>
            </w:pPr>
          </w:p>
        </w:tc>
        <w:tc>
          <w:tcPr>
            <w:tcW w:w="991" w:type="dxa"/>
            <w:tcBorders>
              <w:top w:val="single" w:sz="4" w:space="0" w:color="auto"/>
              <w:left w:val="single" w:sz="4" w:space="0" w:color="auto"/>
              <w:bottom w:val="single" w:sz="4" w:space="0" w:color="auto"/>
              <w:right w:val="single" w:sz="4" w:space="0" w:color="auto"/>
            </w:tcBorders>
            <w:hideMark/>
          </w:tcPr>
          <w:p w14:paraId="703009FF" w14:textId="77777777" w:rsidR="00E63485" w:rsidRDefault="00E63485" w:rsidP="00297903">
            <w:pPr>
              <w:pStyle w:val="a"/>
              <w:ind w:left="-57" w:right="-57" w:firstLine="0"/>
              <w:jc w:val="center"/>
            </w:pPr>
          </w:p>
        </w:tc>
        <w:tc>
          <w:tcPr>
            <w:tcW w:w="994" w:type="dxa"/>
            <w:tcBorders>
              <w:top w:val="single" w:sz="4" w:space="0" w:color="auto"/>
              <w:left w:val="single" w:sz="4" w:space="0" w:color="auto"/>
              <w:bottom w:val="single" w:sz="4" w:space="0" w:color="auto"/>
              <w:right w:val="single" w:sz="4" w:space="0" w:color="auto"/>
            </w:tcBorders>
            <w:hideMark/>
          </w:tcPr>
          <w:p w14:paraId="7DFC5DF0" w14:textId="77777777" w:rsidR="00E63485" w:rsidRDefault="00E63485" w:rsidP="00297903">
            <w:pPr>
              <w:pStyle w:val="a"/>
              <w:ind w:left="-57" w:right="-57" w:firstLine="0"/>
              <w:jc w:val="center"/>
            </w:pPr>
            <w:r>
              <w:rPr>
                <w:lang w:val="en-US"/>
              </w:rPr>
              <w:t>35</w:t>
            </w:r>
          </w:p>
        </w:tc>
        <w:tc>
          <w:tcPr>
            <w:tcW w:w="994" w:type="dxa"/>
            <w:gridSpan w:val="2"/>
            <w:tcBorders>
              <w:top w:val="single" w:sz="4" w:space="0" w:color="auto"/>
              <w:left w:val="single" w:sz="4" w:space="0" w:color="auto"/>
              <w:bottom w:val="single" w:sz="4" w:space="0" w:color="auto"/>
              <w:right w:val="single" w:sz="4" w:space="0" w:color="auto"/>
            </w:tcBorders>
            <w:hideMark/>
          </w:tcPr>
          <w:p w14:paraId="55ACCC61" w14:textId="77777777" w:rsidR="00E63485" w:rsidRDefault="00E63485" w:rsidP="00297903">
            <w:pPr>
              <w:pStyle w:val="a"/>
              <w:ind w:left="-57" w:right="-57" w:firstLine="0"/>
              <w:jc w:val="center"/>
            </w:pPr>
            <w:r>
              <w:rPr>
                <w:lang w:val="en-US"/>
              </w:rPr>
              <w:t>35</w:t>
            </w:r>
          </w:p>
        </w:tc>
        <w:tc>
          <w:tcPr>
            <w:tcW w:w="1136" w:type="dxa"/>
            <w:tcBorders>
              <w:top w:val="single" w:sz="4" w:space="0" w:color="auto"/>
              <w:left w:val="single" w:sz="4" w:space="0" w:color="auto"/>
              <w:bottom w:val="single" w:sz="4" w:space="0" w:color="auto"/>
              <w:right w:val="single" w:sz="4" w:space="0" w:color="auto"/>
            </w:tcBorders>
            <w:hideMark/>
          </w:tcPr>
          <w:p w14:paraId="61297962" w14:textId="77777777" w:rsidR="00E63485" w:rsidRDefault="00E63485" w:rsidP="00297903">
            <w:pPr>
              <w:pStyle w:val="a"/>
              <w:ind w:left="-57" w:right="-57" w:firstLine="0"/>
              <w:jc w:val="center"/>
            </w:pPr>
            <w:r>
              <w:rPr>
                <w:lang w:val="en-US"/>
              </w:rPr>
              <w:t>70</w:t>
            </w:r>
          </w:p>
        </w:tc>
      </w:tr>
      <w:tr w:rsidR="00E63485" w14:paraId="47492B26" w14:textId="77777777" w:rsidTr="00297903">
        <w:tc>
          <w:tcPr>
            <w:tcW w:w="4502" w:type="dxa"/>
            <w:gridSpan w:val="2"/>
            <w:tcBorders>
              <w:top w:val="single" w:sz="4" w:space="0" w:color="auto"/>
              <w:left w:val="single" w:sz="4" w:space="0" w:color="auto"/>
              <w:bottom w:val="single" w:sz="4" w:space="0" w:color="auto"/>
              <w:right w:val="single" w:sz="4" w:space="0" w:color="auto"/>
            </w:tcBorders>
            <w:hideMark/>
          </w:tcPr>
          <w:p w14:paraId="393FA7E3" w14:textId="77777777" w:rsidR="00E63485" w:rsidRDefault="00E63485" w:rsidP="00297903">
            <w:pPr>
              <w:pStyle w:val="a"/>
              <w:ind w:firstLine="0"/>
            </w:pPr>
            <w:r>
              <w:rPr>
                <w:lang w:val="en-US"/>
              </w:rPr>
              <w:t>The maximum allowable weekly/annual load of the applicant for education</w:t>
            </w:r>
          </w:p>
        </w:tc>
        <w:tc>
          <w:tcPr>
            <w:tcW w:w="1133" w:type="dxa"/>
            <w:tcBorders>
              <w:top w:val="single" w:sz="4" w:space="0" w:color="auto"/>
              <w:left w:val="single" w:sz="4" w:space="0" w:color="auto"/>
              <w:bottom w:val="single" w:sz="4" w:space="0" w:color="auto"/>
              <w:right w:val="single" w:sz="4" w:space="0" w:color="auto"/>
            </w:tcBorders>
            <w:hideMark/>
          </w:tcPr>
          <w:p w14:paraId="5A188794" w14:textId="77777777" w:rsidR="00E63485" w:rsidRDefault="00E63485" w:rsidP="00297903">
            <w:pPr>
              <w:pStyle w:val="a"/>
              <w:ind w:left="-57" w:right="-57" w:firstLine="0"/>
              <w:jc w:val="center"/>
            </w:pPr>
            <w:r>
              <w:rPr>
                <w:lang w:val="en-US"/>
              </w:rPr>
              <w:t>20/700</w:t>
            </w:r>
          </w:p>
        </w:tc>
        <w:tc>
          <w:tcPr>
            <w:tcW w:w="991" w:type="dxa"/>
            <w:tcBorders>
              <w:top w:val="single" w:sz="4" w:space="0" w:color="auto"/>
              <w:left w:val="single" w:sz="4" w:space="0" w:color="auto"/>
              <w:bottom w:val="single" w:sz="4" w:space="0" w:color="auto"/>
              <w:right w:val="single" w:sz="4" w:space="0" w:color="auto"/>
            </w:tcBorders>
            <w:hideMark/>
          </w:tcPr>
          <w:p w14:paraId="7A1629FB" w14:textId="77777777" w:rsidR="00E63485" w:rsidRDefault="00E63485" w:rsidP="00297903">
            <w:pPr>
              <w:pStyle w:val="a"/>
              <w:ind w:left="-57" w:right="-57" w:firstLine="0"/>
              <w:jc w:val="center"/>
            </w:pPr>
            <w:r>
              <w:rPr>
                <w:lang w:val="en-US"/>
              </w:rPr>
              <w:t>21/735</w:t>
            </w:r>
          </w:p>
        </w:tc>
        <w:tc>
          <w:tcPr>
            <w:tcW w:w="994" w:type="dxa"/>
            <w:tcBorders>
              <w:top w:val="single" w:sz="4" w:space="0" w:color="auto"/>
              <w:left w:val="single" w:sz="4" w:space="0" w:color="auto"/>
              <w:bottom w:val="single" w:sz="4" w:space="0" w:color="auto"/>
              <w:right w:val="single" w:sz="4" w:space="0" w:color="auto"/>
            </w:tcBorders>
            <w:hideMark/>
          </w:tcPr>
          <w:p w14:paraId="3F556DA2" w14:textId="77777777" w:rsidR="00E63485" w:rsidRDefault="00E63485" w:rsidP="00297903">
            <w:pPr>
              <w:pStyle w:val="a"/>
              <w:ind w:left="-57" w:right="-57" w:firstLine="0"/>
              <w:jc w:val="center"/>
            </w:pPr>
            <w:r>
              <w:rPr>
                <w:lang w:val="en-US"/>
              </w:rPr>
              <w:t>22/770</w:t>
            </w:r>
          </w:p>
        </w:tc>
        <w:tc>
          <w:tcPr>
            <w:tcW w:w="994" w:type="dxa"/>
            <w:gridSpan w:val="2"/>
            <w:tcBorders>
              <w:top w:val="single" w:sz="4" w:space="0" w:color="auto"/>
              <w:left w:val="single" w:sz="4" w:space="0" w:color="auto"/>
              <w:bottom w:val="single" w:sz="4" w:space="0" w:color="auto"/>
              <w:right w:val="single" w:sz="4" w:space="0" w:color="auto"/>
            </w:tcBorders>
            <w:hideMark/>
          </w:tcPr>
          <w:p w14:paraId="4B5BA59C" w14:textId="77777777" w:rsidR="00E63485" w:rsidRDefault="00E63485" w:rsidP="00297903">
            <w:pPr>
              <w:pStyle w:val="a"/>
              <w:ind w:left="-57" w:right="-57" w:firstLine="0"/>
              <w:jc w:val="center"/>
            </w:pPr>
            <w:r>
              <w:rPr>
                <w:lang w:val="en-US"/>
              </w:rPr>
              <w:t>22/770</w:t>
            </w:r>
          </w:p>
        </w:tc>
        <w:tc>
          <w:tcPr>
            <w:tcW w:w="1136" w:type="dxa"/>
            <w:tcBorders>
              <w:top w:val="single" w:sz="4" w:space="0" w:color="auto"/>
              <w:left w:val="single" w:sz="4" w:space="0" w:color="auto"/>
              <w:bottom w:val="single" w:sz="4" w:space="0" w:color="auto"/>
              <w:right w:val="single" w:sz="4" w:space="0" w:color="auto"/>
            </w:tcBorders>
            <w:hideMark/>
          </w:tcPr>
          <w:p w14:paraId="15ED2FA3" w14:textId="77777777" w:rsidR="00E63485" w:rsidRDefault="00E63485" w:rsidP="00297903">
            <w:pPr>
              <w:pStyle w:val="a"/>
              <w:ind w:left="-57" w:right="-57" w:firstLine="0"/>
              <w:jc w:val="center"/>
            </w:pPr>
            <w:r>
              <w:rPr>
                <w:lang w:val="en-US"/>
              </w:rPr>
              <w:t>85/2975</w:t>
            </w:r>
          </w:p>
        </w:tc>
      </w:tr>
    </w:tbl>
    <w:p w14:paraId="5D092DB7" w14:textId="77777777" w:rsidR="00E63485" w:rsidRDefault="00E63485" w:rsidP="00E63485">
      <w:pPr>
        <w:pStyle w:val="a"/>
        <w:ind w:firstLine="0"/>
        <w:jc w:val="both"/>
        <w:rPr>
          <w:lang w:val="en-US"/>
        </w:rPr>
      </w:pPr>
      <w:r>
        <w:rPr>
          <w:lang w:val="en-US"/>
        </w:rPr>
        <w:t>_______</w:t>
      </w:r>
    </w:p>
    <w:p w14:paraId="442BA850" w14:textId="77777777" w:rsidR="00E63485" w:rsidRDefault="00E63485" w:rsidP="00E63485">
      <w:pPr>
        <w:pStyle w:val="a"/>
        <w:jc w:val="both"/>
        <w:rPr>
          <w:sz w:val="22"/>
          <w:szCs w:val="22"/>
        </w:rPr>
      </w:pPr>
      <w:r>
        <w:rPr>
          <w:sz w:val="22"/>
          <w:szCs w:val="22"/>
          <w:lang w:val="en-US"/>
        </w:rPr>
        <w:t>* Hours provided for physical education does not count in determining the maximum allowable weekly/annual load of the applicant for education.</w:t>
      </w:r>
    </w:p>
    <w:p w14:paraId="59E4CEF1" w14:textId="77777777" w:rsidR="00E63485" w:rsidRDefault="00E63485" w:rsidP="00E63485">
      <w:pPr>
        <w:pStyle w:val="a"/>
        <w:jc w:val="both"/>
        <w:rPr>
          <w:sz w:val="22"/>
          <w:szCs w:val="22"/>
        </w:rPr>
      </w:pPr>
      <w:r>
        <w:rPr>
          <w:sz w:val="22"/>
          <w:szCs w:val="22"/>
          <w:lang w:val="en-US"/>
        </w:rPr>
        <w:t>** Educational programmes of general secondary education institutions with instruction in the language of the indigenous people or national minority in the expected results of the study of the Ukrainian language take into account the proficiency level of applicants for education and closeness of their native and state languages.</w:t>
      </w:r>
    </w:p>
    <w:p w14:paraId="39E3D123" w14:textId="77777777" w:rsidR="00E63485" w:rsidRDefault="00E63485" w:rsidP="00E63485">
      <w:pPr>
        <w:pStyle w:val="a"/>
        <w:spacing w:line="228" w:lineRule="auto"/>
        <w:jc w:val="both"/>
        <w:rPr>
          <w:sz w:val="22"/>
          <w:szCs w:val="22"/>
        </w:rPr>
      </w:pPr>
      <w:r>
        <w:rPr>
          <w:sz w:val="22"/>
          <w:szCs w:val="22"/>
          <w:lang w:val="en-US"/>
        </w:rPr>
        <w:t>*** Foreign language education for children with intellectual disabilities is not provided. Hours are distributed between other areas at teacher's choice.</w:t>
      </w:r>
    </w:p>
    <w:p w14:paraId="73DB0088" w14:textId="77777777" w:rsidR="00E63485" w:rsidRDefault="00E63485" w:rsidP="00E63485">
      <w:pPr>
        <w:pStyle w:val="a"/>
        <w:spacing w:line="228" w:lineRule="auto"/>
        <w:jc w:val="both"/>
        <w:rPr>
          <w:sz w:val="22"/>
          <w:szCs w:val="22"/>
        </w:rPr>
      </w:pPr>
      <w:r>
        <w:rPr>
          <w:sz w:val="22"/>
          <w:szCs w:val="22"/>
          <w:lang w:val="en-US"/>
        </w:rPr>
        <w:t>**** Educational programmes of general secondary education institutions with instruction in the language of the indigenous people or national minority in the expected results of the study of the Ukrainian language take into account the proficiency level of applicants for education and closeness of their native and state languages. Foreign language education for children with intellectual disabilities is not provided. Hours are distributed between other areas at teacher's choice.</w:t>
      </w:r>
    </w:p>
    <w:p w14:paraId="33B052EC" w14:textId="77777777" w:rsidR="00E63485" w:rsidRDefault="00E63485" w:rsidP="00E63485">
      <w:pPr>
        <w:pStyle w:val="Overskrift3"/>
        <w:spacing w:before="480"/>
        <w:ind w:left="0"/>
        <w:jc w:val="center"/>
        <w:rPr>
          <w:b w:val="0"/>
          <w:i w:val="0"/>
        </w:rPr>
      </w:pPr>
      <w:r>
        <w:rPr>
          <w:b w:val="0"/>
          <w:i w:val="0"/>
          <w:lang w:val="en-US"/>
        </w:rPr>
        <w:t>_____________________</w:t>
      </w:r>
    </w:p>
    <w:p w14:paraId="4353418F" w14:textId="0A9E48DB" w:rsidR="00C319BE" w:rsidRDefault="00C319BE"/>
    <w:sectPr w:rsidR="00C319BE" w:rsidSect="00211E86">
      <w:headerReference w:type="even" r:id="rId11"/>
      <w:headerReference w:type="default" r:id="rId12"/>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B4E6" w14:textId="77777777" w:rsidR="00B750E1" w:rsidRDefault="00AE1C1B">
      <w:r>
        <w:separator/>
      </w:r>
    </w:p>
  </w:endnote>
  <w:endnote w:type="continuationSeparator" w:id="0">
    <w:p w14:paraId="09D7AC67" w14:textId="77777777" w:rsidR="00B750E1" w:rsidRDefault="00AE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Pro-ExtraLigh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D73F" w14:textId="77777777" w:rsidR="00B750E1" w:rsidRDefault="00AE1C1B">
      <w:r>
        <w:separator/>
      </w:r>
    </w:p>
  </w:footnote>
  <w:footnote w:type="continuationSeparator" w:id="0">
    <w:p w14:paraId="53CD51FC" w14:textId="77777777" w:rsidR="00B750E1" w:rsidRDefault="00AE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08C5" w14:textId="77777777" w:rsidR="00A80620" w:rsidRDefault="00E63485">
    <w:pPr>
      <w:framePr w:wrap="around" w:vAnchor="text" w:hAnchor="margin" w:xAlign="center" w:y="1"/>
    </w:pPr>
    <w:r>
      <w:fldChar w:fldCharType="begin"/>
    </w:r>
    <w:r>
      <w:instrText xml:space="preserve">PAGE  </w:instrText>
    </w:r>
    <w:r>
      <w:fldChar w:fldCharType="separate"/>
    </w:r>
    <w:r>
      <w:rPr>
        <w:noProof/>
      </w:rPr>
      <w:t>1</w:t>
    </w:r>
    <w:r>
      <w:fldChar w:fldCharType="end"/>
    </w:r>
  </w:p>
  <w:p w14:paraId="14DF29A9" w14:textId="77777777" w:rsidR="00A80620" w:rsidRDefault="00AA0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2EEF" w14:textId="77777777" w:rsidR="00A80620" w:rsidRDefault="00E63485">
    <w:pPr>
      <w:framePr w:wrap="around" w:vAnchor="text" w:hAnchor="margin" w:xAlign="center" w:y="1"/>
    </w:pPr>
    <w:r>
      <w:fldChar w:fldCharType="begin"/>
    </w:r>
    <w:r>
      <w:instrText xml:space="preserve">PAGE  </w:instrText>
    </w:r>
    <w:r>
      <w:fldChar w:fldCharType="separate"/>
    </w:r>
    <w:r>
      <w:t>8</w:t>
    </w:r>
    <w:r>
      <w:fldChar w:fldCharType="end"/>
    </w:r>
  </w:p>
  <w:p w14:paraId="4BB28022" w14:textId="77777777" w:rsidR="00A80620" w:rsidRDefault="00AA0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AE6E" w14:textId="77777777" w:rsidR="00A80620" w:rsidRDefault="00E63485">
    <w:pPr>
      <w:framePr w:wrap="around" w:vAnchor="text" w:hAnchor="margin" w:xAlign="center" w:y="1"/>
    </w:pPr>
    <w:r>
      <w:fldChar w:fldCharType="begin"/>
    </w:r>
    <w:r>
      <w:instrText xml:space="preserve">PAGE  </w:instrText>
    </w:r>
    <w:r>
      <w:fldChar w:fldCharType="separate"/>
    </w:r>
    <w:r>
      <w:rPr>
        <w:noProof/>
      </w:rPr>
      <w:t>1</w:t>
    </w:r>
    <w:r>
      <w:fldChar w:fldCharType="end"/>
    </w:r>
  </w:p>
  <w:p w14:paraId="397F8415" w14:textId="77777777" w:rsidR="00A80620" w:rsidRDefault="00AA09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0F18" w14:textId="77777777" w:rsidR="00A80620" w:rsidRDefault="00E63485">
    <w:pPr>
      <w:framePr w:wrap="around" w:vAnchor="text" w:hAnchor="margin" w:xAlign="center" w:y="1"/>
    </w:pPr>
    <w:r>
      <w:fldChar w:fldCharType="begin"/>
    </w:r>
    <w:r>
      <w:instrText xml:space="preserve">PAGE  </w:instrText>
    </w:r>
    <w:r>
      <w:fldChar w:fldCharType="separate"/>
    </w:r>
    <w:r>
      <w:t>22</w:t>
    </w:r>
    <w:r>
      <w:fldChar w:fldCharType="end"/>
    </w:r>
  </w:p>
  <w:p w14:paraId="1D25D9DF" w14:textId="77777777" w:rsidR="00A80620" w:rsidRDefault="00E63485" w:rsidP="00211E86">
    <w:pPr>
      <w:jc w:val="right"/>
    </w:pPr>
    <w:r>
      <w:rPr>
        <w:lang w:val="en-US"/>
      </w:rPr>
      <w:t>Continuation of 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D636" w14:textId="77777777" w:rsidR="00A80620" w:rsidRDefault="00E63485">
    <w:pPr>
      <w:framePr w:wrap="around" w:vAnchor="text" w:hAnchor="margin" w:xAlign="center" w:y="1"/>
    </w:pPr>
    <w:r>
      <w:fldChar w:fldCharType="begin"/>
    </w:r>
    <w:r>
      <w:instrText xml:space="preserve">PAGE  </w:instrText>
    </w:r>
    <w:r>
      <w:fldChar w:fldCharType="separate"/>
    </w:r>
    <w:r>
      <w:rPr>
        <w:noProof/>
      </w:rPr>
      <w:t>1</w:t>
    </w:r>
    <w:r>
      <w:fldChar w:fldCharType="end"/>
    </w:r>
  </w:p>
  <w:p w14:paraId="699E8FC2" w14:textId="77777777" w:rsidR="00A80620" w:rsidRDefault="00AA09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B8FC" w14:textId="77777777" w:rsidR="00A80620" w:rsidRDefault="00E63485" w:rsidP="00211E86">
    <w:pPr>
      <w:jc w:val="right"/>
    </w:pPr>
    <w:r>
      <w:rPr>
        <w:lang w:val="en-US"/>
      </w:rPr>
      <w:t>Continuation of 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371"/>
    <w:multiLevelType w:val="hybridMultilevel"/>
    <w:tmpl w:val="EC226746"/>
    <w:lvl w:ilvl="0" w:tplc="F99EC49C">
      <w:start w:val="1"/>
      <w:numFmt w:val="decimal"/>
      <w:lvlText w:val="%1)"/>
      <w:lvlJc w:val="left"/>
      <w:pPr>
        <w:ind w:left="502" w:hanging="360"/>
      </w:pPr>
      <w:rPr>
        <w:rFonts w:cs="Times New Roman"/>
      </w:rPr>
    </w:lvl>
    <w:lvl w:ilvl="1" w:tplc="459CD9C8">
      <w:start w:val="1"/>
      <w:numFmt w:val="lowerLetter"/>
      <w:lvlText w:val="%2."/>
      <w:lvlJc w:val="left"/>
      <w:pPr>
        <w:ind w:left="1222" w:hanging="360"/>
      </w:pPr>
      <w:rPr>
        <w:rFonts w:cs="Times New Roman"/>
      </w:rPr>
    </w:lvl>
    <w:lvl w:ilvl="2" w:tplc="835E44C4">
      <w:start w:val="1"/>
      <w:numFmt w:val="lowerRoman"/>
      <w:lvlText w:val="%3."/>
      <w:lvlJc w:val="right"/>
      <w:pPr>
        <w:ind w:left="1942" w:hanging="180"/>
      </w:pPr>
      <w:rPr>
        <w:rFonts w:cs="Times New Roman"/>
      </w:rPr>
    </w:lvl>
    <w:lvl w:ilvl="3" w:tplc="83C21350">
      <w:start w:val="1"/>
      <w:numFmt w:val="decimal"/>
      <w:lvlText w:val="%4."/>
      <w:lvlJc w:val="left"/>
      <w:pPr>
        <w:ind w:left="2662" w:hanging="360"/>
      </w:pPr>
      <w:rPr>
        <w:rFonts w:cs="Times New Roman"/>
      </w:rPr>
    </w:lvl>
    <w:lvl w:ilvl="4" w:tplc="3AEE0C3E">
      <w:start w:val="1"/>
      <w:numFmt w:val="lowerLetter"/>
      <w:lvlText w:val="%5."/>
      <w:lvlJc w:val="left"/>
      <w:pPr>
        <w:ind w:left="3382" w:hanging="360"/>
      </w:pPr>
      <w:rPr>
        <w:rFonts w:cs="Times New Roman"/>
      </w:rPr>
    </w:lvl>
    <w:lvl w:ilvl="5" w:tplc="1CBE0726">
      <w:start w:val="1"/>
      <w:numFmt w:val="lowerRoman"/>
      <w:lvlText w:val="%6."/>
      <w:lvlJc w:val="right"/>
      <w:pPr>
        <w:ind w:left="4102" w:hanging="180"/>
      </w:pPr>
      <w:rPr>
        <w:rFonts w:cs="Times New Roman"/>
      </w:rPr>
    </w:lvl>
    <w:lvl w:ilvl="6" w:tplc="ACBE6AA8">
      <w:start w:val="1"/>
      <w:numFmt w:val="decimal"/>
      <w:lvlText w:val="%7."/>
      <w:lvlJc w:val="left"/>
      <w:pPr>
        <w:ind w:left="4822" w:hanging="360"/>
      </w:pPr>
      <w:rPr>
        <w:rFonts w:cs="Times New Roman"/>
      </w:rPr>
    </w:lvl>
    <w:lvl w:ilvl="7" w:tplc="1FD810F8">
      <w:start w:val="1"/>
      <w:numFmt w:val="lowerLetter"/>
      <w:lvlText w:val="%8."/>
      <w:lvlJc w:val="left"/>
      <w:pPr>
        <w:ind w:left="5542" w:hanging="360"/>
      </w:pPr>
      <w:rPr>
        <w:rFonts w:cs="Times New Roman"/>
      </w:rPr>
    </w:lvl>
    <w:lvl w:ilvl="8" w:tplc="4A6A51B6">
      <w:start w:val="1"/>
      <w:numFmt w:val="lowerRoman"/>
      <w:lvlText w:val="%9."/>
      <w:lvlJc w:val="right"/>
      <w:pPr>
        <w:ind w:left="6262" w:hanging="180"/>
      </w:pPr>
      <w:rPr>
        <w:rFonts w:cs="Times New Roman"/>
      </w:rPr>
    </w:lvl>
  </w:abstractNum>
  <w:abstractNum w:abstractNumId="1" w15:restartNumberingAfterBreak="0">
    <w:nsid w:val="34DE6F69"/>
    <w:multiLevelType w:val="hybridMultilevel"/>
    <w:tmpl w:val="C3089D40"/>
    <w:lvl w:ilvl="0" w:tplc="A3569D8E">
      <w:start w:val="1"/>
      <w:numFmt w:val="decimal"/>
      <w:lvlText w:val="%1)"/>
      <w:lvlJc w:val="left"/>
      <w:pPr>
        <w:ind w:left="360" w:hanging="360"/>
      </w:pPr>
      <w:rPr>
        <w:rFonts w:cs="Times New Roman"/>
        <w:strike w:val="0"/>
        <w:color w:val="auto"/>
      </w:rPr>
    </w:lvl>
    <w:lvl w:ilvl="1" w:tplc="DB60708C">
      <w:start w:val="1"/>
      <w:numFmt w:val="lowerLetter"/>
      <w:lvlText w:val="%2."/>
      <w:lvlJc w:val="left"/>
      <w:pPr>
        <w:ind w:left="1080" w:hanging="360"/>
      </w:pPr>
      <w:rPr>
        <w:rFonts w:cs="Times New Roman"/>
      </w:rPr>
    </w:lvl>
    <w:lvl w:ilvl="2" w:tplc="32BE2610">
      <w:start w:val="1"/>
      <w:numFmt w:val="lowerRoman"/>
      <w:lvlText w:val="%3."/>
      <w:lvlJc w:val="right"/>
      <w:pPr>
        <w:ind w:left="1800" w:hanging="180"/>
      </w:pPr>
      <w:rPr>
        <w:rFonts w:cs="Times New Roman"/>
      </w:rPr>
    </w:lvl>
    <w:lvl w:ilvl="3" w:tplc="9CC826D6">
      <w:start w:val="1"/>
      <w:numFmt w:val="decimal"/>
      <w:lvlText w:val="%4."/>
      <w:lvlJc w:val="left"/>
      <w:pPr>
        <w:ind w:left="2520" w:hanging="360"/>
      </w:pPr>
      <w:rPr>
        <w:rFonts w:cs="Times New Roman"/>
      </w:rPr>
    </w:lvl>
    <w:lvl w:ilvl="4" w:tplc="24E0FAB8">
      <w:start w:val="1"/>
      <w:numFmt w:val="lowerLetter"/>
      <w:lvlText w:val="%5."/>
      <w:lvlJc w:val="left"/>
      <w:pPr>
        <w:ind w:left="3240" w:hanging="360"/>
      </w:pPr>
      <w:rPr>
        <w:rFonts w:cs="Times New Roman"/>
      </w:rPr>
    </w:lvl>
    <w:lvl w:ilvl="5" w:tplc="EEF243DC">
      <w:start w:val="1"/>
      <w:numFmt w:val="lowerRoman"/>
      <w:lvlText w:val="%6."/>
      <w:lvlJc w:val="right"/>
      <w:pPr>
        <w:ind w:left="3960" w:hanging="180"/>
      </w:pPr>
      <w:rPr>
        <w:rFonts w:cs="Times New Roman"/>
      </w:rPr>
    </w:lvl>
    <w:lvl w:ilvl="6" w:tplc="B128F3D2">
      <w:start w:val="1"/>
      <w:numFmt w:val="decimal"/>
      <w:lvlText w:val="%7."/>
      <w:lvlJc w:val="left"/>
      <w:pPr>
        <w:ind w:left="4680" w:hanging="360"/>
      </w:pPr>
      <w:rPr>
        <w:rFonts w:cs="Times New Roman"/>
      </w:rPr>
    </w:lvl>
    <w:lvl w:ilvl="7" w:tplc="73B4431E">
      <w:start w:val="1"/>
      <w:numFmt w:val="lowerLetter"/>
      <w:lvlText w:val="%8."/>
      <w:lvlJc w:val="left"/>
      <w:pPr>
        <w:ind w:left="5400" w:hanging="360"/>
      </w:pPr>
      <w:rPr>
        <w:rFonts w:cs="Times New Roman"/>
      </w:rPr>
    </w:lvl>
    <w:lvl w:ilvl="8" w:tplc="3222D3F6">
      <w:start w:val="1"/>
      <w:numFmt w:val="lowerRoman"/>
      <w:lvlText w:val="%9."/>
      <w:lvlJc w:val="right"/>
      <w:pPr>
        <w:ind w:left="6120" w:hanging="180"/>
      </w:pPr>
      <w:rPr>
        <w:rFonts w:cs="Times New Roman"/>
      </w:rPr>
    </w:lvl>
  </w:abstractNum>
  <w:abstractNum w:abstractNumId="2" w15:restartNumberingAfterBreak="0">
    <w:nsid w:val="50504ECA"/>
    <w:multiLevelType w:val="hybridMultilevel"/>
    <w:tmpl w:val="BC5451D2"/>
    <w:lvl w:ilvl="0" w:tplc="72D030F6">
      <w:start w:val="1"/>
      <w:numFmt w:val="decimal"/>
      <w:lvlText w:val="%1)"/>
      <w:lvlJc w:val="left"/>
      <w:pPr>
        <w:ind w:left="360" w:hanging="360"/>
      </w:pPr>
      <w:rPr>
        <w:rFonts w:cs="Times New Roman"/>
      </w:rPr>
    </w:lvl>
    <w:lvl w:ilvl="1" w:tplc="ABE60236">
      <w:start w:val="1"/>
      <w:numFmt w:val="lowerLetter"/>
      <w:lvlText w:val="%2."/>
      <w:lvlJc w:val="left"/>
      <w:pPr>
        <w:ind w:left="1080" w:hanging="360"/>
      </w:pPr>
      <w:rPr>
        <w:rFonts w:cs="Times New Roman"/>
      </w:rPr>
    </w:lvl>
    <w:lvl w:ilvl="2" w:tplc="1B76D814">
      <w:start w:val="1"/>
      <w:numFmt w:val="lowerRoman"/>
      <w:lvlText w:val="%3."/>
      <w:lvlJc w:val="right"/>
      <w:pPr>
        <w:ind w:left="1800" w:hanging="180"/>
      </w:pPr>
      <w:rPr>
        <w:rFonts w:cs="Times New Roman"/>
      </w:rPr>
    </w:lvl>
    <w:lvl w:ilvl="3" w:tplc="3A2AC84C">
      <w:start w:val="1"/>
      <w:numFmt w:val="decimal"/>
      <w:lvlText w:val="%4."/>
      <w:lvlJc w:val="left"/>
      <w:pPr>
        <w:ind w:left="2520" w:hanging="360"/>
      </w:pPr>
      <w:rPr>
        <w:rFonts w:cs="Times New Roman"/>
      </w:rPr>
    </w:lvl>
    <w:lvl w:ilvl="4" w:tplc="9F74B436">
      <w:start w:val="1"/>
      <w:numFmt w:val="lowerLetter"/>
      <w:lvlText w:val="%5."/>
      <w:lvlJc w:val="left"/>
      <w:pPr>
        <w:ind w:left="3240" w:hanging="360"/>
      </w:pPr>
      <w:rPr>
        <w:rFonts w:cs="Times New Roman"/>
      </w:rPr>
    </w:lvl>
    <w:lvl w:ilvl="5" w:tplc="FFDA1B76">
      <w:start w:val="1"/>
      <w:numFmt w:val="lowerRoman"/>
      <w:lvlText w:val="%6."/>
      <w:lvlJc w:val="right"/>
      <w:pPr>
        <w:ind w:left="3960" w:hanging="180"/>
      </w:pPr>
      <w:rPr>
        <w:rFonts w:cs="Times New Roman"/>
      </w:rPr>
    </w:lvl>
    <w:lvl w:ilvl="6" w:tplc="F9A252D0">
      <w:start w:val="1"/>
      <w:numFmt w:val="decimal"/>
      <w:lvlText w:val="%7."/>
      <w:lvlJc w:val="left"/>
      <w:pPr>
        <w:ind w:left="4680" w:hanging="360"/>
      </w:pPr>
      <w:rPr>
        <w:rFonts w:cs="Times New Roman"/>
      </w:rPr>
    </w:lvl>
    <w:lvl w:ilvl="7" w:tplc="63F2C40C">
      <w:start w:val="1"/>
      <w:numFmt w:val="lowerLetter"/>
      <w:lvlText w:val="%8."/>
      <w:lvlJc w:val="left"/>
      <w:pPr>
        <w:ind w:left="5400" w:hanging="360"/>
      </w:pPr>
      <w:rPr>
        <w:rFonts w:cs="Times New Roman"/>
      </w:rPr>
    </w:lvl>
    <w:lvl w:ilvl="8" w:tplc="9094F3B8">
      <w:start w:val="1"/>
      <w:numFmt w:val="lowerRoman"/>
      <w:lvlText w:val="%9."/>
      <w:lvlJc w:val="right"/>
      <w:pPr>
        <w:ind w:left="6120" w:hanging="180"/>
      </w:pPr>
      <w:rPr>
        <w:rFonts w:cs="Times New Roman"/>
      </w:rPr>
    </w:lvl>
  </w:abstractNum>
  <w:abstractNum w:abstractNumId="3" w15:restartNumberingAfterBreak="0">
    <w:nsid w:val="5E43762A"/>
    <w:multiLevelType w:val="hybridMultilevel"/>
    <w:tmpl w:val="607C0B74"/>
    <w:lvl w:ilvl="0" w:tplc="A1581AAA">
      <w:start w:val="1"/>
      <w:numFmt w:val="decimal"/>
      <w:lvlText w:val="%1)"/>
      <w:lvlJc w:val="left"/>
      <w:pPr>
        <w:ind w:left="720" w:hanging="360"/>
      </w:pPr>
      <w:rPr>
        <w:rFonts w:cs="Times New Roman"/>
      </w:rPr>
    </w:lvl>
    <w:lvl w:ilvl="1" w:tplc="698CA7DA">
      <w:start w:val="1"/>
      <w:numFmt w:val="lowerLetter"/>
      <w:lvlText w:val="%2."/>
      <w:lvlJc w:val="left"/>
      <w:pPr>
        <w:ind w:left="1440" w:hanging="360"/>
      </w:pPr>
      <w:rPr>
        <w:rFonts w:cs="Times New Roman"/>
      </w:rPr>
    </w:lvl>
    <w:lvl w:ilvl="2" w:tplc="D24E890C">
      <w:start w:val="1"/>
      <w:numFmt w:val="lowerRoman"/>
      <w:lvlText w:val="%3."/>
      <w:lvlJc w:val="right"/>
      <w:pPr>
        <w:ind w:left="2160" w:hanging="180"/>
      </w:pPr>
      <w:rPr>
        <w:rFonts w:cs="Times New Roman"/>
      </w:rPr>
    </w:lvl>
    <w:lvl w:ilvl="3" w:tplc="F5869F3A">
      <w:start w:val="1"/>
      <w:numFmt w:val="decimal"/>
      <w:lvlText w:val="%4."/>
      <w:lvlJc w:val="left"/>
      <w:pPr>
        <w:ind w:left="2880" w:hanging="360"/>
      </w:pPr>
      <w:rPr>
        <w:rFonts w:cs="Times New Roman"/>
      </w:rPr>
    </w:lvl>
    <w:lvl w:ilvl="4" w:tplc="DB700C48">
      <w:start w:val="1"/>
      <w:numFmt w:val="lowerLetter"/>
      <w:lvlText w:val="%5."/>
      <w:lvlJc w:val="left"/>
      <w:pPr>
        <w:ind w:left="3600" w:hanging="360"/>
      </w:pPr>
      <w:rPr>
        <w:rFonts w:cs="Times New Roman"/>
      </w:rPr>
    </w:lvl>
    <w:lvl w:ilvl="5" w:tplc="8D6AC7EE">
      <w:start w:val="1"/>
      <w:numFmt w:val="lowerRoman"/>
      <w:lvlText w:val="%6."/>
      <w:lvlJc w:val="right"/>
      <w:pPr>
        <w:ind w:left="4320" w:hanging="180"/>
      </w:pPr>
      <w:rPr>
        <w:rFonts w:cs="Times New Roman"/>
      </w:rPr>
    </w:lvl>
    <w:lvl w:ilvl="6" w:tplc="9DC29BFA">
      <w:start w:val="1"/>
      <w:numFmt w:val="decimal"/>
      <w:lvlText w:val="%7."/>
      <w:lvlJc w:val="left"/>
      <w:pPr>
        <w:ind w:left="5040" w:hanging="360"/>
      </w:pPr>
      <w:rPr>
        <w:rFonts w:cs="Times New Roman"/>
      </w:rPr>
    </w:lvl>
    <w:lvl w:ilvl="7" w:tplc="60DAEC8E">
      <w:start w:val="1"/>
      <w:numFmt w:val="lowerLetter"/>
      <w:lvlText w:val="%8."/>
      <w:lvlJc w:val="left"/>
      <w:pPr>
        <w:ind w:left="5760" w:hanging="360"/>
      </w:pPr>
      <w:rPr>
        <w:rFonts w:cs="Times New Roman"/>
      </w:rPr>
    </w:lvl>
    <w:lvl w:ilvl="8" w:tplc="AD3C4A76">
      <w:start w:val="1"/>
      <w:numFmt w:val="lowerRoman"/>
      <w:lvlText w:val="%9."/>
      <w:lvlJc w:val="right"/>
      <w:pPr>
        <w:ind w:left="6480" w:hanging="180"/>
      </w:pPr>
      <w:rPr>
        <w:rFonts w:cs="Times New Roman"/>
      </w:rPr>
    </w:lvl>
  </w:abstractNum>
  <w:abstractNum w:abstractNumId="4" w15:restartNumberingAfterBreak="0">
    <w:nsid w:val="6D262133"/>
    <w:multiLevelType w:val="hybridMultilevel"/>
    <w:tmpl w:val="986AC650"/>
    <w:lvl w:ilvl="0" w:tplc="420AFBBE">
      <w:start w:val="1"/>
      <w:numFmt w:val="decimal"/>
      <w:lvlText w:val="%1)"/>
      <w:lvlJc w:val="left"/>
      <w:pPr>
        <w:ind w:left="644" w:hanging="360"/>
      </w:pPr>
      <w:rPr>
        <w:rFonts w:cs="Times New Roman"/>
      </w:rPr>
    </w:lvl>
    <w:lvl w:ilvl="1" w:tplc="44B8DAA6">
      <w:start w:val="1"/>
      <w:numFmt w:val="lowerLetter"/>
      <w:lvlText w:val="%2."/>
      <w:lvlJc w:val="left"/>
      <w:pPr>
        <w:ind w:left="1440" w:hanging="360"/>
      </w:pPr>
      <w:rPr>
        <w:rFonts w:cs="Times New Roman"/>
      </w:rPr>
    </w:lvl>
    <w:lvl w:ilvl="2" w:tplc="93F2338A">
      <w:start w:val="1"/>
      <w:numFmt w:val="lowerRoman"/>
      <w:lvlText w:val="%3."/>
      <w:lvlJc w:val="right"/>
      <w:pPr>
        <w:ind w:left="2160" w:hanging="180"/>
      </w:pPr>
      <w:rPr>
        <w:rFonts w:cs="Times New Roman"/>
      </w:rPr>
    </w:lvl>
    <w:lvl w:ilvl="3" w:tplc="9044E428">
      <w:start w:val="1"/>
      <w:numFmt w:val="decimal"/>
      <w:lvlText w:val="%4."/>
      <w:lvlJc w:val="left"/>
      <w:pPr>
        <w:ind w:left="2880" w:hanging="360"/>
      </w:pPr>
      <w:rPr>
        <w:rFonts w:cs="Times New Roman"/>
      </w:rPr>
    </w:lvl>
    <w:lvl w:ilvl="4" w:tplc="7BB087EA">
      <w:start w:val="1"/>
      <w:numFmt w:val="lowerLetter"/>
      <w:lvlText w:val="%5."/>
      <w:lvlJc w:val="left"/>
      <w:pPr>
        <w:ind w:left="3600" w:hanging="360"/>
      </w:pPr>
      <w:rPr>
        <w:rFonts w:cs="Times New Roman"/>
      </w:rPr>
    </w:lvl>
    <w:lvl w:ilvl="5" w:tplc="B2085ABE">
      <w:start w:val="1"/>
      <w:numFmt w:val="lowerRoman"/>
      <w:lvlText w:val="%6."/>
      <w:lvlJc w:val="right"/>
      <w:pPr>
        <w:ind w:left="4320" w:hanging="180"/>
      </w:pPr>
      <w:rPr>
        <w:rFonts w:cs="Times New Roman"/>
      </w:rPr>
    </w:lvl>
    <w:lvl w:ilvl="6" w:tplc="A29CAE32">
      <w:start w:val="1"/>
      <w:numFmt w:val="decimal"/>
      <w:lvlText w:val="%7."/>
      <w:lvlJc w:val="left"/>
      <w:pPr>
        <w:ind w:left="5040" w:hanging="360"/>
      </w:pPr>
      <w:rPr>
        <w:rFonts w:cs="Times New Roman"/>
      </w:rPr>
    </w:lvl>
    <w:lvl w:ilvl="7" w:tplc="4F04D4BA">
      <w:start w:val="1"/>
      <w:numFmt w:val="lowerLetter"/>
      <w:lvlText w:val="%8."/>
      <w:lvlJc w:val="left"/>
      <w:pPr>
        <w:ind w:left="5760" w:hanging="360"/>
      </w:pPr>
      <w:rPr>
        <w:rFonts w:cs="Times New Roman"/>
      </w:rPr>
    </w:lvl>
    <w:lvl w:ilvl="8" w:tplc="893092FC">
      <w:start w:val="1"/>
      <w:numFmt w:val="lowerRoman"/>
      <w:lvlText w:val="%9."/>
      <w:lvlJc w:val="right"/>
      <w:pPr>
        <w:ind w:left="6480" w:hanging="180"/>
      </w:pPr>
      <w:rPr>
        <w:rFonts w:cs="Times New Roman"/>
      </w:rPr>
    </w:lvl>
  </w:abstractNum>
  <w:abstractNum w:abstractNumId="5" w15:restartNumberingAfterBreak="0">
    <w:nsid w:val="782F04C7"/>
    <w:multiLevelType w:val="hybridMultilevel"/>
    <w:tmpl w:val="CE90F820"/>
    <w:lvl w:ilvl="0" w:tplc="41BC2A66">
      <w:start w:val="1"/>
      <w:numFmt w:val="decimal"/>
      <w:lvlText w:val="%1)"/>
      <w:lvlJc w:val="left"/>
      <w:pPr>
        <w:ind w:left="720" w:hanging="360"/>
      </w:pPr>
      <w:rPr>
        <w:rFonts w:cs="Times New Roman"/>
      </w:rPr>
    </w:lvl>
    <w:lvl w:ilvl="1" w:tplc="EE909D7A">
      <w:start w:val="1"/>
      <w:numFmt w:val="lowerLetter"/>
      <w:lvlText w:val="%2."/>
      <w:lvlJc w:val="left"/>
      <w:pPr>
        <w:ind w:left="1440" w:hanging="360"/>
      </w:pPr>
      <w:rPr>
        <w:rFonts w:cs="Times New Roman"/>
      </w:rPr>
    </w:lvl>
    <w:lvl w:ilvl="2" w:tplc="E05E36CC">
      <w:start w:val="1"/>
      <w:numFmt w:val="lowerRoman"/>
      <w:lvlText w:val="%3."/>
      <w:lvlJc w:val="right"/>
      <w:pPr>
        <w:ind w:left="2160" w:hanging="180"/>
      </w:pPr>
      <w:rPr>
        <w:rFonts w:cs="Times New Roman"/>
      </w:rPr>
    </w:lvl>
    <w:lvl w:ilvl="3" w:tplc="A2C6FB46">
      <w:start w:val="1"/>
      <w:numFmt w:val="decimal"/>
      <w:lvlText w:val="%4."/>
      <w:lvlJc w:val="left"/>
      <w:pPr>
        <w:ind w:left="2880" w:hanging="360"/>
      </w:pPr>
      <w:rPr>
        <w:rFonts w:cs="Times New Roman"/>
      </w:rPr>
    </w:lvl>
    <w:lvl w:ilvl="4" w:tplc="6AA81E2C">
      <w:start w:val="1"/>
      <w:numFmt w:val="lowerLetter"/>
      <w:lvlText w:val="%5."/>
      <w:lvlJc w:val="left"/>
      <w:pPr>
        <w:ind w:left="3600" w:hanging="360"/>
      </w:pPr>
      <w:rPr>
        <w:rFonts w:cs="Times New Roman"/>
      </w:rPr>
    </w:lvl>
    <w:lvl w:ilvl="5" w:tplc="F4562AB6">
      <w:start w:val="1"/>
      <w:numFmt w:val="lowerRoman"/>
      <w:lvlText w:val="%6."/>
      <w:lvlJc w:val="right"/>
      <w:pPr>
        <w:ind w:left="4320" w:hanging="180"/>
      </w:pPr>
      <w:rPr>
        <w:rFonts w:cs="Times New Roman"/>
      </w:rPr>
    </w:lvl>
    <w:lvl w:ilvl="6" w:tplc="067E5B44">
      <w:start w:val="1"/>
      <w:numFmt w:val="decimal"/>
      <w:lvlText w:val="%7."/>
      <w:lvlJc w:val="left"/>
      <w:pPr>
        <w:ind w:left="5040" w:hanging="360"/>
      </w:pPr>
      <w:rPr>
        <w:rFonts w:cs="Times New Roman"/>
      </w:rPr>
    </w:lvl>
    <w:lvl w:ilvl="7" w:tplc="BE9A8F56">
      <w:start w:val="1"/>
      <w:numFmt w:val="lowerLetter"/>
      <w:lvlText w:val="%8."/>
      <w:lvlJc w:val="left"/>
      <w:pPr>
        <w:ind w:left="5760" w:hanging="360"/>
      </w:pPr>
      <w:rPr>
        <w:rFonts w:cs="Times New Roman"/>
      </w:rPr>
    </w:lvl>
    <w:lvl w:ilvl="8" w:tplc="68C02370">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85"/>
    <w:rsid w:val="000519B9"/>
    <w:rsid w:val="00AA09BD"/>
    <w:rsid w:val="00AE1C1B"/>
    <w:rsid w:val="00B750E1"/>
    <w:rsid w:val="00C319BE"/>
    <w:rsid w:val="00E63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070B"/>
  <w15:chartTrackingRefBased/>
  <w15:docId w15:val="{4BAAA0C5-982B-4B91-B5E6-E7EE9407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Звичайний"/>
    <w:qFormat/>
    <w:rsid w:val="00E63485"/>
    <w:pPr>
      <w:spacing w:after="0" w:line="240" w:lineRule="auto"/>
    </w:pPr>
    <w:rPr>
      <w:rFonts w:ascii="Antiqua" w:eastAsia="Times New Roman" w:hAnsi="Antiqua" w:cs="Times New Roman"/>
      <w:sz w:val="26"/>
      <w:szCs w:val="20"/>
      <w:lang w:eastAsia="ru-RU"/>
    </w:rPr>
  </w:style>
  <w:style w:type="paragraph" w:styleId="Overskrift1">
    <w:name w:val="heading 1"/>
    <w:basedOn w:val="Normal"/>
    <w:next w:val="Normal"/>
    <w:link w:val="Overskrift1Tegn"/>
    <w:uiPriority w:val="99"/>
    <w:qFormat/>
    <w:rsid w:val="00E63485"/>
    <w:pPr>
      <w:keepNext/>
      <w:spacing w:before="240"/>
      <w:ind w:left="567"/>
      <w:outlineLvl w:val="0"/>
    </w:pPr>
    <w:rPr>
      <w:b/>
      <w:smallCaps/>
      <w:sz w:val="28"/>
    </w:rPr>
  </w:style>
  <w:style w:type="paragraph" w:styleId="Overskrift2">
    <w:name w:val="heading 2"/>
    <w:basedOn w:val="Normal"/>
    <w:next w:val="Normal"/>
    <w:link w:val="Overskrift2Tegn"/>
    <w:qFormat/>
    <w:rsid w:val="00E63485"/>
    <w:pPr>
      <w:keepNext/>
      <w:spacing w:before="120"/>
      <w:ind w:left="567"/>
      <w:outlineLvl w:val="1"/>
    </w:pPr>
    <w:rPr>
      <w:b/>
    </w:rPr>
  </w:style>
  <w:style w:type="paragraph" w:styleId="Overskrift3">
    <w:name w:val="heading 3"/>
    <w:basedOn w:val="Normal"/>
    <w:next w:val="Normal"/>
    <w:link w:val="Overskrift3Tegn"/>
    <w:qFormat/>
    <w:rsid w:val="00E63485"/>
    <w:pPr>
      <w:keepNext/>
      <w:spacing w:before="120"/>
      <w:ind w:left="567"/>
      <w:outlineLvl w:val="2"/>
    </w:pPr>
    <w:rPr>
      <w:b/>
      <w:i/>
    </w:rPr>
  </w:style>
  <w:style w:type="paragraph" w:styleId="Overskrift4">
    <w:name w:val="heading 4"/>
    <w:basedOn w:val="Normal"/>
    <w:next w:val="Normal"/>
    <w:link w:val="Overskrift4Tegn"/>
    <w:uiPriority w:val="99"/>
    <w:qFormat/>
    <w:rsid w:val="00E63485"/>
    <w:pPr>
      <w:keepNext/>
      <w:spacing w:before="120"/>
      <w:ind w:left="567"/>
      <w:outlineLvl w:val="3"/>
    </w:pPr>
  </w:style>
  <w:style w:type="paragraph" w:styleId="Overskrift5">
    <w:name w:val="heading 5"/>
    <w:basedOn w:val="Normal"/>
    <w:next w:val="Normal"/>
    <w:link w:val="Overskrift5Tegn"/>
    <w:uiPriority w:val="99"/>
    <w:semiHidden/>
    <w:unhideWhenUsed/>
    <w:qFormat/>
    <w:rsid w:val="00E63485"/>
    <w:pPr>
      <w:keepNext/>
      <w:widowControl w:val="0"/>
      <w:suppressAutoHyphens/>
      <w:overflowPunct w:val="0"/>
      <w:autoSpaceDE w:val="0"/>
      <w:autoSpaceDN w:val="0"/>
      <w:adjustRightInd w:val="0"/>
      <w:spacing w:line="360" w:lineRule="auto"/>
      <w:jc w:val="center"/>
      <w:outlineLvl w:val="4"/>
    </w:pPr>
    <w:rPr>
      <w:rFonts w:ascii="Times New Roman" w:hAnsi="Times New Roman"/>
      <w:b/>
      <w:sz w:val="24"/>
      <w:szCs w:val="24"/>
    </w:rPr>
  </w:style>
  <w:style w:type="paragraph" w:styleId="Overskrift6">
    <w:name w:val="heading 6"/>
    <w:basedOn w:val="Normal"/>
    <w:next w:val="Normal"/>
    <w:link w:val="Overskrift6Tegn"/>
    <w:uiPriority w:val="99"/>
    <w:semiHidden/>
    <w:unhideWhenUsed/>
    <w:qFormat/>
    <w:rsid w:val="00E63485"/>
    <w:pPr>
      <w:keepNext/>
      <w:widowControl w:val="0"/>
      <w:suppressAutoHyphens/>
      <w:overflowPunct w:val="0"/>
      <w:autoSpaceDE w:val="0"/>
      <w:autoSpaceDN w:val="0"/>
      <w:adjustRightInd w:val="0"/>
      <w:spacing w:line="360" w:lineRule="auto"/>
      <w:ind w:firstLine="708"/>
      <w:jc w:val="center"/>
      <w:outlineLvl w:val="5"/>
    </w:pPr>
    <w:rPr>
      <w:rFonts w:ascii="Times New Roman" w:hAnsi="Times New Roman"/>
      <w:b/>
      <w:sz w:val="24"/>
      <w:szCs w:val="24"/>
    </w:rPr>
  </w:style>
  <w:style w:type="paragraph" w:styleId="Overskrift7">
    <w:name w:val="heading 7"/>
    <w:basedOn w:val="Normal"/>
    <w:next w:val="Normal"/>
    <w:link w:val="Overskrift7Tegn"/>
    <w:unhideWhenUsed/>
    <w:qFormat/>
    <w:rsid w:val="00E63485"/>
    <w:pPr>
      <w:keepNext/>
      <w:widowControl w:val="0"/>
      <w:suppressAutoHyphens/>
      <w:outlineLvl w:val="6"/>
    </w:pPr>
    <w:rPr>
      <w:rFonts w:ascii="Times New Roman" w:hAnsi="Times New Roman"/>
      <w:i/>
      <w:sz w:val="28"/>
      <w:szCs w:val="28"/>
    </w:rPr>
  </w:style>
  <w:style w:type="paragraph" w:styleId="Overskrift8">
    <w:name w:val="heading 8"/>
    <w:basedOn w:val="Normal"/>
    <w:next w:val="Normal"/>
    <w:link w:val="Overskrift8Tegn"/>
    <w:uiPriority w:val="99"/>
    <w:semiHidden/>
    <w:unhideWhenUsed/>
    <w:qFormat/>
    <w:rsid w:val="00E63485"/>
    <w:pPr>
      <w:keepNext/>
      <w:widowControl w:val="0"/>
      <w:suppressAutoHyphens/>
      <w:spacing w:before="120"/>
      <w:jc w:val="both"/>
      <w:outlineLvl w:val="7"/>
    </w:pPr>
    <w:rPr>
      <w:rFonts w:ascii="Courier New" w:hAnsi="Courier New"/>
      <w:i/>
      <w:sz w:val="28"/>
      <w:szCs w:val="28"/>
    </w:rPr>
  </w:style>
  <w:style w:type="paragraph" w:styleId="Overskrift9">
    <w:name w:val="heading 9"/>
    <w:basedOn w:val="Normal"/>
    <w:next w:val="Normal"/>
    <w:link w:val="Overskrift9Tegn"/>
    <w:unhideWhenUsed/>
    <w:qFormat/>
    <w:rsid w:val="00E63485"/>
    <w:pPr>
      <w:keepNext/>
      <w:widowControl w:val="0"/>
      <w:shd w:val="clear" w:color="auto" w:fill="FFFFFF"/>
      <w:tabs>
        <w:tab w:val="left" w:pos="725"/>
      </w:tabs>
      <w:suppressAutoHyphens/>
      <w:overflowPunct w:val="0"/>
      <w:autoSpaceDE w:val="0"/>
      <w:autoSpaceDN w:val="0"/>
      <w:adjustRightInd w:val="0"/>
      <w:ind w:left="499" w:right="-30"/>
      <w:jc w:val="center"/>
      <w:outlineLvl w:val="8"/>
    </w:pPr>
    <w:rPr>
      <w:rFonts w:ascii="Times New Roman" w:hAnsi="Times New Roman"/>
      <w:i/>
      <w:color w:val="000000"/>
      <w:spacing w:val="-3"/>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E63485"/>
    <w:rPr>
      <w:rFonts w:ascii="Antiqua" w:eastAsia="Times New Roman" w:hAnsi="Antiqua" w:cs="Times New Roman"/>
      <w:b/>
      <w:smallCaps/>
      <w:sz w:val="28"/>
      <w:szCs w:val="20"/>
      <w:lang w:eastAsia="ru-RU"/>
    </w:rPr>
  </w:style>
  <w:style w:type="character" w:customStyle="1" w:styleId="Overskrift2Tegn">
    <w:name w:val="Overskrift 2 Tegn"/>
    <w:basedOn w:val="Standardskriftforavsnitt"/>
    <w:link w:val="Overskrift2"/>
    <w:rsid w:val="00E63485"/>
    <w:rPr>
      <w:rFonts w:ascii="Antiqua" w:eastAsia="Times New Roman" w:hAnsi="Antiqua" w:cs="Times New Roman"/>
      <w:b/>
      <w:sz w:val="26"/>
      <w:szCs w:val="20"/>
      <w:lang w:eastAsia="ru-RU"/>
    </w:rPr>
  </w:style>
  <w:style w:type="character" w:customStyle="1" w:styleId="Overskrift3Tegn">
    <w:name w:val="Overskrift 3 Tegn"/>
    <w:basedOn w:val="Standardskriftforavsnitt"/>
    <w:link w:val="Overskrift3"/>
    <w:rsid w:val="00E63485"/>
    <w:rPr>
      <w:rFonts w:ascii="Antiqua" w:eastAsia="Times New Roman" w:hAnsi="Antiqua" w:cs="Times New Roman"/>
      <w:b/>
      <w:i/>
      <w:sz w:val="26"/>
      <w:szCs w:val="20"/>
      <w:lang w:eastAsia="ru-RU"/>
    </w:rPr>
  </w:style>
  <w:style w:type="character" w:customStyle="1" w:styleId="4">
    <w:name w:val="Заголовок 4 Знак"/>
    <w:basedOn w:val="Standardskriftforavsnitt"/>
    <w:uiPriority w:val="99"/>
    <w:semiHidden/>
    <w:rsid w:val="00E63485"/>
    <w:rPr>
      <w:rFonts w:asciiTheme="majorHAnsi" w:eastAsiaTheme="majorEastAsia" w:hAnsiTheme="majorHAnsi" w:cstheme="majorBidi"/>
      <w:i/>
      <w:iCs/>
      <w:color w:val="2F5496" w:themeColor="accent1" w:themeShade="BF"/>
      <w:sz w:val="26"/>
      <w:szCs w:val="20"/>
      <w:lang w:eastAsia="ru-RU"/>
    </w:rPr>
  </w:style>
  <w:style w:type="character" w:customStyle="1" w:styleId="Overskrift5Tegn">
    <w:name w:val="Overskrift 5 Tegn"/>
    <w:basedOn w:val="Standardskriftforavsnitt"/>
    <w:link w:val="Overskrift5"/>
    <w:uiPriority w:val="99"/>
    <w:semiHidden/>
    <w:rsid w:val="00E63485"/>
    <w:rPr>
      <w:rFonts w:ascii="Times New Roman" w:eastAsia="Times New Roman" w:hAnsi="Times New Roman" w:cs="Times New Roman"/>
      <w:b/>
      <w:sz w:val="24"/>
      <w:szCs w:val="24"/>
      <w:lang w:eastAsia="ru-RU"/>
    </w:rPr>
  </w:style>
  <w:style w:type="character" w:customStyle="1" w:styleId="Overskrift6Tegn">
    <w:name w:val="Overskrift 6 Tegn"/>
    <w:basedOn w:val="Standardskriftforavsnitt"/>
    <w:link w:val="Overskrift6"/>
    <w:uiPriority w:val="99"/>
    <w:semiHidden/>
    <w:rsid w:val="00E63485"/>
    <w:rPr>
      <w:rFonts w:ascii="Times New Roman" w:eastAsia="Times New Roman" w:hAnsi="Times New Roman" w:cs="Times New Roman"/>
      <w:b/>
      <w:sz w:val="24"/>
      <w:szCs w:val="24"/>
      <w:lang w:eastAsia="ru-RU"/>
    </w:rPr>
  </w:style>
  <w:style w:type="character" w:customStyle="1" w:styleId="Overskrift7Tegn">
    <w:name w:val="Overskrift 7 Tegn"/>
    <w:basedOn w:val="Standardskriftforavsnitt"/>
    <w:link w:val="Overskrift7"/>
    <w:rsid w:val="00E63485"/>
    <w:rPr>
      <w:rFonts w:ascii="Times New Roman" w:eastAsia="Times New Roman" w:hAnsi="Times New Roman" w:cs="Times New Roman"/>
      <w:i/>
      <w:sz w:val="28"/>
      <w:szCs w:val="28"/>
      <w:lang w:eastAsia="ru-RU"/>
    </w:rPr>
  </w:style>
  <w:style w:type="character" w:customStyle="1" w:styleId="Overskrift8Tegn">
    <w:name w:val="Overskrift 8 Tegn"/>
    <w:basedOn w:val="Standardskriftforavsnitt"/>
    <w:link w:val="Overskrift8"/>
    <w:uiPriority w:val="99"/>
    <w:semiHidden/>
    <w:rsid w:val="00E63485"/>
    <w:rPr>
      <w:rFonts w:ascii="Courier New" w:eastAsia="Times New Roman" w:hAnsi="Courier New" w:cs="Times New Roman"/>
      <w:i/>
      <w:sz w:val="28"/>
      <w:szCs w:val="28"/>
      <w:lang w:eastAsia="ru-RU"/>
    </w:rPr>
  </w:style>
  <w:style w:type="character" w:customStyle="1" w:styleId="Overskrift9Tegn">
    <w:name w:val="Overskrift 9 Tegn"/>
    <w:basedOn w:val="Standardskriftforavsnitt"/>
    <w:link w:val="Overskrift9"/>
    <w:rsid w:val="00E63485"/>
    <w:rPr>
      <w:rFonts w:ascii="Times New Roman" w:eastAsia="Times New Roman" w:hAnsi="Times New Roman" w:cs="Times New Roman"/>
      <w:i/>
      <w:color w:val="000000"/>
      <w:spacing w:val="-3"/>
      <w:sz w:val="24"/>
      <w:szCs w:val="24"/>
      <w:shd w:val="clear" w:color="auto" w:fill="FFFFFF"/>
      <w:lang w:eastAsia="ru-RU"/>
    </w:rPr>
  </w:style>
  <w:style w:type="paragraph" w:styleId="Bunntekst">
    <w:name w:val="footer"/>
    <w:basedOn w:val="Normal"/>
    <w:link w:val="BunntekstTegn"/>
    <w:rsid w:val="00E63485"/>
    <w:pPr>
      <w:tabs>
        <w:tab w:val="center" w:pos="4153"/>
        <w:tab w:val="right" w:pos="8306"/>
      </w:tabs>
    </w:pPr>
  </w:style>
  <w:style w:type="character" w:customStyle="1" w:styleId="BunntekstTegn">
    <w:name w:val="Bunntekst Tegn"/>
    <w:basedOn w:val="Standardskriftforavsnitt"/>
    <w:link w:val="Bunntekst"/>
    <w:rsid w:val="00E63485"/>
    <w:rPr>
      <w:rFonts w:ascii="Antiqua" w:eastAsia="Times New Roman" w:hAnsi="Antiqua" w:cs="Times New Roman"/>
      <w:sz w:val="26"/>
      <w:szCs w:val="20"/>
      <w:lang w:eastAsia="ru-RU"/>
    </w:rPr>
  </w:style>
  <w:style w:type="paragraph" w:customStyle="1" w:styleId="a">
    <w:name w:val="Нормальний текст"/>
    <w:basedOn w:val="Normal"/>
    <w:rsid w:val="00E63485"/>
    <w:pPr>
      <w:spacing w:before="120"/>
      <w:ind w:firstLine="567"/>
    </w:pPr>
  </w:style>
  <w:style w:type="paragraph" w:customStyle="1" w:styleId="a0">
    <w:name w:val="Шапка документу"/>
    <w:basedOn w:val="Normal"/>
    <w:rsid w:val="00E63485"/>
    <w:pPr>
      <w:keepNext/>
      <w:keepLines/>
      <w:spacing w:after="240"/>
      <w:ind w:left="4536"/>
      <w:jc w:val="center"/>
    </w:pPr>
  </w:style>
  <w:style w:type="paragraph" w:styleId="Topptekst">
    <w:name w:val="header"/>
    <w:basedOn w:val="Normal"/>
    <w:link w:val="TopptekstTegn"/>
    <w:uiPriority w:val="99"/>
    <w:rsid w:val="00E63485"/>
    <w:pPr>
      <w:tabs>
        <w:tab w:val="center" w:pos="4153"/>
        <w:tab w:val="right" w:pos="8306"/>
      </w:tabs>
    </w:pPr>
  </w:style>
  <w:style w:type="character" w:customStyle="1" w:styleId="TopptekstTegn">
    <w:name w:val="Topptekst Tegn"/>
    <w:basedOn w:val="Standardskriftforavsnitt"/>
    <w:link w:val="Topptekst"/>
    <w:uiPriority w:val="99"/>
    <w:rsid w:val="00E63485"/>
    <w:rPr>
      <w:rFonts w:ascii="Antiqua" w:eastAsia="Times New Roman" w:hAnsi="Antiqua" w:cs="Times New Roman"/>
      <w:sz w:val="26"/>
      <w:szCs w:val="20"/>
      <w:lang w:eastAsia="ru-RU"/>
    </w:rPr>
  </w:style>
  <w:style w:type="paragraph" w:customStyle="1" w:styleId="a1">
    <w:name w:val="Підпис"/>
    <w:basedOn w:val="Normal"/>
    <w:rsid w:val="00E63485"/>
    <w:pPr>
      <w:keepLines/>
      <w:tabs>
        <w:tab w:val="center" w:pos="2268"/>
        <w:tab w:val="left" w:pos="6804"/>
      </w:tabs>
      <w:spacing w:before="360"/>
    </w:pPr>
    <w:rPr>
      <w:b/>
      <w:position w:val="-48"/>
    </w:rPr>
  </w:style>
  <w:style w:type="paragraph" w:customStyle="1" w:styleId="a2">
    <w:name w:val="Глава документу"/>
    <w:basedOn w:val="Normal"/>
    <w:next w:val="Normal"/>
    <w:rsid w:val="00E63485"/>
    <w:pPr>
      <w:keepNext/>
      <w:keepLines/>
      <w:spacing w:before="120" w:after="120"/>
      <w:jc w:val="center"/>
    </w:pPr>
  </w:style>
  <w:style w:type="paragraph" w:customStyle="1" w:styleId="a3">
    <w:name w:val="Герб"/>
    <w:basedOn w:val="Normal"/>
    <w:rsid w:val="00E63485"/>
    <w:pPr>
      <w:keepNext/>
      <w:keepLines/>
      <w:jc w:val="center"/>
    </w:pPr>
    <w:rPr>
      <w:sz w:val="144"/>
      <w:lang w:val="en-US"/>
    </w:rPr>
  </w:style>
  <w:style w:type="paragraph" w:customStyle="1" w:styleId="a4">
    <w:name w:val="Установа"/>
    <w:basedOn w:val="Normal"/>
    <w:rsid w:val="00E63485"/>
    <w:pPr>
      <w:keepNext/>
      <w:keepLines/>
      <w:spacing w:before="120"/>
      <w:jc w:val="center"/>
    </w:pPr>
    <w:rPr>
      <w:b/>
      <w:sz w:val="40"/>
    </w:rPr>
  </w:style>
  <w:style w:type="paragraph" w:customStyle="1" w:styleId="a5">
    <w:name w:val="Вид документа"/>
    <w:basedOn w:val="a4"/>
    <w:next w:val="Normal"/>
    <w:rsid w:val="00E63485"/>
    <w:pPr>
      <w:spacing w:before="360" w:after="240"/>
    </w:pPr>
    <w:rPr>
      <w:spacing w:val="20"/>
      <w:sz w:val="26"/>
    </w:rPr>
  </w:style>
  <w:style w:type="paragraph" w:customStyle="1" w:styleId="a6">
    <w:name w:val="Час та місце"/>
    <w:basedOn w:val="Normal"/>
    <w:rsid w:val="00E63485"/>
    <w:pPr>
      <w:keepNext/>
      <w:keepLines/>
      <w:spacing w:before="120" w:after="240"/>
      <w:jc w:val="center"/>
    </w:pPr>
  </w:style>
  <w:style w:type="paragraph" w:customStyle="1" w:styleId="a7">
    <w:name w:val="Назва документа"/>
    <w:basedOn w:val="Normal"/>
    <w:next w:val="a"/>
    <w:rsid w:val="00E63485"/>
    <w:pPr>
      <w:keepNext/>
      <w:keepLines/>
      <w:spacing w:before="240" w:after="240"/>
      <w:jc w:val="center"/>
    </w:pPr>
    <w:rPr>
      <w:b/>
    </w:rPr>
  </w:style>
  <w:style w:type="paragraph" w:customStyle="1" w:styleId="NormalText">
    <w:name w:val="Normal Text"/>
    <w:basedOn w:val="Normal"/>
    <w:rsid w:val="00E63485"/>
    <w:pPr>
      <w:ind w:firstLine="567"/>
      <w:jc w:val="both"/>
    </w:pPr>
  </w:style>
  <w:style w:type="paragraph" w:customStyle="1" w:styleId="ShapkaDocumentu">
    <w:name w:val="Shapka Documentu"/>
    <w:basedOn w:val="NormalText"/>
    <w:rsid w:val="00E63485"/>
    <w:pPr>
      <w:keepNext/>
      <w:keepLines/>
      <w:spacing w:after="240"/>
      <w:ind w:left="3969" w:firstLine="0"/>
      <w:jc w:val="center"/>
    </w:pPr>
  </w:style>
  <w:style w:type="paragraph" w:styleId="Fotnotetekst">
    <w:name w:val="footnote text"/>
    <w:basedOn w:val="Normal"/>
    <w:link w:val="FotnotetekstTegn"/>
    <w:uiPriority w:val="99"/>
    <w:unhideWhenUsed/>
    <w:rsid w:val="00E63485"/>
    <w:rPr>
      <w:rFonts w:ascii="Calibri" w:eastAsia="Calibri" w:hAnsi="Calibri"/>
      <w:sz w:val="24"/>
      <w:szCs w:val="24"/>
      <w:lang w:val="en-US" w:eastAsia="en-US"/>
    </w:rPr>
  </w:style>
  <w:style w:type="character" w:customStyle="1" w:styleId="FotnotetekstTegn">
    <w:name w:val="Fotnotetekst Tegn"/>
    <w:basedOn w:val="Standardskriftforavsnitt"/>
    <w:link w:val="Fotnotetekst"/>
    <w:uiPriority w:val="99"/>
    <w:rsid w:val="00E63485"/>
    <w:rPr>
      <w:rFonts w:ascii="Calibri" w:eastAsia="Calibri" w:hAnsi="Calibri" w:cs="Times New Roman"/>
      <w:sz w:val="24"/>
      <w:szCs w:val="24"/>
      <w:lang w:val="en-US"/>
    </w:rPr>
  </w:style>
  <w:style w:type="character" w:styleId="Fotnotereferanse">
    <w:name w:val="footnote reference"/>
    <w:uiPriority w:val="99"/>
    <w:rsid w:val="00E63485"/>
    <w:rPr>
      <w:rFonts w:cs="Times New Roman"/>
      <w:vertAlign w:val="superscript"/>
    </w:rPr>
  </w:style>
  <w:style w:type="character" w:styleId="Sidetall">
    <w:name w:val="page number"/>
    <w:uiPriority w:val="99"/>
    <w:rsid w:val="00E63485"/>
  </w:style>
  <w:style w:type="paragraph" w:styleId="Listeavsnitt">
    <w:name w:val="List Paragraph"/>
    <w:basedOn w:val="Normal"/>
    <w:uiPriority w:val="34"/>
    <w:qFormat/>
    <w:rsid w:val="00E63485"/>
    <w:pPr>
      <w:ind w:left="720"/>
      <w:contextualSpacing/>
    </w:pPr>
    <w:rPr>
      <w:rFonts w:ascii="Calibri" w:eastAsia="Calibri" w:hAnsi="Calibri"/>
      <w:sz w:val="24"/>
      <w:szCs w:val="24"/>
      <w:lang w:val="en-US" w:eastAsia="en-US"/>
    </w:rPr>
  </w:style>
  <w:style w:type="paragraph" w:styleId="Tittel">
    <w:name w:val="Title"/>
    <w:basedOn w:val="Normal"/>
    <w:next w:val="Normal"/>
    <w:link w:val="TittelTegn"/>
    <w:uiPriority w:val="99"/>
    <w:qFormat/>
    <w:rsid w:val="00E63485"/>
    <w:pPr>
      <w:contextualSpacing/>
    </w:pPr>
    <w:rPr>
      <w:rFonts w:ascii="Cambria" w:hAnsi="Cambria"/>
      <w:spacing w:val="-10"/>
      <w:kern w:val="28"/>
      <w:sz w:val="56"/>
      <w:szCs w:val="56"/>
      <w:lang w:val="en-US" w:eastAsia="en-US"/>
    </w:rPr>
  </w:style>
  <w:style w:type="character" w:customStyle="1" w:styleId="TittelTegn">
    <w:name w:val="Tittel Tegn"/>
    <w:basedOn w:val="Standardskriftforavsnitt"/>
    <w:link w:val="Tittel"/>
    <w:uiPriority w:val="99"/>
    <w:rsid w:val="00E63485"/>
    <w:rPr>
      <w:rFonts w:ascii="Cambria" w:eastAsia="Times New Roman" w:hAnsi="Cambria" w:cs="Times New Roman"/>
      <w:spacing w:val="-10"/>
      <w:kern w:val="28"/>
      <w:sz w:val="56"/>
      <w:szCs w:val="56"/>
      <w:lang w:val="en-US"/>
    </w:rPr>
  </w:style>
  <w:style w:type="paragraph" w:styleId="Undertittel">
    <w:name w:val="Subtitle"/>
    <w:basedOn w:val="Normal"/>
    <w:next w:val="Normal"/>
    <w:link w:val="UndertittelTegn"/>
    <w:qFormat/>
    <w:rsid w:val="00E63485"/>
    <w:pPr>
      <w:numPr>
        <w:ilvl w:val="1"/>
      </w:numPr>
      <w:spacing w:after="160"/>
    </w:pPr>
    <w:rPr>
      <w:rFonts w:ascii="Calibri" w:hAnsi="Calibri"/>
      <w:color w:val="5A5A5A"/>
      <w:spacing w:val="15"/>
      <w:sz w:val="22"/>
      <w:szCs w:val="22"/>
      <w:lang w:val="en-US" w:eastAsia="en-US"/>
    </w:rPr>
  </w:style>
  <w:style w:type="character" w:customStyle="1" w:styleId="UndertittelTegn">
    <w:name w:val="Undertittel Tegn"/>
    <w:basedOn w:val="Standardskriftforavsnitt"/>
    <w:link w:val="Undertittel"/>
    <w:rsid w:val="00E63485"/>
    <w:rPr>
      <w:rFonts w:ascii="Calibri" w:eastAsia="Times New Roman" w:hAnsi="Calibri" w:cs="Times New Roman"/>
      <w:color w:val="5A5A5A"/>
      <w:spacing w:val="15"/>
      <w:lang w:val="en-US"/>
    </w:rPr>
  </w:style>
  <w:style w:type="paragraph" w:styleId="INNH1">
    <w:name w:val="toc 1"/>
    <w:basedOn w:val="Normal"/>
    <w:next w:val="Normal"/>
    <w:autoRedefine/>
    <w:uiPriority w:val="39"/>
    <w:unhideWhenUsed/>
    <w:rsid w:val="00E63485"/>
    <w:pPr>
      <w:tabs>
        <w:tab w:val="right" w:leader="dot" w:pos="9010"/>
      </w:tabs>
    </w:pPr>
    <w:rPr>
      <w:rFonts w:ascii="Calibri" w:eastAsia="Calibri" w:hAnsi="Calibri"/>
      <w:sz w:val="24"/>
      <w:szCs w:val="24"/>
      <w:lang w:val="en-US" w:eastAsia="en-US"/>
    </w:rPr>
  </w:style>
  <w:style w:type="paragraph" w:styleId="INNH2">
    <w:name w:val="toc 2"/>
    <w:basedOn w:val="Normal"/>
    <w:next w:val="Normal"/>
    <w:autoRedefine/>
    <w:uiPriority w:val="39"/>
    <w:unhideWhenUsed/>
    <w:rsid w:val="00E63485"/>
    <w:pPr>
      <w:ind w:left="240"/>
    </w:pPr>
    <w:rPr>
      <w:rFonts w:ascii="Calibri" w:eastAsia="Calibri" w:hAnsi="Calibri"/>
      <w:sz w:val="24"/>
      <w:szCs w:val="24"/>
      <w:lang w:val="en-US" w:eastAsia="en-US"/>
    </w:rPr>
  </w:style>
  <w:style w:type="paragraph" w:styleId="INNH3">
    <w:name w:val="toc 3"/>
    <w:basedOn w:val="Normal"/>
    <w:next w:val="Normal"/>
    <w:autoRedefine/>
    <w:uiPriority w:val="39"/>
    <w:unhideWhenUsed/>
    <w:rsid w:val="00E63485"/>
    <w:pPr>
      <w:ind w:left="480"/>
    </w:pPr>
    <w:rPr>
      <w:rFonts w:ascii="Calibri" w:eastAsia="Calibri" w:hAnsi="Calibri"/>
      <w:sz w:val="24"/>
      <w:szCs w:val="24"/>
      <w:lang w:val="en-US" w:eastAsia="en-US"/>
    </w:rPr>
  </w:style>
  <w:style w:type="paragraph" w:styleId="INNH4">
    <w:name w:val="toc 4"/>
    <w:basedOn w:val="Normal"/>
    <w:next w:val="Normal"/>
    <w:autoRedefine/>
    <w:uiPriority w:val="39"/>
    <w:unhideWhenUsed/>
    <w:rsid w:val="00E63485"/>
    <w:pPr>
      <w:ind w:left="720"/>
    </w:pPr>
    <w:rPr>
      <w:rFonts w:ascii="Calibri" w:eastAsia="Calibri" w:hAnsi="Calibri"/>
      <w:sz w:val="24"/>
      <w:szCs w:val="24"/>
      <w:lang w:val="en-US" w:eastAsia="en-US"/>
    </w:rPr>
  </w:style>
  <w:style w:type="paragraph" w:styleId="INNH5">
    <w:name w:val="toc 5"/>
    <w:basedOn w:val="Normal"/>
    <w:next w:val="Normal"/>
    <w:autoRedefine/>
    <w:uiPriority w:val="39"/>
    <w:unhideWhenUsed/>
    <w:rsid w:val="00E63485"/>
    <w:pPr>
      <w:ind w:left="960"/>
    </w:pPr>
    <w:rPr>
      <w:rFonts w:ascii="Calibri" w:eastAsia="Calibri" w:hAnsi="Calibri"/>
      <w:sz w:val="24"/>
      <w:szCs w:val="24"/>
      <w:lang w:val="en-US" w:eastAsia="en-US"/>
    </w:rPr>
  </w:style>
  <w:style w:type="paragraph" w:styleId="INNH6">
    <w:name w:val="toc 6"/>
    <w:basedOn w:val="Normal"/>
    <w:next w:val="Normal"/>
    <w:autoRedefine/>
    <w:uiPriority w:val="39"/>
    <w:unhideWhenUsed/>
    <w:rsid w:val="00E63485"/>
    <w:pPr>
      <w:ind w:left="1200"/>
    </w:pPr>
    <w:rPr>
      <w:rFonts w:ascii="Calibri" w:eastAsia="Calibri" w:hAnsi="Calibri"/>
      <w:sz w:val="24"/>
      <w:szCs w:val="24"/>
      <w:lang w:val="en-US" w:eastAsia="en-US"/>
    </w:rPr>
  </w:style>
  <w:style w:type="paragraph" w:styleId="INNH7">
    <w:name w:val="toc 7"/>
    <w:basedOn w:val="Normal"/>
    <w:next w:val="Normal"/>
    <w:autoRedefine/>
    <w:uiPriority w:val="39"/>
    <w:unhideWhenUsed/>
    <w:rsid w:val="00E63485"/>
    <w:pPr>
      <w:ind w:left="1440"/>
    </w:pPr>
    <w:rPr>
      <w:rFonts w:ascii="Calibri" w:eastAsia="Calibri" w:hAnsi="Calibri"/>
      <w:sz w:val="24"/>
      <w:szCs w:val="24"/>
      <w:lang w:val="en-US" w:eastAsia="en-US"/>
    </w:rPr>
  </w:style>
  <w:style w:type="paragraph" w:styleId="INNH8">
    <w:name w:val="toc 8"/>
    <w:basedOn w:val="Normal"/>
    <w:next w:val="Normal"/>
    <w:autoRedefine/>
    <w:uiPriority w:val="39"/>
    <w:unhideWhenUsed/>
    <w:rsid w:val="00E63485"/>
    <w:pPr>
      <w:ind w:left="1680"/>
    </w:pPr>
    <w:rPr>
      <w:rFonts w:ascii="Calibri" w:eastAsia="Calibri" w:hAnsi="Calibri"/>
      <w:sz w:val="24"/>
      <w:szCs w:val="24"/>
      <w:lang w:val="en-US" w:eastAsia="en-US"/>
    </w:rPr>
  </w:style>
  <w:style w:type="paragraph" w:styleId="INNH9">
    <w:name w:val="toc 9"/>
    <w:basedOn w:val="Normal"/>
    <w:next w:val="Normal"/>
    <w:autoRedefine/>
    <w:uiPriority w:val="39"/>
    <w:unhideWhenUsed/>
    <w:rsid w:val="00E63485"/>
    <w:pPr>
      <w:ind w:left="1920"/>
    </w:pPr>
    <w:rPr>
      <w:rFonts w:ascii="Calibri" w:eastAsia="Calibri" w:hAnsi="Calibri"/>
      <w:sz w:val="24"/>
      <w:szCs w:val="24"/>
      <w:lang w:val="en-US" w:eastAsia="en-US"/>
    </w:rPr>
  </w:style>
  <w:style w:type="table" w:styleId="Tabellrutenett">
    <w:name w:val="Table Grid"/>
    <w:basedOn w:val="Vanligtabell"/>
    <w:uiPriority w:val="59"/>
    <w:rsid w:val="00E63485"/>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unhideWhenUsed/>
    <w:rsid w:val="00E63485"/>
    <w:rPr>
      <w:sz w:val="16"/>
      <w:szCs w:val="16"/>
    </w:rPr>
  </w:style>
  <w:style w:type="paragraph" w:styleId="Merknadstekst">
    <w:name w:val="annotation text"/>
    <w:basedOn w:val="Normal"/>
    <w:link w:val="MerknadstekstTegn"/>
    <w:uiPriority w:val="99"/>
    <w:unhideWhenUsed/>
    <w:rsid w:val="00E63485"/>
    <w:rPr>
      <w:rFonts w:ascii="Calibri" w:eastAsia="Calibri" w:hAnsi="Calibri"/>
      <w:sz w:val="20"/>
      <w:lang w:val="en-US" w:eastAsia="en-US"/>
    </w:rPr>
  </w:style>
  <w:style w:type="character" w:customStyle="1" w:styleId="MerknadstekstTegn">
    <w:name w:val="Merknadstekst Tegn"/>
    <w:basedOn w:val="Standardskriftforavsnitt"/>
    <w:link w:val="Merknadstekst"/>
    <w:uiPriority w:val="99"/>
    <w:rsid w:val="00E63485"/>
    <w:rPr>
      <w:rFonts w:ascii="Calibri" w:eastAsia="Calibri" w:hAnsi="Calibri" w:cs="Times New Roman"/>
      <w:sz w:val="20"/>
      <w:szCs w:val="20"/>
      <w:lang w:val="en-US"/>
    </w:rPr>
  </w:style>
  <w:style w:type="paragraph" w:styleId="Kommentaremne">
    <w:name w:val="annotation subject"/>
    <w:basedOn w:val="Merknadstekst"/>
    <w:next w:val="Merknadstekst"/>
    <w:link w:val="KommentaremneTegn"/>
    <w:uiPriority w:val="99"/>
    <w:unhideWhenUsed/>
    <w:rsid w:val="00E63485"/>
    <w:rPr>
      <w:b/>
      <w:bCs/>
    </w:rPr>
  </w:style>
  <w:style w:type="character" w:customStyle="1" w:styleId="KommentaremneTegn">
    <w:name w:val="Kommentaremne Tegn"/>
    <w:basedOn w:val="MerknadstekstTegn"/>
    <w:link w:val="Kommentaremne"/>
    <w:uiPriority w:val="99"/>
    <w:rsid w:val="00E63485"/>
    <w:rPr>
      <w:rFonts w:ascii="Calibri" w:eastAsia="Calibri" w:hAnsi="Calibri" w:cs="Times New Roman"/>
      <w:b/>
      <w:bCs/>
      <w:sz w:val="20"/>
      <w:szCs w:val="20"/>
      <w:lang w:val="en-US"/>
    </w:rPr>
  </w:style>
  <w:style w:type="paragraph" w:styleId="Revisjon">
    <w:name w:val="Revision"/>
    <w:hidden/>
    <w:uiPriority w:val="99"/>
    <w:semiHidden/>
    <w:rsid w:val="00E63485"/>
    <w:pPr>
      <w:spacing w:after="0" w:line="240" w:lineRule="auto"/>
    </w:pPr>
    <w:rPr>
      <w:rFonts w:ascii="Calibri" w:eastAsia="Calibri" w:hAnsi="Calibri" w:cs="Times New Roman"/>
      <w:sz w:val="24"/>
      <w:szCs w:val="24"/>
      <w:lang w:val="en-US"/>
    </w:rPr>
  </w:style>
  <w:style w:type="paragraph" w:styleId="Bobletekst">
    <w:name w:val="Balloon Text"/>
    <w:aliases w:val=" Знак"/>
    <w:basedOn w:val="Normal"/>
    <w:link w:val="BobletekstTegn"/>
    <w:uiPriority w:val="99"/>
    <w:unhideWhenUsed/>
    <w:rsid w:val="00E63485"/>
    <w:rPr>
      <w:rFonts w:ascii="Tahoma" w:eastAsia="Calibri" w:hAnsi="Tahoma"/>
      <w:sz w:val="16"/>
      <w:szCs w:val="16"/>
      <w:lang w:val="en-US" w:eastAsia="en-US"/>
    </w:rPr>
  </w:style>
  <w:style w:type="character" w:customStyle="1" w:styleId="BobletekstTegn">
    <w:name w:val="Bobletekst Tegn"/>
    <w:aliases w:val=" Знак Tegn"/>
    <w:basedOn w:val="Standardskriftforavsnitt"/>
    <w:link w:val="Bobletekst"/>
    <w:uiPriority w:val="99"/>
    <w:rsid w:val="00E63485"/>
    <w:rPr>
      <w:rFonts w:ascii="Tahoma" w:eastAsia="Calibri" w:hAnsi="Tahoma" w:cs="Times New Roman"/>
      <w:sz w:val="16"/>
      <w:szCs w:val="16"/>
      <w:lang w:val="en-US"/>
    </w:rPr>
  </w:style>
  <w:style w:type="paragraph" w:customStyle="1" w:styleId="1">
    <w:name w:val="Без интервала1"/>
    <w:link w:val="a8"/>
    <w:rsid w:val="00E63485"/>
    <w:pPr>
      <w:spacing w:after="0" w:line="240" w:lineRule="auto"/>
    </w:pPr>
    <w:rPr>
      <w:rFonts w:ascii="Calibri" w:eastAsia="Times New Roman" w:hAnsi="Calibri" w:cs="Times New Roman"/>
      <w:lang w:val="ru-RU" w:eastAsia="ru-RU"/>
    </w:rPr>
  </w:style>
  <w:style w:type="paragraph" w:styleId="Ingenmellomrom">
    <w:name w:val="No Spacing"/>
    <w:link w:val="IngenmellomromTegn"/>
    <w:uiPriority w:val="1"/>
    <w:qFormat/>
    <w:rsid w:val="00E63485"/>
    <w:pPr>
      <w:spacing w:after="0" w:line="240" w:lineRule="auto"/>
    </w:pPr>
    <w:rPr>
      <w:rFonts w:ascii="Calibri" w:eastAsia="Times New Roman" w:hAnsi="Calibri" w:cs="Times New Roman"/>
      <w:lang w:val="ru-RU" w:eastAsia="ru-RU"/>
    </w:rPr>
  </w:style>
  <w:style w:type="character" w:customStyle="1" w:styleId="fontstyle01">
    <w:name w:val="fontstyle01"/>
    <w:uiPriority w:val="99"/>
    <w:rsid w:val="00E63485"/>
    <w:rPr>
      <w:rFonts w:ascii="BlissPro-ExtraLight" w:hAnsi="BlissPro-ExtraLight" w:cs="Times New Roman"/>
      <w:color w:val="231F20"/>
      <w:sz w:val="18"/>
      <w:szCs w:val="18"/>
    </w:rPr>
  </w:style>
  <w:style w:type="paragraph" w:styleId="Brdtekstinnrykk">
    <w:name w:val="Body Text Indent"/>
    <w:basedOn w:val="Normal"/>
    <w:link w:val="BrdtekstinnrykkTegn"/>
    <w:uiPriority w:val="99"/>
    <w:rsid w:val="00E63485"/>
    <w:pPr>
      <w:spacing w:after="120"/>
      <w:ind w:left="283"/>
    </w:pPr>
    <w:rPr>
      <w:rFonts w:ascii="Times New Roman" w:hAnsi="Times New Roman"/>
      <w:sz w:val="24"/>
      <w:szCs w:val="24"/>
    </w:rPr>
  </w:style>
  <w:style w:type="character" w:customStyle="1" w:styleId="BrdtekstinnrykkTegn">
    <w:name w:val="Brødtekstinnrykk Tegn"/>
    <w:basedOn w:val="Standardskriftforavsnitt"/>
    <w:link w:val="Brdtekstinnrykk"/>
    <w:uiPriority w:val="99"/>
    <w:rsid w:val="00E63485"/>
    <w:rPr>
      <w:rFonts w:ascii="Times New Roman" w:eastAsia="Times New Roman" w:hAnsi="Times New Roman" w:cs="Times New Roman"/>
      <w:sz w:val="24"/>
      <w:szCs w:val="24"/>
      <w:lang w:eastAsia="ru-RU"/>
    </w:rPr>
  </w:style>
  <w:style w:type="character" w:styleId="Sterk">
    <w:name w:val="Strong"/>
    <w:uiPriority w:val="99"/>
    <w:qFormat/>
    <w:rsid w:val="00E63485"/>
    <w:rPr>
      <w:rFonts w:cs="Times New Roman"/>
      <w:b/>
      <w:bCs/>
    </w:rPr>
  </w:style>
  <w:style w:type="paragraph" w:styleId="NormalWeb">
    <w:name w:val="Normal (Web)"/>
    <w:basedOn w:val="Normal"/>
    <w:rsid w:val="00E63485"/>
    <w:pPr>
      <w:spacing w:before="100" w:beforeAutospacing="1" w:after="100" w:afterAutospacing="1"/>
    </w:pPr>
    <w:rPr>
      <w:rFonts w:ascii="Times New Roman" w:hAnsi="Times New Roman"/>
      <w:sz w:val="24"/>
      <w:szCs w:val="24"/>
      <w:lang w:val="ru-RU"/>
    </w:rPr>
  </w:style>
  <w:style w:type="paragraph" w:customStyle="1" w:styleId="StyleZakonu">
    <w:name w:val="StyleZakonu"/>
    <w:basedOn w:val="Normal"/>
    <w:rsid w:val="00E63485"/>
    <w:pPr>
      <w:spacing w:after="60" w:line="220" w:lineRule="exact"/>
      <w:ind w:firstLine="284"/>
      <w:jc w:val="both"/>
    </w:pPr>
    <w:rPr>
      <w:rFonts w:ascii="Times New Roman" w:hAnsi="Times New Roman"/>
      <w:sz w:val="20"/>
    </w:rPr>
  </w:style>
  <w:style w:type="paragraph" w:customStyle="1" w:styleId="Default">
    <w:name w:val="Default"/>
    <w:uiPriority w:val="99"/>
    <w:rsid w:val="00E63485"/>
    <w:pPr>
      <w:autoSpaceDE w:val="0"/>
      <w:autoSpaceDN w:val="0"/>
      <w:adjustRightInd w:val="0"/>
      <w:spacing w:after="0" w:line="240" w:lineRule="auto"/>
    </w:pPr>
    <w:rPr>
      <w:rFonts w:ascii="Verdana" w:eastAsia="Calibri" w:hAnsi="Verdana" w:cs="Verdana"/>
      <w:color w:val="000000"/>
      <w:sz w:val="24"/>
      <w:szCs w:val="24"/>
    </w:rPr>
  </w:style>
  <w:style w:type="character" w:customStyle="1" w:styleId="IngenmellomromTegn">
    <w:name w:val="Ingen mellomrom Tegn"/>
    <w:link w:val="Ingenmellomrom"/>
    <w:uiPriority w:val="1"/>
    <w:rsid w:val="00E63485"/>
    <w:rPr>
      <w:rFonts w:ascii="Calibri" w:eastAsia="Times New Roman" w:hAnsi="Calibri" w:cs="Times New Roman"/>
      <w:lang w:val="ru-RU" w:eastAsia="ru-RU"/>
    </w:rPr>
  </w:style>
  <w:style w:type="numbering" w:customStyle="1" w:styleId="10">
    <w:name w:val="Немає списку1"/>
    <w:next w:val="Ingenliste"/>
    <w:uiPriority w:val="99"/>
    <w:semiHidden/>
    <w:unhideWhenUsed/>
    <w:rsid w:val="00E63485"/>
  </w:style>
  <w:style w:type="character" w:styleId="Utheving">
    <w:name w:val="Emphasis"/>
    <w:uiPriority w:val="99"/>
    <w:qFormat/>
    <w:rsid w:val="00E63485"/>
    <w:rPr>
      <w:rFonts w:ascii="Times New Roman" w:hAnsi="Times New Roman" w:cs="Times New Roman" w:hint="default"/>
      <w:i/>
    </w:rPr>
  </w:style>
  <w:style w:type="paragraph" w:styleId="Bildetekst">
    <w:name w:val="caption"/>
    <w:basedOn w:val="Normal"/>
    <w:uiPriority w:val="99"/>
    <w:unhideWhenUsed/>
    <w:qFormat/>
    <w:rsid w:val="00E63485"/>
    <w:pPr>
      <w:widowControl w:val="0"/>
      <w:suppressLineNumbers/>
      <w:suppressAutoHyphens/>
      <w:spacing w:before="120" w:after="120"/>
    </w:pPr>
    <w:rPr>
      <w:rFonts w:ascii="Times New Roman" w:hAnsi="Times New Roman" w:cs="Mangal"/>
      <w:i/>
      <w:iCs/>
      <w:kern w:val="2"/>
      <w:sz w:val="24"/>
      <w:szCs w:val="24"/>
      <w:lang w:eastAsia="zh-CN" w:bidi="hi-IN"/>
    </w:rPr>
  </w:style>
  <w:style w:type="character" w:customStyle="1" w:styleId="11">
    <w:name w:val="Назва Знак1"/>
    <w:aliases w:val="Заголовок Знак1"/>
    <w:uiPriority w:val="99"/>
    <w:rsid w:val="00E63485"/>
    <w:rPr>
      <w:rFonts w:ascii="Cambria" w:eastAsia="Times New Roman" w:hAnsi="Cambria" w:cs="Mangal"/>
      <w:color w:val="17365D"/>
      <w:spacing w:val="5"/>
      <w:kern w:val="28"/>
      <w:sz w:val="52"/>
      <w:szCs w:val="47"/>
      <w:lang w:eastAsia="hi-IN" w:bidi="hi-IN"/>
    </w:rPr>
  </w:style>
  <w:style w:type="paragraph" w:styleId="Brdtekst">
    <w:name w:val="Body Text"/>
    <w:basedOn w:val="Normal"/>
    <w:link w:val="BrdtekstTegn"/>
    <w:uiPriority w:val="99"/>
    <w:unhideWhenUsed/>
    <w:rsid w:val="00E63485"/>
    <w:pPr>
      <w:widowControl w:val="0"/>
      <w:suppressAutoHyphens/>
      <w:spacing w:after="120"/>
    </w:pPr>
    <w:rPr>
      <w:rFonts w:ascii="Times New Roman" w:eastAsia="SimSun" w:hAnsi="Times New Roman" w:cs="Mangal"/>
      <w:kern w:val="2"/>
      <w:sz w:val="24"/>
      <w:szCs w:val="21"/>
      <w:lang w:eastAsia="hi-IN" w:bidi="hi-IN"/>
    </w:rPr>
  </w:style>
  <w:style w:type="character" w:customStyle="1" w:styleId="BrdtekstTegn">
    <w:name w:val="Brødtekst Tegn"/>
    <w:basedOn w:val="Standardskriftforavsnitt"/>
    <w:link w:val="Brdtekst"/>
    <w:uiPriority w:val="99"/>
    <w:rsid w:val="00E63485"/>
    <w:rPr>
      <w:rFonts w:ascii="Times New Roman" w:eastAsia="SimSun" w:hAnsi="Times New Roman" w:cs="Mangal"/>
      <w:kern w:val="2"/>
      <w:sz w:val="24"/>
      <w:szCs w:val="21"/>
      <w:lang w:eastAsia="hi-IN" w:bidi="hi-IN"/>
    </w:rPr>
  </w:style>
  <w:style w:type="paragraph" w:customStyle="1" w:styleId="12">
    <w:name w:val="Абзац списка1"/>
    <w:basedOn w:val="Normal"/>
    <w:rsid w:val="00E63485"/>
    <w:pPr>
      <w:widowControl w:val="0"/>
      <w:suppressAutoHyphens/>
      <w:spacing w:after="200" w:line="276" w:lineRule="auto"/>
      <w:ind w:left="720"/>
      <w:contextualSpacing/>
    </w:pPr>
    <w:rPr>
      <w:rFonts w:ascii="Calibri" w:hAnsi="Calibri" w:cs="Mangal"/>
      <w:kern w:val="2"/>
      <w:sz w:val="22"/>
      <w:szCs w:val="22"/>
      <w:lang w:eastAsia="en-US" w:bidi="hi-IN"/>
    </w:rPr>
  </w:style>
  <w:style w:type="character" w:customStyle="1" w:styleId="a8">
    <w:name w:val="Без интервала Знак"/>
    <w:link w:val="1"/>
    <w:locked/>
    <w:rsid w:val="00E63485"/>
    <w:rPr>
      <w:rFonts w:ascii="Calibri" w:eastAsia="Times New Roman" w:hAnsi="Calibri" w:cs="Times New Roman"/>
      <w:lang w:val="ru-RU" w:eastAsia="ru-RU"/>
    </w:rPr>
  </w:style>
  <w:style w:type="character" w:customStyle="1" w:styleId="2">
    <w:name w:val="Цитата 2 Знак"/>
    <w:link w:val="21"/>
    <w:uiPriority w:val="99"/>
    <w:locked/>
    <w:rsid w:val="00E63485"/>
    <w:rPr>
      <w:rFonts w:ascii="Cambria" w:hAnsi="Cambria"/>
      <w:i/>
      <w:iCs/>
    </w:rPr>
  </w:style>
  <w:style w:type="paragraph" w:customStyle="1" w:styleId="21">
    <w:name w:val="Цитата 21"/>
    <w:basedOn w:val="Normal"/>
    <w:next w:val="Normal"/>
    <w:link w:val="2"/>
    <w:uiPriority w:val="99"/>
    <w:rsid w:val="00E63485"/>
    <w:pPr>
      <w:widowControl w:val="0"/>
      <w:suppressAutoHyphens/>
      <w:spacing w:after="200" w:line="252" w:lineRule="auto"/>
    </w:pPr>
    <w:rPr>
      <w:rFonts w:ascii="Cambria" w:eastAsiaTheme="minorHAnsi" w:hAnsi="Cambria" w:cstheme="minorBidi"/>
      <w:i/>
      <w:iCs/>
      <w:sz w:val="22"/>
      <w:szCs w:val="22"/>
      <w:lang w:eastAsia="en-US"/>
    </w:rPr>
  </w:style>
  <w:style w:type="character" w:customStyle="1" w:styleId="a9">
    <w:name w:val="Выделенная цитата Знак"/>
    <w:link w:val="13"/>
    <w:locked/>
    <w:rsid w:val="00E63485"/>
    <w:rPr>
      <w:rFonts w:ascii="Cambria" w:hAnsi="Cambria"/>
      <w:caps/>
      <w:color w:val="622423"/>
      <w:spacing w:val="5"/>
    </w:rPr>
  </w:style>
  <w:style w:type="paragraph" w:customStyle="1" w:styleId="13">
    <w:name w:val="Выделенная цитата1"/>
    <w:basedOn w:val="Normal"/>
    <w:next w:val="Normal"/>
    <w:link w:val="a9"/>
    <w:rsid w:val="00E63485"/>
    <w:pPr>
      <w:widowControl w:val="0"/>
      <w:pBdr>
        <w:top w:val="dotted" w:sz="2" w:space="10" w:color="632423"/>
        <w:bottom w:val="dotted" w:sz="2" w:space="4" w:color="632423"/>
      </w:pBdr>
      <w:suppressAutoHyphens/>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ListParagraph2">
    <w:name w:val="List Paragraph2"/>
    <w:basedOn w:val="Normal"/>
    <w:rsid w:val="00E63485"/>
    <w:pPr>
      <w:widowControl w:val="0"/>
      <w:suppressAutoHyphens/>
      <w:spacing w:after="200" w:line="276" w:lineRule="auto"/>
      <w:ind w:left="720"/>
    </w:pPr>
    <w:rPr>
      <w:rFonts w:ascii="Calibri" w:eastAsia="SimSun" w:hAnsi="Calibri" w:cs="Calibri"/>
      <w:kern w:val="2"/>
      <w:sz w:val="22"/>
      <w:szCs w:val="22"/>
      <w:lang w:eastAsia="uk-UA" w:bidi="hi-IN"/>
    </w:rPr>
  </w:style>
  <w:style w:type="paragraph" w:customStyle="1" w:styleId="14">
    <w:name w:val="Абзац списку1"/>
    <w:basedOn w:val="Normal"/>
    <w:qFormat/>
    <w:rsid w:val="00E63485"/>
    <w:pPr>
      <w:widowControl w:val="0"/>
      <w:suppressAutoHyphens/>
      <w:spacing w:after="200" w:line="276" w:lineRule="auto"/>
      <w:ind w:left="720"/>
    </w:pPr>
    <w:rPr>
      <w:rFonts w:ascii="Calibri" w:eastAsia="SimSun" w:hAnsi="Calibri" w:cs="Mangal"/>
      <w:kern w:val="2"/>
      <w:sz w:val="22"/>
      <w:szCs w:val="22"/>
      <w:lang w:eastAsia="uk-UA" w:bidi="hi-IN"/>
    </w:rPr>
  </w:style>
  <w:style w:type="paragraph" w:customStyle="1" w:styleId="NoSpacing1">
    <w:name w:val="No Spacing1"/>
    <w:uiPriority w:val="99"/>
    <w:rsid w:val="00E63485"/>
    <w:pPr>
      <w:spacing w:after="0" w:line="240" w:lineRule="auto"/>
    </w:pPr>
    <w:rPr>
      <w:rFonts w:ascii="Calibri" w:eastAsia="Times New Roman" w:hAnsi="Calibri" w:cs="Times New Roman"/>
    </w:rPr>
  </w:style>
  <w:style w:type="paragraph" w:customStyle="1" w:styleId="TableContents">
    <w:name w:val="Table Contents"/>
    <w:basedOn w:val="Normal"/>
    <w:uiPriority w:val="99"/>
    <w:rsid w:val="00E63485"/>
    <w:pPr>
      <w:widowControl w:val="0"/>
      <w:suppressLineNumber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al"/>
    <w:rsid w:val="00E63485"/>
    <w:pPr>
      <w:spacing w:after="200" w:line="276" w:lineRule="auto"/>
      <w:ind w:left="720"/>
      <w:contextualSpacing/>
    </w:pPr>
    <w:rPr>
      <w:rFonts w:ascii="Calibri" w:hAnsi="Calibri"/>
      <w:sz w:val="22"/>
      <w:szCs w:val="22"/>
      <w:lang w:val="ru-RU" w:eastAsia="en-US"/>
    </w:rPr>
  </w:style>
  <w:style w:type="paragraph" w:customStyle="1" w:styleId="ParaAttribute1">
    <w:name w:val="ParaAttribute1"/>
    <w:rsid w:val="00E63485"/>
    <w:pPr>
      <w:widowControl w:val="0"/>
      <w:wordWrap w:val="0"/>
      <w:spacing w:after="0" w:line="240" w:lineRule="auto"/>
    </w:pPr>
    <w:rPr>
      <w:rFonts w:ascii="Times New Roman" w:eastAsia="Times New Roman" w:hAnsi="Times New Roman" w:cs="Times New Roman"/>
      <w:sz w:val="20"/>
      <w:szCs w:val="20"/>
      <w:lang w:val="en-US"/>
    </w:rPr>
  </w:style>
  <w:style w:type="paragraph" w:customStyle="1" w:styleId="15">
    <w:name w:val="Обычный1"/>
    <w:rsid w:val="00E63485"/>
    <w:pPr>
      <w:widowControl w:val="0"/>
      <w:spacing w:after="0" w:line="240" w:lineRule="auto"/>
    </w:pPr>
    <w:rPr>
      <w:rFonts w:ascii="Calibri" w:eastAsia="Times New Roman" w:hAnsi="Calibri" w:cs="Calibri"/>
      <w:color w:val="000000"/>
      <w:sz w:val="20"/>
      <w:szCs w:val="20"/>
      <w:lang w:eastAsia="uk-UA"/>
    </w:rPr>
  </w:style>
  <w:style w:type="paragraph" w:customStyle="1" w:styleId="20">
    <w:name w:val="Абзац списка2"/>
    <w:basedOn w:val="Normal"/>
    <w:rsid w:val="00E63485"/>
    <w:pPr>
      <w:widowControl w:val="0"/>
      <w:suppressAutoHyphens/>
      <w:spacing w:after="200" w:line="276" w:lineRule="auto"/>
      <w:ind w:left="720"/>
      <w:contextualSpacing/>
    </w:pPr>
    <w:rPr>
      <w:rFonts w:ascii="Calibri" w:hAnsi="Calibri" w:cs="Mangal"/>
      <w:kern w:val="2"/>
      <w:sz w:val="22"/>
      <w:szCs w:val="22"/>
      <w:lang w:eastAsia="en-US" w:bidi="hi-IN"/>
    </w:rPr>
  </w:style>
  <w:style w:type="character" w:customStyle="1" w:styleId="110">
    <w:name w:val="Заголовок 1 Знак1"/>
    <w:uiPriority w:val="99"/>
    <w:locked/>
    <w:rsid w:val="00E63485"/>
    <w:rPr>
      <w:i/>
      <w:sz w:val="24"/>
      <w:szCs w:val="24"/>
    </w:rPr>
  </w:style>
  <w:style w:type="character" w:customStyle="1" w:styleId="31">
    <w:name w:val="Заголовок 3 Знак1"/>
    <w:uiPriority w:val="99"/>
    <w:semiHidden/>
    <w:locked/>
    <w:rsid w:val="00E63485"/>
    <w:rPr>
      <w:bCs/>
      <w:i/>
      <w:iCs/>
      <w:sz w:val="36"/>
      <w:szCs w:val="24"/>
      <w:lang w:eastAsia="ru-RU"/>
    </w:rPr>
  </w:style>
  <w:style w:type="character" w:customStyle="1" w:styleId="Overskrift4Tegn">
    <w:name w:val="Overskrift 4 Tegn"/>
    <w:link w:val="Overskrift4"/>
    <w:uiPriority w:val="99"/>
    <w:locked/>
    <w:rsid w:val="00E63485"/>
    <w:rPr>
      <w:rFonts w:ascii="Antiqua" w:eastAsia="Times New Roman" w:hAnsi="Antiqua" w:cs="Times New Roman"/>
      <w:sz w:val="26"/>
      <w:szCs w:val="20"/>
      <w:lang w:eastAsia="ru-RU"/>
    </w:rPr>
  </w:style>
  <w:style w:type="character" w:customStyle="1" w:styleId="CharAttribute1">
    <w:name w:val="CharAttribute1"/>
    <w:rsid w:val="00E63485"/>
    <w:rPr>
      <w:rFonts w:ascii="Calibri" w:hAnsi="Calibri" w:hint="default"/>
      <w:sz w:val="22"/>
    </w:rPr>
  </w:style>
  <w:style w:type="character" w:customStyle="1" w:styleId="CharAttribute4">
    <w:name w:val="CharAttribute4"/>
    <w:rsid w:val="00E63485"/>
    <w:rPr>
      <w:rFonts w:ascii="Times New Roman" w:hAnsi="Times New Roman" w:cs="Times New Roman" w:hint="default"/>
      <w:color w:val="00000A"/>
      <w:sz w:val="28"/>
    </w:rPr>
  </w:style>
  <w:style w:type="numbering" w:customStyle="1" w:styleId="22">
    <w:name w:val="Немає списку2"/>
    <w:next w:val="Ingenliste"/>
    <w:uiPriority w:val="99"/>
    <w:semiHidden/>
    <w:unhideWhenUsed/>
    <w:rsid w:val="00E63485"/>
  </w:style>
  <w:style w:type="paragraph" w:customStyle="1" w:styleId="16">
    <w:name w:val="Без інтервалів1"/>
    <w:rsid w:val="00E63485"/>
    <w:pPr>
      <w:spacing w:after="0" w:line="240" w:lineRule="auto"/>
    </w:pPr>
    <w:rPr>
      <w:rFonts w:ascii="Calibri" w:eastAsia="Times New Roman" w:hAnsi="Calibri" w:cs="Times New Roman"/>
      <w:lang w:val="ru-RU"/>
    </w:rPr>
  </w:style>
  <w:style w:type="table" w:customStyle="1" w:styleId="17">
    <w:name w:val="Сітка таблиці1"/>
    <w:basedOn w:val="Vanligtabell"/>
    <w:next w:val="Tabellrutenett"/>
    <w:uiPriority w:val="59"/>
    <w:rsid w:val="00E6348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у2"/>
    <w:basedOn w:val="Normal"/>
    <w:uiPriority w:val="34"/>
    <w:qFormat/>
    <w:rsid w:val="00E63485"/>
    <w:pPr>
      <w:spacing w:after="160" w:line="256" w:lineRule="auto"/>
      <w:ind w:left="720"/>
      <w:contextualSpacing/>
    </w:pPr>
    <w:rPr>
      <w:rFonts w:ascii="Calibri" w:eastAsia="Calibri" w:hAnsi="Calibri"/>
      <w:sz w:val="22"/>
      <w:szCs w:val="22"/>
      <w:lang w:val="pl-PL" w:eastAsia="en-US"/>
    </w:rPr>
  </w:style>
  <w:style w:type="character" w:customStyle="1" w:styleId="mw-headline">
    <w:name w:val="mw-headline"/>
    <w:rsid w:val="00E63485"/>
  </w:style>
  <w:style w:type="character" w:styleId="Hyperkobling">
    <w:name w:val="Hyperlink"/>
    <w:rsid w:val="00E63485"/>
    <w:rPr>
      <w:color w:val="0000FF"/>
      <w:u w:val="single"/>
    </w:rPr>
  </w:style>
  <w:style w:type="character" w:customStyle="1" w:styleId="3">
    <w:name w:val="Знак Знак3"/>
    <w:locked/>
    <w:rsid w:val="00E63485"/>
    <w:rPr>
      <w:rFonts w:eastAsia="SimSun" w:cs="Mangal"/>
      <w:kern w:val="2"/>
      <w:sz w:val="18"/>
      <w:szCs w:val="18"/>
      <w:lang w:eastAsia="hi-IN" w:bidi="hi-IN"/>
    </w:rPr>
  </w:style>
  <w:style w:type="character" w:customStyle="1" w:styleId="FootnoteTextChar">
    <w:name w:val="Footnote Text Char"/>
    <w:locked/>
    <w:rsid w:val="00E63485"/>
    <w:rPr>
      <w:rFonts w:eastAsia="SimSun" w:cs="Mangal"/>
      <w:kern w:val="2"/>
      <w:szCs w:val="18"/>
      <w:lang w:val="uk-UA" w:eastAsia="hi-IN" w:bidi="hi-IN"/>
    </w:rPr>
  </w:style>
  <w:style w:type="character" w:styleId="Fulgthyperkobling">
    <w:name w:val="FollowedHyperlink"/>
    <w:uiPriority w:val="99"/>
    <w:unhideWhenUsed/>
    <w:rsid w:val="00E63485"/>
    <w:rPr>
      <w:color w:val="800080"/>
      <w:u w:val="single"/>
    </w:rPr>
  </w:style>
  <w:style w:type="paragraph" w:customStyle="1" w:styleId="18">
    <w:name w:val="Звичайний1"/>
    <w:rsid w:val="00E63485"/>
    <w:pPr>
      <w:widowControl w:val="0"/>
      <w:spacing w:after="0" w:line="240" w:lineRule="auto"/>
    </w:pPr>
    <w:rPr>
      <w:rFonts w:ascii="Calibri" w:eastAsia="Calibri" w:hAnsi="Calibri" w:cs="Calibri"/>
      <w:color w:val="000000"/>
      <w:sz w:val="20"/>
      <w:szCs w:val="20"/>
      <w:lang w:eastAsia="uk-UA"/>
    </w:rPr>
  </w:style>
  <w:style w:type="paragraph" w:customStyle="1" w:styleId="rvps2">
    <w:name w:val="rvps2"/>
    <w:basedOn w:val="Normal"/>
    <w:rsid w:val="00E63485"/>
    <w:pPr>
      <w:spacing w:before="100" w:beforeAutospacing="1" w:after="100" w:afterAutospacing="1"/>
    </w:pPr>
    <w:rPr>
      <w:rFonts w:ascii="Times New Roman" w:hAnsi="Times New Roman"/>
      <w:sz w:val="24"/>
      <w:szCs w:val="24"/>
      <w:lang w:eastAsia="uk-UA"/>
    </w:rPr>
  </w:style>
  <w:style w:type="character" w:customStyle="1" w:styleId="rvts46">
    <w:name w:val="rvts46"/>
    <w:rsid w:val="00E63485"/>
  </w:style>
  <w:style w:type="paragraph" w:customStyle="1" w:styleId="aa">
    <w:name w:val="a"/>
    <w:basedOn w:val="Normal"/>
    <w:uiPriority w:val="99"/>
    <w:rsid w:val="00E63485"/>
    <w:pPr>
      <w:spacing w:before="100" w:beforeAutospacing="1" w:after="100" w:afterAutospacing="1"/>
    </w:pPr>
    <w:rPr>
      <w:rFonts w:ascii="Times New Roman" w:hAnsi="Times New Roman"/>
      <w:sz w:val="24"/>
      <w:szCs w:val="24"/>
      <w:lang w:val="ru-RU"/>
    </w:rPr>
  </w:style>
  <w:style w:type="paragraph" w:styleId="Brdtekstinnrykk2">
    <w:name w:val="Body Text Indent 2"/>
    <w:basedOn w:val="Normal"/>
    <w:link w:val="Brdtekstinnrykk2Tegn"/>
    <w:uiPriority w:val="99"/>
    <w:unhideWhenUsed/>
    <w:rsid w:val="00E63485"/>
    <w:pPr>
      <w:keepNext/>
      <w:keepLines/>
      <w:spacing w:line="264" w:lineRule="auto"/>
      <w:ind w:firstLine="357"/>
      <w:jc w:val="center"/>
    </w:pPr>
    <w:rPr>
      <w:rFonts w:ascii="Times New Roman" w:eastAsia="Calibri" w:hAnsi="Times New Roman"/>
      <w:b/>
      <w:sz w:val="28"/>
      <w:szCs w:val="28"/>
      <w:lang w:eastAsia="en-US"/>
    </w:rPr>
  </w:style>
  <w:style w:type="character" w:customStyle="1" w:styleId="Brdtekstinnrykk2Tegn">
    <w:name w:val="Brødtekstinnrykk 2 Tegn"/>
    <w:basedOn w:val="Standardskriftforavsnitt"/>
    <w:link w:val="Brdtekstinnrykk2"/>
    <w:uiPriority w:val="99"/>
    <w:rsid w:val="00E63485"/>
    <w:rPr>
      <w:rFonts w:ascii="Times New Roman" w:eastAsia="Calibri" w:hAnsi="Times New Roman" w:cs="Times New Roman"/>
      <w:b/>
      <w:sz w:val="28"/>
      <w:szCs w:val="28"/>
    </w:rPr>
  </w:style>
  <w:style w:type="paragraph" w:styleId="Brdtekstinnrykk3">
    <w:name w:val="Body Text Indent 3"/>
    <w:basedOn w:val="Normal"/>
    <w:link w:val="Brdtekstinnrykk3Tegn"/>
    <w:uiPriority w:val="99"/>
    <w:unhideWhenUsed/>
    <w:rsid w:val="00E63485"/>
    <w:pPr>
      <w:ind w:firstLine="567"/>
      <w:jc w:val="both"/>
    </w:pPr>
    <w:rPr>
      <w:rFonts w:ascii="Times New Roman" w:eastAsia="Calibri" w:hAnsi="Times New Roman"/>
      <w:sz w:val="28"/>
      <w:szCs w:val="28"/>
      <w:lang w:val="ru-RU" w:eastAsia="en-US"/>
    </w:rPr>
  </w:style>
  <w:style w:type="character" w:customStyle="1" w:styleId="Brdtekstinnrykk3Tegn">
    <w:name w:val="Brødtekstinnrykk 3 Tegn"/>
    <w:basedOn w:val="Standardskriftforavsnitt"/>
    <w:link w:val="Brdtekstinnrykk3"/>
    <w:uiPriority w:val="99"/>
    <w:rsid w:val="00E63485"/>
    <w:rPr>
      <w:rFonts w:ascii="Times New Roman" w:eastAsia="Calibri" w:hAnsi="Times New Roman" w:cs="Times New Roman"/>
      <w:sz w:val="28"/>
      <w:szCs w:val="28"/>
      <w:lang w:val="ru-RU"/>
    </w:rPr>
  </w:style>
  <w:style w:type="paragraph" w:styleId="Brdtekst2">
    <w:name w:val="Body Text 2"/>
    <w:basedOn w:val="Normal"/>
    <w:link w:val="Brdtekst2Tegn"/>
    <w:uiPriority w:val="99"/>
    <w:unhideWhenUsed/>
    <w:rsid w:val="00E63485"/>
    <w:pPr>
      <w:jc w:val="both"/>
    </w:pPr>
    <w:rPr>
      <w:rFonts w:ascii="Times New Roman" w:eastAsia="Calibri" w:hAnsi="Times New Roman"/>
      <w:sz w:val="28"/>
      <w:szCs w:val="28"/>
      <w:lang w:eastAsia="en-US"/>
    </w:rPr>
  </w:style>
  <w:style w:type="character" w:customStyle="1" w:styleId="Brdtekst2Tegn">
    <w:name w:val="Brødtekst 2 Tegn"/>
    <w:basedOn w:val="Standardskriftforavsnitt"/>
    <w:link w:val="Brdtekst2"/>
    <w:uiPriority w:val="99"/>
    <w:rsid w:val="00E63485"/>
    <w:rPr>
      <w:rFonts w:ascii="Times New Roman" w:eastAsia="Calibri" w:hAnsi="Times New Roman" w:cs="Times New Roman"/>
      <w:sz w:val="28"/>
      <w:szCs w:val="28"/>
    </w:rPr>
  </w:style>
  <w:style w:type="paragraph" w:customStyle="1" w:styleId="30">
    <w:name w:val="Абзац списку3"/>
    <w:basedOn w:val="Normal"/>
    <w:uiPriority w:val="99"/>
    <w:qFormat/>
    <w:rsid w:val="00E63485"/>
    <w:pPr>
      <w:spacing w:after="200" w:line="276" w:lineRule="auto"/>
      <w:ind w:left="720"/>
    </w:pPr>
    <w:rPr>
      <w:rFonts w:ascii="Calibri" w:eastAsia="Calibri" w:hAnsi="Calibri"/>
      <w:sz w:val="22"/>
      <w:szCs w:val="22"/>
      <w:lang w:eastAsia="en-US"/>
    </w:rPr>
  </w:style>
  <w:style w:type="character" w:customStyle="1" w:styleId="apple-converted-space">
    <w:name w:val="apple-converted-space"/>
    <w:rsid w:val="00E6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9238373111584CACD7500CE9DDB186" ma:contentTypeVersion="14" ma:contentTypeDescription="Opprett et nytt dokument." ma:contentTypeScope="" ma:versionID="b5182a2b6130c3c0b97918801b0208d4">
  <xsd:schema xmlns:xsd="http://www.w3.org/2001/XMLSchema" xmlns:xs="http://www.w3.org/2001/XMLSchema" xmlns:p="http://schemas.microsoft.com/office/2006/metadata/properties" xmlns:ns2="fd9c578e-da4f-447b-860e-b6613a9484a7" xmlns:ns3="bfabdb1a-b91b-42d1-ad6f-6d8b99994b5e" targetNamespace="http://schemas.microsoft.com/office/2006/metadata/properties" ma:root="true" ma:fieldsID="57da8d11b775e6a7d5057afe3d64f5e9" ns2:_="" ns3:_="">
    <xsd:import namespace="fd9c578e-da4f-447b-860e-b6613a9484a7"/>
    <xsd:import namespace="bfabdb1a-b91b-42d1-ad6f-6d8b99994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c578e-da4f-447b-860e-b6613a9484a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bdb1a-b91b-42d1-ad6f-6d8b99994b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Godkjenningsstatus" ma:internalName="Godkjennings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abdb1a-b91b-42d1-ad6f-6d8b99994b5e" xsi:nil="true"/>
  </documentManagement>
</p:properties>
</file>

<file path=customXml/itemProps1.xml><?xml version="1.0" encoding="utf-8"?>
<ds:datastoreItem xmlns:ds="http://schemas.openxmlformats.org/officeDocument/2006/customXml" ds:itemID="{AFDFA885-9CA8-42DE-8164-CC3CE7ECC196}"/>
</file>

<file path=customXml/itemProps2.xml><?xml version="1.0" encoding="utf-8"?>
<ds:datastoreItem xmlns:ds="http://schemas.openxmlformats.org/officeDocument/2006/customXml" ds:itemID="{E3F25F5A-9076-471C-BCA3-147BDAF5887B}"/>
</file>

<file path=customXml/itemProps3.xml><?xml version="1.0" encoding="utf-8"?>
<ds:datastoreItem xmlns:ds="http://schemas.openxmlformats.org/officeDocument/2006/customXml" ds:itemID="{BD309133-8D60-42D9-A146-04B43CEA7711}"/>
</file>

<file path=docProps/app.xml><?xml version="1.0" encoding="utf-8"?>
<Properties xmlns="http://schemas.openxmlformats.org/officeDocument/2006/extended-properties" xmlns:vt="http://schemas.openxmlformats.org/officeDocument/2006/docPropsVTypes">
  <Template>Normal</Template>
  <TotalTime>2</TotalTime>
  <Pages>28</Pages>
  <Words>12098</Words>
  <Characters>64122</Characters>
  <Application>Microsoft Office Word</Application>
  <DocSecurity>0</DocSecurity>
  <Lines>534</Lines>
  <Paragraphs>152</Paragraphs>
  <ScaleCrop>false</ScaleCrop>
  <Company/>
  <LinksUpToDate>false</LinksUpToDate>
  <CharactersWithSpaces>76068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comfy</dc:creator>
  <cp:keywords/>
  <dc:description/>
  <cp:lastModifiedBy>Iryna Sabor</cp:lastModifiedBy>
  <cp:revision>4</cp:revision>
  <dcterms:created xsi:type="dcterms:W3CDTF">2021-04-08T10:31:00Z</dcterms:created>
  <dcterms:modified xsi:type="dcterms:W3CDTF">2022-03-25T22:41:00Z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0x010100B49238373111584CACD7500CE9DDB186</vt:lpwstr>
  </property>
</Properties>
</file>