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7F5A7" w14:textId="6DDB62B6" w:rsidR="005D699D" w:rsidRDefault="005D699D"/>
    <w:p w14:paraId="1466C3C6" w14:textId="67B57BBA" w:rsidR="0008783C" w:rsidRDefault="0008783C">
      <w:pPr>
        <w:rPr>
          <w:rFonts w:ascii="Times New Roman" w:hAnsi="Times New Roman" w:cs="Times New Roman"/>
          <w:b/>
          <w:bCs/>
          <w:sz w:val="28"/>
          <w:szCs w:val="28"/>
        </w:rPr>
      </w:pPr>
      <w:r w:rsidRPr="0008783C">
        <w:rPr>
          <w:rFonts w:ascii="Times New Roman" w:hAnsi="Times New Roman" w:cs="Times New Roman"/>
          <w:b/>
          <w:bCs/>
          <w:sz w:val="28"/>
          <w:szCs w:val="28"/>
        </w:rPr>
        <w:t>Script: Teaching Controversial Issues – What, why and the key challenges in the classroom</w:t>
      </w:r>
    </w:p>
    <w:p w14:paraId="637795D3" w14:textId="6943B797" w:rsidR="007961FF" w:rsidRPr="001A6D4B" w:rsidRDefault="007961FF">
      <w:pPr>
        <w:rPr>
          <w:rFonts w:ascii="Times New Roman" w:hAnsi="Times New Roman" w:cs="Times New Roman"/>
          <w:b/>
          <w:bCs/>
          <w:sz w:val="28"/>
          <w:szCs w:val="28"/>
        </w:rPr>
      </w:pPr>
      <w:r w:rsidRPr="001A6D4B">
        <w:rPr>
          <w:rFonts w:ascii="Times New Roman" w:hAnsi="Times New Roman" w:cs="Times New Roman"/>
          <w:b/>
          <w:bCs/>
          <w:sz w:val="28"/>
          <w:szCs w:val="28"/>
        </w:rPr>
        <w:t>Introduction</w:t>
      </w:r>
    </w:p>
    <w:p w14:paraId="38588DF3" w14:textId="23F35411" w:rsidR="0008783C" w:rsidRDefault="0008783C">
      <w:pPr>
        <w:rPr>
          <w:rFonts w:ascii="Times New Roman" w:hAnsi="Times New Roman" w:cs="Times New Roman"/>
          <w:sz w:val="24"/>
          <w:szCs w:val="24"/>
        </w:rPr>
      </w:pPr>
      <w:r>
        <w:rPr>
          <w:rFonts w:ascii="Times New Roman" w:hAnsi="Times New Roman" w:cs="Times New Roman"/>
          <w:sz w:val="24"/>
          <w:szCs w:val="24"/>
        </w:rPr>
        <w:t>This is the first of a series of 4 videos looking at Teaching Controversial Issues (TCI) in the classroom. In this video we are going to start by answer</w:t>
      </w:r>
      <w:r w:rsidR="00EB30AE">
        <w:rPr>
          <w:rFonts w:ascii="Times New Roman" w:hAnsi="Times New Roman" w:cs="Times New Roman"/>
          <w:sz w:val="24"/>
          <w:szCs w:val="24"/>
        </w:rPr>
        <w:t>ing</w:t>
      </w:r>
      <w:r>
        <w:rPr>
          <w:rFonts w:ascii="Times New Roman" w:hAnsi="Times New Roman" w:cs="Times New Roman"/>
          <w:sz w:val="24"/>
          <w:szCs w:val="24"/>
        </w:rPr>
        <w:t xml:space="preserve"> 3 key questions.</w:t>
      </w:r>
    </w:p>
    <w:p w14:paraId="207C6153" w14:textId="4F301F1A" w:rsidR="0008783C" w:rsidRPr="00BB7A75" w:rsidRDefault="0008783C">
      <w:pPr>
        <w:rPr>
          <w:rFonts w:ascii="Times New Roman" w:hAnsi="Times New Roman" w:cs="Times New Roman"/>
          <w:b/>
          <w:bCs/>
          <w:sz w:val="24"/>
          <w:szCs w:val="24"/>
        </w:rPr>
      </w:pPr>
      <w:r w:rsidRPr="00BB7A75">
        <w:rPr>
          <w:rFonts w:ascii="Times New Roman" w:hAnsi="Times New Roman" w:cs="Times New Roman"/>
          <w:b/>
          <w:bCs/>
          <w:sz w:val="24"/>
          <w:szCs w:val="24"/>
        </w:rPr>
        <w:t>First: What are controversial issues?</w:t>
      </w:r>
    </w:p>
    <w:p w14:paraId="0E42CE0F" w14:textId="3C87B386" w:rsidR="0008783C" w:rsidRPr="00BB7A75" w:rsidRDefault="0008783C">
      <w:pPr>
        <w:rPr>
          <w:rFonts w:ascii="Times New Roman" w:hAnsi="Times New Roman" w:cs="Times New Roman"/>
          <w:b/>
          <w:bCs/>
          <w:sz w:val="24"/>
          <w:szCs w:val="24"/>
        </w:rPr>
      </w:pPr>
      <w:r w:rsidRPr="00BB7A75">
        <w:rPr>
          <w:rFonts w:ascii="Times New Roman" w:hAnsi="Times New Roman" w:cs="Times New Roman"/>
          <w:b/>
          <w:bCs/>
          <w:sz w:val="24"/>
          <w:szCs w:val="24"/>
        </w:rPr>
        <w:t>Second: Why is it important to teach controversial issues?</w:t>
      </w:r>
    </w:p>
    <w:p w14:paraId="61065B72" w14:textId="2DB1F07F" w:rsidR="0008783C" w:rsidRDefault="0008783C">
      <w:pPr>
        <w:rPr>
          <w:rFonts w:ascii="Times New Roman" w:hAnsi="Times New Roman" w:cs="Times New Roman"/>
          <w:sz w:val="24"/>
          <w:szCs w:val="24"/>
        </w:rPr>
      </w:pPr>
      <w:r w:rsidRPr="00BB7A75">
        <w:rPr>
          <w:rFonts w:ascii="Times New Roman" w:hAnsi="Times New Roman" w:cs="Times New Roman"/>
          <w:b/>
          <w:bCs/>
          <w:sz w:val="24"/>
          <w:szCs w:val="24"/>
        </w:rPr>
        <w:t>Third: What are the key challenges for teaching controversial issues in the classroom</w:t>
      </w:r>
    </w:p>
    <w:p w14:paraId="1E63F2A8" w14:textId="4BDE1E55" w:rsidR="0008783C" w:rsidRDefault="0008783C">
      <w:pPr>
        <w:rPr>
          <w:rFonts w:ascii="Times New Roman" w:hAnsi="Times New Roman" w:cs="Times New Roman"/>
          <w:sz w:val="24"/>
          <w:szCs w:val="24"/>
        </w:rPr>
      </w:pPr>
      <w:r>
        <w:rPr>
          <w:rFonts w:ascii="Times New Roman" w:hAnsi="Times New Roman" w:cs="Times New Roman"/>
          <w:sz w:val="24"/>
          <w:szCs w:val="24"/>
        </w:rPr>
        <w:t xml:space="preserve">Having the answers to these key questions makes it much easier to teach controversial issues in the </w:t>
      </w:r>
      <w:r w:rsidR="00BB7A75">
        <w:rPr>
          <w:rFonts w:ascii="Times New Roman" w:hAnsi="Times New Roman" w:cs="Times New Roman"/>
          <w:sz w:val="24"/>
          <w:szCs w:val="24"/>
        </w:rPr>
        <w:t>classroom and to help to train others</w:t>
      </w:r>
      <w:r>
        <w:rPr>
          <w:rFonts w:ascii="Times New Roman" w:hAnsi="Times New Roman" w:cs="Times New Roman"/>
          <w:sz w:val="24"/>
          <w:szCs w:val="24"/>
        </w:rPr>
        <w:t>.</w:t>
      </w:r>
    </w:p>
    <w:p w14:paraId="622D57AE" w14:textId="3C49021F" w:rsidR="0008783C" w:rsidRPr="001A6D4B" w:rsidRDefault="007961FF" w:rsidP="007961FF">
      <w:pPr>
        <w:rPr>
          <w:rFonts w:ascii="Times New Roman" w:hAnsi="Times New Roman" w:cs="Times New Roman"/>
          <w:b/>
          <w:bCs/>
          <w:sz w:val="28"/>
          <w:szCs w:val="28"/>
        </w:rPr>
      </w:pPr>
      <w:r w:rsidRPr="001A6D4B">
        <w:rPr>
          <w:rFonts w:ascii="Times New Roman" w:hAnsi="Times New Roman" w:cs="Times New Roman"/>
          <w:b/>
          <w:bCs/>
          <w:sz w:val="28"/>
          <w:szCs w:val="28"/>
        </w:rPr>
        <w:t xml:space="preserve">First: </w:t>
      </w:r>
      <w:r w:rsidR="0008783C" w:rsidRPr="001A6D4B">
        <w:rPr>
          <w:rFonts w:ascii="Times New Roman" w:hAnsi="Times New Roman" w:cs="Times New Roman"/>
          <w:b/>
          <w:bCs/>
          <w:sz w:val="28"/>
          <w:szCs w:val="28"/>
        </w:rPr>
        <w:t>What are controversial issues?</w:t>
      </w:r>
    </w:p>
    <w:p w14:paraId="0839979F" w14:textId="3999800C" w:rsidR="0008783C" w:rsidRDefault="001A6D4B">
      <w:pPr>
        <w:rPr>
          <w:rFonts w:ascii="Times New Roman" w:hAnsi="Times New Roman" w:cs="Times New Roman"/>
          <w:sz w:val="24"/>
          <w:szCs w:val="24"/>
        </w:rPr>
      </w:pPr>
      <w:r>
        <w:rPr>
          <w:rFonts w:ascii="Times New Roman" w:hAnsi="Times New Roman" w:cs="Times New Roman"/>
          <w:sz w:val="24"/>
          <w:szCs w:val="24"/>
        </w:rPr>
        <w:t xml:space="preserve">Think of </w:t>
      </w:r>
      <w:r w:rsidR="0008783C">
        <w:rPr>
          <w:rFonts w:ascii="Times New Roman" w:hAnsi="Times New Roman" w:cs="Times New Roman"/>
          <w:sz w:val="24"/>
          <w:szCs w:val="24"/>
        </w:rPr>
        <w:t>a controversial issue in society, it can be anything. Next</w:t>
      </w:r>
      <w:r w:rsidR="00906488">
        <w:rPr>
          <w:rFonts w:ascii="Times New Roman" w:hAnsi="Times New Roman" w:cs="Times New Roman"/>
          <w:sz w:val="24"/>
          <w:szCs w:val="24"/>
        </w:rPr>
        <w:t>,</w:t>
      </w:r>
      <w:r w:rsidR="0008783C">
        <w:rPr>
          <w:rFonts w:ascii="Times New Roman" w:hAnsi="Times New Roman" w:cs="Times New Roman"/>
          <w:sz w:val="24"/>
          <w:szCs w:val="24"/>
        </w:rPr>
        <w:t xml:space="preserve"> think about what makes the issue controversial</w:t>
      </w:r>
      <w:r w:rsidR="00906488">
        <w:rPr>
          <w:rFonts w:ascii="Times New Roman" w:hAnsi="Times New Roman" w:cs="Times New Roman"/>
          <w:sz w:val="24"/>
          <w:szCs w:val="24"/>
        </w:rPr>
        <w:t xml:space="preserve">. Is it the issue itself? </w:t>
      </w:r>
      <w:r>
        <w:rPr>
          <w:rFonts w:ascii="Times New Roman" w:hAnsi="Times New Roman" w:cs="Times New Roman"/>
          <w:sz w:val="24"/>
          <w:szCs w:val="24"/>
        </w:rPr>
        <w:t>W</w:t>
      </w:r>
      <w:r w:rsidR="00906488">
        <w:rPr>
          <w:rFonts w:ascii="Times New Roman" w:hAnsi="Times New Roman" w:cs="Times New Roman"/>
          <w:sz w:val="24"/>
          <w:szCs w:val="24"/>
        </w:rPr>
        <w:t xml:space="preserve">hat different people think about it? </w:t>
      </w:r>
      <w:r>
        <w:rPr>
          <w:rFonts w:ascii="Times New Roman" w:hAnsi="Times New Roman" w:cs="Times New Roman"/>
          <w:sz w:val="24"/>
          <w:szCs w:val="24"/>
        </w:rPr>
        <w:t>H</w:t>
      </w:r>
      <w:r w:rsidR="00906488">
        <w:rPr>
          <w:rFonts w:ascii="Times New Roman" w:hAnsi="Times New Roman" w:cs="Times New Roman"/>
          <w:sz w:val="24"/>
          <w:szCs w:val="24"/>
        </w:rPr>
        <w:t>ow it is presented in the media</w:t>
      </w:r>
      <w:r>
        <w:rPr>
          <w:rFonts w:ascii="Times New Roman" w:hAnsi="Times New Roman" w:cs="Times New Roman"/>
          <w:sz w:val="24"/>
          <w:szCs w:val="24"/>
        </w:rPr>
        <w:t>?</w:t>
      </w:r>
      <w:r w:rsidR="00906488">
        <w:rPr>
          <w:rFonts w:ascii="Times New Roman" w:hAnsi="Times New Roman" w:cs="Times New Roman"/>
          <w:sz w:val="24"/>
          <w:szCs w:val="24"/>
        </w:rPr>
        <w:t xml:space="preserve"> Or is it all these things and more?</w:t>
      </w:r>
    </w:p>
    <w:p w14:paraId="3D8127AD" w14:textId="466BE7D3" w:rsidR="00906488" w:rsidRDefault="00906488">
      <w:pPr>
        <w:rPr>
          <w:rFonts w:ascii="Times New Roman" w:hAnsi="Times New Roman" w:cs="Times New Roman"/>
          <w:sz w:val="24"/>
          <w:szCs w:val="24"/>
        </w:rPr>
      </w:pPr>
      <w:r>
        <w:rPr>
          <w:rFonts w:ascii="Times New Roman" w:hAnsi="Times New Roman" w:cs="Times New Roman"/>
          <w:sz w:val="24"/>
          <w:szCs w:val="24"/>
        </w:rPr>
        <w:t>Having worked with teachers and trainers in many countries across Europe we came up with a useful definition that has been widely accepted that controversial issues may be defined as:</w:t>
      </w:r>
    </w:p>
    <w:p w14:paraId="34A95E66" w14:textId="293509D7" w:rsidR="00906488" w:rsidRDefault="00906488">
      <w:pPr>
        <w:rPr>
          <w:rFonts w:ascii="Times New Roman" w:hAnsi="Times New Roman" w:cs="Times New Roman"/>
          <w:b/>
          <w:bCs/>
          <w:sz w:val="24"/>
          <w:szCs w:val="24"/>
        </w:rPr>
      </w:pPr>
      <w:r w:rsidRPr="00906488">
        <w:rPr>
          <w:rFonts w:ascii="Times New Roman" w:hAnsi="Times New Roman" w:cs="Times New Roman"/>
          <w:b/>
          <w:bCs/>
          <w:sz w:val="24"/>
          <w:szCs w:val="24"/>
        </w:rPr>
        <w:t>‘Issues which arouse strong feelings and divide opinions in communities and society.’</w:t>
      </w:r>
    </w:p>
    <w:p w14:paraId="15E3D073" w14:textId="271C3097" w:rsidR="00906488" w:rsidRDefault="007961FF">
      <w:pPr>
        <w:rPr>
          <w:rFonts w:ascii="Times New Roman" w:hAnsi="Times New Roman" w:cs="Times New Roman"/>
          <w:sz w:val="24"/>
          <w:szCs w:val="24"/>
        </w:rPr>
      </w:pPr>
      <w:r>
        <w:rPr>
          <w:rFonts w:ascii="Times New Roman" w:hAnsi="Times New Roman" w:cs="Times New Roman"/>
          <w:sz w:val="24"/>
          <w:szCs w:val="24"/>
        </w:rPr>
        <w:t>They</w:t>
      </w:r>
      <w:r w:rsidR="00906488">
        <w:rPr>
          <w:rFonts w:ascii="Times New Roman" w:hAnsi="Times New Roman" w:cs="Times New Roman"/>
          <w:sz w:val="24"/>
          <w:szCs w:val="24"/>
        </w:rPr>
        <w:t xml:space="preserve"> can vary from </w:t>
      </w:r>
      <w:r w:rsidR="00906488" w:rsidRPr="00906488">
        <w:rPr>
          <w:rFonts w:ascii="Times New Roman" w:hAnsi="Times New Roman" w:cs="Times New Roman"/>
          <w:b/>
          <w:bCs/>
          <w:sz w:val="24"/>
          <w:szCs w:val="24"/>
        </w:rPr>
        <w:t>local to global</w:t>
      </w:r>
      <w:r w:rsidR="00906488">
        <w:rPr>
          <w:rFonts w:ascii="Times New Roman" w:hAnsi="Times New Roman" w:cs="Times New Roman"/>
          <w:sz w:val="24"/>
          <w:szCs w:val="24"/>
        </w:rPr>
        <w:t xml:space="preserve"> – from mosque building to the reducing the impacts of climate change. Some are </w:t>
      </w:r>
      <w:r w:rsidR="00906488" w:rsidRPr="00906488">
        <w:rPr>
          <w:rFonts w:ascii="Times New Roman" w:hAnsi="Times New Roman" w:cs="Times New Roman"/>
          <w:b/>
          <w:bCs/>
          <w:sz w:val="24"/>
          <w:szCs w:val="24"/>
        </w:rPr>
        <w:t>long-standing</w:t>
      </w:r>
      <w:r w:rsidR="00906488">
        <w:rPr>
          <w:rFonts w:ascii="Times New Roman" w:hAnsi="Times New Roman" w:cs="Times New Roman"/>
          <w:sz w:val="24"/>
          <w:szCs w:val="24"/>
        </w:rPr>
        <w:t xml:space="preserve">, such as sectarian divisions between different communities in </w:t>
      </w:r>
      <w:r>
        <w:rPr>
          <w:rFonts w:ascii="Times New Roman" w:hAnsi="Times New Roman" w:cs="Times New Roman"/>
          <w:sz w:val="24"/>
          <w:szCs w:val="24"/>
        </w:rPr>
        <w:t>several</w:t>
      </w:r>
      <w:r w:rsidR="00906488">
        <w:rPr>
          <w:rFonts w:ascii="Times New Roman" w:hAnsi="Times New Roman" w:cs="Times New Roman"/>
          <w:sz w:val="24"/>
          <w:szCs w:val="24"/>
        </w:rPr>
        <w:t xml:space="preserve"> European countries – others </w:t>
      </w:r>
      <w:r w:rsidR="00906488" w:rsidRPr="00906488">
        <w:rPr>
          <w:rFonts w:ascii="Times New Roman" w:hAnsi="Times New Roman" w:cs="Times New Roman"/>
          <w:b/>
          <w:bCs/>
          <w:sz w:val="24"/>
          <w:szCs w:val="24"/>
        </w:rPr>
        <w:t>very recent</w:t>
      </w:r>
      <w:r w:rsidR="00906488">
        <w:rPr>
          <w:rFonts w:ascii="Times New Roman" w:hAnsi="Times New Roman" w:cs="Times New Roman"/>
          <w:sz w:val="24"/>
          <w:szCs w:val="24"/>
        </w:rPr>
        <w:t xml:space="preserve"> e.g. the Islamic radicalization of youth or the Black Lives Matter (BLM) movement.</w:t>
      </w:r>
    </w:p>
    <w:p w14:paraId="5ADD0178" w14:textId="2176E817" w:rsidR="00906488" w:rsidRDefault="00906488">
      <w:pPr>
        <w:rPr>
          <w:rFonts w:ascii="Times New Roman" w:hAnsi="Times New Roman" w:cs="Times New Roman"/>
          <w:sz w:val="24"/>
          <w:szCs w:val="24"/>
        </w:rPr>
      </w:pPr>
      <w:r>
        <w:rPr>
          <w:rFonts w:ascii="Times New Roman" w:hAnsi="Times New Roman" w:cs="Times New Roman"/>
          <w:sz w:val="24"/>
          <w:szCs w:val="24"/>
        </w:rPr>
        <w:t xml:space="preserve">They also vary with </w:t>
      </w:r>
      <w:r w:rsidRPr="00906488">
        <w:rPr>
          <w:rFonts w:ascii="Times New Roman" w:hAnsi="Times New Roman" w:cs="Times New Roman"/>
          <w:b/>
          <w:bCs/>
          <w:sz w:val="24"/>
          <w:szCs w:val="24"/>
        </w:rPr>
        <w:t>time and place</w:t>
      </w:r>
      <w:r>
        <w:rPr>
          <w:rFonts w:ascii="Times New Roman" w:hAnsi="Times New Roman" w:cs="Times New Roman"/>
          <w:sz w:val="24"/>
          <w:szCs w:val="24"/>
        </w:rPr>
        <w:t>. Crucifixes in schools may be highly contentious in one country but an accepted part of life in another – similarly with bi-lingual education or the wearing of Islamic headscarves. Almost any topic can become controversial at any time and new controversies are arising every day.</w:t>
      </w:r>
    </w:p>
    <w:p w14:paraId="5C0CD0FB" w14:textId="77777777" w:rsidR="00906488" w:rsidRDefault="00906488" w:rsidP="00906488">
      <w:pPr>
        <w:rPr>
          <w:rFonts w:ascii="Times New Roman" w:hAnsi="Times New Roman" w:cs="Times New Roman"/>
          <w:sz w:val="24"/>
          <w:szCs w:val="24"/>
        </w:rPr>
      </w:pPr>
      <w:r>
        <w:rPr>
          <w:rFonts w:ascii="Times New Roman" w:hAnsi="Times New Roman" w:cs="Times New Roman"/>
          <w:sz w:val="24"/>
          <w:szCs w:val="24"/>
        </w:rPr>
        <w:t>How far does this definition fit the controversial issue that you just thought of?</w:t>
      </w:r>
    </w:p>
    <w:p w14:paraId="496CFB4E" w14:textId="26363084" w:rsidR="007961FF" w:rsidRDefault="007961FF">
      <w:pPr>
        <w:rPr>
          <w:rFonts w:ascii="Times New Roman" w:hAnsi="Times New Roman" w:cs="Times New Roman"/>
          <w:sz w:val="24"/>
          <w:szCs w:val="24"/>
        </w:rPr>
      </w:pPr>
      <w:r>
        <w:rPr>
          <w:rFonts w:ascii="Times New Roman" w:hAnsi="Times New Roman" w:cs="Times New Roman"/>
          <w:sz w:val="24"/>
          <w:szCs w:val="24"/>
        </w:rPr>
        <w:t>So we now have a clear definition of what we mean by controversial issues which is very helpful.</w:t>
      </w:r>
      <w:r w:rsidR="001A6D4B">
        <w:rPr>
          <w:rFonts w:ascii="Times New Roman" w:hAnsi="Times New Roman" w:cs="Times New Roman"/>
          <w:sz w:val="24"/>
          <w:szCs w:val="24"/>
        </w:rPr>
        <w:t xml:space="preserve"> </w:t>
      </w:r>
      <w:r>
        <w:rPr>
          <w:rFonts w:ascii="Times New Roman" w:hAnsi="Times New Roman" w:cs="Times New Roman"/>
          <w:sz w:val="24"/>
          <w:szCs w:val="24"/>
        </w:rPr>
        <w:t>This leads us onto our second question.</w:t>
      </w:r>
    </w:p>
    <w:p w14:paraId="4F384F89" w14:textId="6D34A23B" w:rsidR="007961FF" w:rsidRDefault="007961FF">
      <w:pPr>
        <w:rPr>
          <w:rFonts w:ascii="Times New Roman" w:hAnsi="Times New Roman" w:cs="Times New Roman"/>
          <w:b/>
          <w:bCs/>
          <w:sz w:val="24"/>
          <w:szCs w:val="24"/>
        </w:rPr>
      </w:pPr>
      <w:r w:rsidRPr="007961FF">
        <w:rPr>
          <w:rFonts w:ascii="Times New Roman" w:hAnsi="Times New Roman" w:cs="Times New Roman"/>
          <w:b/>
          <w:bCs/>
          <w:sz w:val="24"/>
          <w:szCs w:val="24"/>
        </w:rPr>
        <w:t>Second – Why is it important to teach controversial issues?</w:t>
      </w:r>
    </w:p>
    <w:p w14:paraId="17409697" w14:textId="29D3B816" w:rsidR="007961FF" w:rsidRDefault="007961FF">
      <w:pPr>
        <w:rPr>
          <w:rFonts w:ascii="Times New Roman" w:hAnsi="Times New Roman" w:cs="Times New Roman"/>
          <w:sz w:val="24"/>
          <w:szCs w:val="24"/>
        </w:rPr>
      </w:pPr>
      <w:r>
        <w:rPr>
          <w:rFonts w:ascii="Times New Roman" w:hAnsi="Times New Roman" w:cs="Times New Roman"/>
          <w:sz w:val="24"/>
          <w:szCs w:val="24"/>
        </w:rPr>
        <w:t>Some people might suggest that because controversial issues are controversial, they are difficult to teach and, therefore, should be avoided by teachers and schools.</w:t>
      </w:r>
    </w:p>
    <w:p w14:paraId="3A49EDB9" w14:textId="4B172606" w:rsidR="007961FF" w:rsidRPr="00433E18" w:rsidRDefault="007961FF">
      <w:pPr>
        <w:rPr>
          <w:rFonts w:ascii="Times New Roman" w:hAnsi="Times New Roman" w:cs="Times New Roman"/>
          <w:b/>
          <w:bCs/>
          <w:sz w:val="24"/>
          <w:szCs w:val="24"/>
        </w:rPr>
      </w:pPr>
      <w:r>
        <w:rPr>
          <w:rFonts w:ascii="Times New Roman" w:hAnsi="Times New Roman" w:cs="Times New Roman"/>
          <w:sz w:val="24"/>
          <w:szCs w:val="24"/>
        </w:rPr>
        <w:t xml:space="preserve">There are two main reasons why it is important to teach controversial issues – </w:t>
      </w:r>
      <w:r w:rsidRPr="00433E18">
        <w:rPr>
          <w:rFonts w:ascii="Times New Roman" w:hAnsi="Times New Roman" w:cs="Times New Roman"/>
          <w:b/>
          <w:bCs/>
          <w:sz w:val="24"/>
          <w:szCs w:val="24"/>
        </w:rPr>
        <w:t>‘product’ and ‘process-based’.</w:t>
      </w:r>
    </w:p>
    <w:p w14:paraId="521A92BD" w14:textId="68CC56AA" w:rsidR="007961FF" w:rsidRDefault="007961FF">
      <w:pPr>
        <w:rPr>
          <w:rFonts w:ascii="Times New Roman" w:hAnsi="Times New Roman" w:cs="Times New Roman"/>
          <w:sz w:val="24"/>
          <w:szCs w:val="24"/>
        </w:rPr>
      </w:pPr>
      <w:r w:rsidRPr="00433E18">
        <w:rPr>
          <w:rFonts w:ascii="Times New Roman" w:hAnsi="Times New Roman" w:cs="Times New Roman"/>
          <w:b/>
          <w:bCs/>
          <w:sz w:val="24"/>
          <w:szCs w:val="24"/>
        </w:rPr>
        <w:lastRenderedPageBreak/>
        <w:t>Product-based reasons</w:t>
      </w:r>
      <w:r>
        <w:rPr>
          <w:rFonts w:ascii="Times New Roman" w:hAnsi="Times New Roman" w:cs="Times New Roman"/>
          <w:sz w:val="24"/>
          <w:szCs w:val="24"/>
        </w:rPr>
        <w:t xml:space="preserve"> argue that controversial issues are important in themselves because they relate to major social, political, economic and moral problems in modern society and are directly relevant to the lives of </w:t>
      </w:r>
      <w:r w:rsidR="00433E18">
        <w:rPr>
          <w:rFonts w:ascii="Times New Roman" w:hAnsi="Times New Roman" w:cs="Times New Roman"/>
          <w:sz w:val="24"/>
          <w:szCs w:val="24"/>
        </w:rPr>
        <w:t>students.</w:t>
      </w:r>
    </w:p>
    <w:p w14:paraId="0225B7D0" w14:textId="0B87C57F" w:rsidR="00433E18" w:rsidRDefault="00433E18" w:rsidP="001A6D4B">
      <w:pPr>
        <w:ind w:left="720"/>
        <w:rPr>
          <w:rFonts w:ascii="Times New Roman" w:hAnsi="Times New Roman" w:cs="Times New Roman"/>
          <w:sz w:val="24"/>
          <w:szCs w:val="24"/>
        </w:rPr>
      </w:pPr>
      <w:r>
        <w:rPr>
          <w:rFonts w:ascii="Times New Roman" w:hAnsi="Times New Roman" w:cs="Times New Roman"/>
          <w:sz w:val="24"/>
          <w:szCs w:val="24"/>
        </w:rPr>
        <w:t>‘Controversial issues are important in themselves and to omit informing about them and discussing them is to leave a wide and significant gap in the educational experience of young people.’</w:t>
      </w:r>
    </w:p>
    <w:p w14:paraId="72B045F1" w14:textId="50156294" w:rsidR="00433E18" w:rsidRDefault="00433E18">
      <w:pPr>
        <w:rPr>
          <w:rFonts w:ascii="Times New Roman" w:hAnsi="Times New Roman" w:cs="Times New Roman"/>
          <w:sz w:val="24"/>
          <w:szCs w:val="24"/>
        </w:rPr>
      </w:pPr>
      <w:r>
        <w:rPr>
          <w:rFonts w:ascii="Times New Roman" w:hAnsi="Times New Roman" w:cs="Times New Roman"/>
          <w:sz w:val="24"/>
          <w:szCs w:val="24"/>
        </w:rPr>
        <w:t>Another way of looking at this is the argument that controversial issues need to be taught to compensate for the one-sided and often confusing ways in which they are presented in the media.</w:t>
      </w:r>
    </w:p>
    <w:p w14:paraId="5F739A43" w14:textId="7C1A4B42" w:rsidR="00433E18" w:rsidRDefault="00433E18" w:rsidP="001A6D4B">
      <w:pPr>
        <w:ind w:left="720"/>
        <w:rPr>
          <w:rFonts w:ascii="Times New Roman" w:hAnsi="Times New Roman" w:cs="Times New Roman"/>
          <w:sz w:val="24"/>
          <w:szCs w:val="24"/>
        </w:rPr>
      </w:pPr>
      <w:r>
        <w:rPr>
          <w:rFonts w:ascii="Times New Roman" w:hAnsi="Times New Roman" w:cs="Times New Roman"/>
          <w:sz w:val="24"/>
          <w:szCs w:val="24"/>
        </w:rPr>
        <w:t>‘The evolution of mass media has increasingly exposed children to sensitive issues, which require demystification and discussion.’</w:t>
      </w:r>
    </w:p>
    <w:p w14:paraId="17C619E4" w14:textId="584E36D3" w:rsidR="00433E18" w:rsidRDefault="00433E18">
      <w:pPr>
        <w:rPr>
          <w:rFonts w:ascii="Times New Roman" w:hAnsi="Times New Roman" w:cs="Times New Roman"/>
          <w:sz w:val="24"/>
          <w:szCs w:val="24"/>
        </w:rPr>
      </w:pPr>
      <w:r>
        <w:rPr>
          <w:rFonts w:ascii="Times New Roman" w:hAnsi="Times New Roman" w:cs="Times New Roman"/>
          <w:sz w:val="24"/>
          <w:szCs w:val="24"/>
        </w:rPr>
        <w:t>The proliferation of media sources and outlets and the ease with which students can access them from an increasingly young age makes this argument even more important today.</w:t>
      </w:r>
    </w:p>
    <w:p w14:paraId="4B9A3164" w14:textId="51274E3A" w:rsidR="00433E18" w:rsidRDefault="00433E18">
      <w:pPr>
        <w:rPr>
          <w:rFonts w:ascii="Times New Roman" w:hAnsi="Times New Roman" w:cs="Times New Roman"/>
          <w:sz w:val="24"/>
          <w:szCs w:val="24"/>
        </w:rPr>
      </w:pPr>
      <w:r w:rsidRPr="00433E18">
        <w:rPr>
          <w:rFonts w:ascii="Times New Roman" w:hAnsi="Times New Roman" w:cs="Times New Roman"/>
          <w:b/>
          <w:bCs/>
          <w:sz w:val="24"/>
          <w:szCs w:val="24"/>
        </w:rPr>
        <w:t>Process-based reasons</w:t>
      </w:r>
      <w:r>
        <w:rPr>
          <w:rFonts w:ascii="Times New Roman" w:hAnsi="Times New Roman" w:cs="Times New Roman"/>
          <w:sz w:val="24"/>
          <w:szCs w:val="24"/>
        </w:rPr>
        <w:t xml:space="preserve"> argue that what is important is not so much the controversial issues but more the learning that helps students to develop important competences relating to democratic culture, civic attitudes and behaviours. These competences include</w:t>
      </w:r>
    </w:p>
    <w:p w14:paraId="6BF0DBBD" w14:textId="376D89C2" w:rsidR="00433E18" w:rsidRDefault="00433E18" w:rsidP="00433E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Understanding that controversy is not to be feared but is part of democratic life</w:t>
      </w:r>
    </w:p>
    <w:p w14:paraId="004AA10F" w14:textId="1E56ACAC" w:rsidR="00433E18" w:rsidRDefault="00433E18" w:rsidP="00433E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Learning strategies for engaging in meaningful discussions on controversial issues</w:t>
      </w:r>
    </w:p>
    <w:p w14:paraId="5554FBD4" w14:textId="32BB4026" w:rsidR="00433E18" w:rsidRDefault="00D208E6" w:rsidP="00433E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Developing language and communication skills around thinking, reasoning, speaking and evaluating</w:t>
      </w:r>
    </w:p>
    <w:p w14:paraId="5498B803" w14:textId="02875214" w:rsidR="00D208E6" w:rsidRDefault="00D208E6" w:rsidP="00433E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Developing attitudes and behaviours around greater political interest and civic knowledge leading to increased civic and political engagement including voting and volunteering.</w:t>
      </w:r>
    </w:p>
    <w:p w14:paraId="1A86885E" w14:textId="52A4EC6D" w:rsidR="001A6D4B" w:rsidRDefault="007B184B" w:rsidP="00D208E6">
      <w:pPr>
        <w:rPr>
          <w:rFonts w:ascii="Times New Roman" w:hAnsi="Times New Roman" w:cs="Times New Roman"/>
          <w:sz w:val="24"/>
          <w:szCs w:val="24"/>
        </w:rPr>
      </w:pPr>
      <w:r>
        <w:rPr>
          <w:rFonts w:ascii="Times New Roman" w:hAnsi="Times New Roman" w:cs="Times New Roman"/>
          <w:sz w:val="24"/>
          <w:szCs w:val="24"/>
        </w:rPr>
        <w:t>W</w:t>
      </w:r>
      <w:r w:rsidR="001A6D4B">
        <w:rPr>
          <w:rFonts w:ascii="Times New Roman" w:hAnsi="Times New Roman" w:cs="Times New Roman"/>
          <w:sz w:val="24"/>
          <w:szCs w:val="24"/>
        </w:rPr>
        <w:t>hat are the most important reasons why you would teach students about controversial issues?</w:t>
      </w:r>
    </w:p>
    <w:p w14:paraId="1C6468D0" w14:textId="07EFEDE8" w:rsidR="00D208E6" w:rsidRDefault="00D208E6" w:rsidP="00D208E6">
      <w:pPr>
        <w:rPr>
          <w:rFonts w:ascii="Times New Roman" w:hAnsi="Times New Roman" w:cs="Times New Roman"/>
          <w:sz w:val="24"/>
          <w:szCs w:val="24"/>
        </w:rPr>
      </w:pPr>
      <w:r>
        <w:rPr>
          <w:rFonts w:ascii="Times New Roman" w:hAnsi="Times New Roman" w:cs="Times New Roman"/>
          <w:sz w:val="24"/>
          <w:szCs w:val="24"/>
        </w:rPr>
        <w:t>So now we know what controversial issues are and the main reasons why they should be taught to students this allows us to answer the third key question namely</w:t>
      </w:r>
    </w:p>
    <w:p w14:paraId="57673EC5" w14:textId="5C87B300" w:rsidR="00D208E6" w:rsidRDefault="00D208E6" w:rsidP="00D208E6">
      <w:pPr>
        <w:rPr>
          <w:rFonts w:ascii="Times New Roman" w:hAnsi="Times New Roman" w:cs="Times New Roman"/>
          <w:b/>
          <w:bCs/>
          <w:sz w:val="24"/>
          <w:szCs w:val="24"/>
        </w:rPr>
      </w:pPr>
      <w:r w:rsidRPr="00D208E6">
        <w:rPr>
          <w:rFonts w:ascii="Times New Roman" w:hAnsi="Times New Roman" w:cs="Times New Roman"/>
          <w:b/>
          <w:bCs/>
          <w:sz w:val="24"/>
          <w:szCs w:val="24"/>
        </w:rPr>
        <w:t>Third - What are the key challenges for teaching controversial issues in the classroom</w:t>
      </w:r>
    </w:p>
    <w:p w14:paraId="5CEAE1E3" w14:textId="78259C05" w:rsidR="00D208E6" w:rsidRDefault="000B2C7E" w:rsidP="00D208E6">
      <w:pPr>
        <w:rPr>
          <w:rFonts w:ascii="Times New Roman" w:hAnsi="Times New Roman" w:cs="Times New Roman"/>
          <w:sz w:val="24"/>
          <w:szCs w:val="24"/>
        </w:rPr>
      </w:pPr>
      <w:r>
        <w:rPr>
          <w:rFonts w:ascii="Times New Roman" w:hAnsi="Times New Roman" w:cs="Times New Roman"/>
          <w:sz w:val="24"/>
          <w:szCs w:val="24"/>
        </w:rPr>
        <w:t xml:space="preserve">Research studies combined with the work we have done in training teachers and trainers across Europe suggests that there are </w:t>
      </w:r>
      <w:r w:rsidRPr="000B2C7E">
        <w:rPr>
          <w:rFonts w:ascii="Times New Roman" w:hAnsi="Times New Roman" w:cs="Times New Roman"/>
          <w:b/>
          <w:bCs/>
          <w:sz w:val="24"/>
          <w:szCs w:val="24"/>
        </w:rPr>
        <w:t>5 main challenges</w:t>
      </w:r>
      <w:r>
        <w:rPr>
          <w:rFonts w:ascii="Times New Roman" w:hAnsi="Times New Roman" w:cs="Times New Roman"/>
          <w:sz w:val="24"/>
          <w:szCs w:val="24"/>
        </w:rPr>
        <w:t xml:space="preserve"> of teaching controversial issues in the classroom that teachers face. These are:</w:t>
      </w:r>
    </w:p>
    <w:p w14:paraId="55DF76E2" w14:textId="5F27BD61" w:rsidR="000B2C7E" w:rsidRDefault="000B2C7E" w:rsidP="00D208E6">
      <w:pPr>
        <w:rPr>
          <w:rFonts w:ascii="Times New Roman" w:hAnsi="Times New Roman" w:cs="Times New Roman"/>
          <w:sz w:val="24"/>
          <w:szCs w:val="24"/>
        </w:rPr>
      </w:pPr>
      <w:r w:rsidRPr="000B2C7E">
        <w:rPr>
          <w:rFonts w:ascii="Times New Roman" w:hAnsi="Times New Roman" w:cs="Times New Roman"/>
          <w:b/>
          <w:bCs/>
          <w:sz w:val="24"/>
          <w:szCs w:val="24"/>
        </w:rPr>
        <w:t>First – Teaching style</w:t>
      </w:r>
      <w:r>
        <w:rPr>
          <w:rFonts w:ascii="Times New Roman" w:hAnsi="Times New Roman" w:cs="Times New Roman"/>
          <w:sz w:val="24"/>
          <w:szCs w:val="24"/>
        </w:rPr>
        <w:t xml:space="preserve"> – teaching controversial issues is different that teaching subject knowledge in that it is about </w:t>
      </w:r>
      <w:r w:rsidRPr="00BB7A75">
        <w:rPr>
          <w:rFonts w:ascii="Times New Roman" w:hAnsi="Times New Roman" w:cs="Times New Roman"/>
          <w:b/>
          <w:bCs/>
          <w:sz w:val="24"/>
          <w:szCs w:val="24"/>
        </w:rPr>
        <w:t>attitudes and opinions and is not neutral</w:t>
      </w:r>
      <w:r>
        <w:rPr>
          <w:rFonts w:ascii="Times New Roman" w:hAnsi="Times New Roman" w:cs="Times New Roman"/>
          <w:sz w:val="24"/>
          <w:szCs w:val="24"/>
        </w:rPr>
        <w:t xml:space="preserve">. Therefore, there is a concern about the </w:t>
      </w:r>
      <w:r w:rsidRPr="00BB7A75">
        <w:rPr>
          <w:rFonts w:ascii="Times New Roman" w:hAnsi="Times New Roman" w:cs="Times New Roman"/>
          <w:b/>
          <w:bCs/>
          <w:sz w:val="24"/>
          <w:szCs w:val="24"/>
        </w:rPr>
        <w:t>risk of bias</w:t>
      </w:r>
      <w:r>
        <w:rPr>
          <w:rFonts w:ascii="Times New Roman" w:hAnsi="Times New Roman" w:cs="Times New Roman"/>
          <w:sz w:val="24"/>
          <w:szCs w:val="24"/>
        </w:rPr>
        <w:t xml:space="preserve"> in the attitudes and opinions that teachers and students bring to the classroom. The issue for teachers is to be aware of a range of teaching styles that they can employ to minimize the risk of bias and/or allegations of bias.</w:t>
      </w:r>
    </w:p>
    <w:p w14:paraId="12991885" w14:textId="3EACF109" w:rsidR="000B2C7E" w:rsidRDefault="000B2C7E" w:rsidP="00D208E6">
      <w:pPr>
        <w:rPr>
          <w:rFonts w:ascii="Times New Roman" w:hAnsi="Times New Roman" w:cs="Times New Roman"/>
          <w:sz w:val="24"/>
          <w:szCs w:val="24"/>
        </w:rPr>
      </w:pPr>
      <w:r w:rsidRPr="000B2C7E">
        <w:rPr>
          <w:rFonts w:ascii="Times New Roman" w:hAnsi="Times New Roman" w:cs="Times New Roman"/>
          <w:b/>
          <w:bCs/>
          <w:sz w:val="24"/>
          <w:szCs w:val="24"/>
        </w:rPr>
        <w:t>Second – Protecting student sensitivities</w:t>
      </w:r>
      <w:r>
        <w:rPr>
          <w:rFonts w:ascii="Times New Roman" w:hAnsi="Times New Roman" w:cs="Times New Roman"/>
          <w:sz w:val="24"/>
          <w:szCs w:val="24"/>
        </w:rPr>
        <w:t xml:space="preserve"> – the risk of controversial issues </w:t>
      </w:r>
      <w:r w:rsidRPr="00CA4C0B">
        <w:rPr>
          <w:rFonts w:ascii="Times New Roman" w:hAnsi="Times New Roman" w:cs="Times New Roman"/>
          <w:b/>
          <w:bCs/>
          <w:sz w:val="24"/>
          <w:szCs w:val="24"/>
        </w:rPr>
        <w:t>impacting negatively on students’ emotions or sense of self-esteem.</w:t>
      </w:r>
      <w:r>
        <w:rPr>
          <w:rFonts w:ascii="Times New Roman" w:hAnsi="Times New Roman" w:cs="Times New Roman"/>
          <w:sz w:val="24"/>
          <w:szCs w:val="24"/>
        </w:rPr>
        <w:t xml:space="preserve"> There is the danger that allowing a range of opinions and attitudes to be expressed during discussion of controversial issues can </w:t>
      </w:r>
      <w:r>
        <w:rPr>
          <w:rFonts w:ascii="Times New Roman" w:hAnsi="Times New Roman" w:cs="Times New Roman"/>
          <w:sz w:val="24"/>
          <w:szCs w:val="24"/>
        </w:rPr>
        <w:lastRenderedPageBreak/>
        <w:t>lead to some students feeling offended, harassed or marginalized by other students and/or the teacher causing hostilities and divisions in the classroom that can spill beyond the classroom.</w:t>
      </w:r>
    </w:p>
    <w:p w14:paraId="0BA7C4FB" w14:textId="3814A971" w:rsidR="00544BAF" w:rsidRDefault="00544BAF" w:rsidP="00D208E6">
      <w:pPr>
        <w:rPr>
          <w:rFonts w:ascii="Times New Roman" w:hAnsi="Times New Roman" w:cs="Times New Roman"/>
          <w:sz w:val="24"/>
          <w:szCs w:val="24"/>
        </w:rPr>
      </w:pPr>
      <w:r w:rsidRPr="00544BAF">
        <w:rPr>
          <w:rFonts w:ascii="Times New Roman" w:hAnsi="Times New Roman" w:cs="Times New Roman"/>
          <w:b/>
          <w:bCs/>
          <w:sz w:val="24"/>
          <w:szCs w:val="24"/>
        </w:rPr>
        <w:t>Third – Classroom climate and control</w:t>
      </w:r>
      <w:r>
        <w:rPr>
          <w:rFonts w:ascii="Times New Roman" w:hAnsi="Times New Roman" w:cs="Times New Roman"/>
          <w:sz w:val="24"/>
          <w:szCs w:val="24"/>
        </w:rPr>
        <w:t xml:space="preserve"> – the fear of discussion </w:t>
      </w:r>
      <w:r w:rsidRPr="00544BAF">
        <w:rPr>
          <w:rFonts w:ascii="Times New Roman" w:hAnsi="Times New Roman" w:cs="Times New Roman"/>
          <w:b/>
          <w:bCs/>
          <w:sz w:val="24"/>
          <w:szCs w:val="24"/>
        </w:rPr>
        <w:t>‘over-heating’</w:t>
      </w:r>
      <w:r>
        <w:rPr>
          <w:rFonts w:ascii="Times New Roman" w:hAnsi="Times New Roman" w:cs="Times New Roman"/>
          <w:sz w:val="24"/>
          <w:szCs w:val="24"/>
        </w:rPr>
        <w:t xml:space="preserve"> and getting out of hand thereby undermining the teacher’s authority and impacting negatively on future student-teacher relations or the fear of discussion </w:t>
      </w:r>
      <w:r w:rsidRPr="00544BAF">
        <w:rPr>
          <w:rFonts w:ascii="Times New Roman" w:hAnsi="Times New Roman" w:cs="Times New Roman"/>
          <w:b/>
          <w:bCs/>
          <w:sz w:val="24"/>
          <w:szCs w:val="24"/>
        </w:rPr>
        <w:t>‘under-heating’</w:t>
      </w:r>
      <w:r>
        <w:rPr>
          <w:rFonts w:ascii="Times New Roman" w:hAnsi="Times New Roman" w:cs="Times New Roman"/>
          <w:sz w:val="24"/>
          <w:szCs w:val="24"/>
        </w:rPr>
        <w:t xml:space="preserve"> leading to a wall of apathy among students. Teachers need to develop strategies to help to defuse confrontation in the classroom as well as break down apathy.</w:t>
      </w:r>
    </w:p>
    <w:p w14:paraId="0BB527C0" w14:textId="70CA9D46" w:rsidR="00544BAF" w:rsidRDefault="00544BAF" w:rsidP="00D208E6">
      <w:pPr>
        <w:rPr>
          <w:rFonts w:ascii="Times New Roman" w:hAnsi="Times New Roman" w:cs="Times New Roman"/>
          <w:sz w:val="24"/>
          <w:szCs w:val="24"/>
        </w:rPr>
      </w:pPr>
      <w:r w:rsidRPr="00544BAF">
        <w:rPr>
          <w:rFonts w:ascii="Times New Roman" w:hAnsi="Times New Roman" w:cs="Times New Roman"/>
          <w:b/>
          <w:bCs/>
          <w:sz w:val="24"/>
          <w:szCs w:val="24"/>
        </w:rPr>
        <w:t>Fourth – Lack of expert knowledge</w:t>
      </w:r>
      <w:r>
        <w:rPr>
          <w:rFonts w:ascii="Times New Roman" w:hAnsi="Times New Roman" w:cs="Times New Roman"/>
          <w:sz w:val="24"/>
          <w:szCs w:val="24"/>
        </w:rPr>
        <w:t xml:space="preserve"> – the complexity and dynamic nature of many controversial issues can </w:t>
      </w:r>
      <w:r w:rsidRPr="00EB30AE">
        <w:rPr>
          <w:rFonts w:ascii="Times New Roman" w:hAnsi="Times New Roman" w:cs="Times New Roman"/>
          <w:b/>
          <w:bCs/>
          <w:sz w:val="24"/>
          <w:szCs w:val="24"/>
        </w:rPr>
        <w:t>make demands on teacher knowledge</w:t>
      </w:r>
      <w:r>
        <w:rPr>
          <w:rFonts w:ascii="Times New Roman" w:hAnsi="Times New Roman" w:cs="Times New Roman"/>
          <w:sz w:val="24"/>
          <w:szCs w:val="24"/>
        </w:rPr>
        <w:t xml:space="preserve"> not usually experienced in other areas of the curriculum. This is a particular challenge where controversial issues are very recent and in flux. Lack of expert knowledge can be disconcerting for teachers who are used to being seen as the subject ‘expert’ and looked up to by students because of their knowledge and expertise.</w:t>
      </w:r>
    </w:p>
    <w:p w14:paraId="280068E3" w14:textId="48ECD629" w:rsidR="00544BAF" w:rsidRDefault="00544BAF" w:rsidP="00D208E6">
      <w:pPr>
        <w:rPr>
          <w:rFonts w:ascii="Times New Roman" w:hAnsi="Times New Roman" w:cs="Times New Roman"/>
          <w:sz w:val="24"/>
          <w:szCs w:val="24"/>
        </w:rPr>
      </w:pPr>
      <w:r w:rsidRPr="00EB30AE">
        <w:rPr>
          <w:rFonts w:ascii="Times New Roman" w:hAnsi="Times New Roman" w:cs="Times New Roman"/>
          <w:b/>
          <w:bCs/>
          <w:sz w:val="24"/>
          <w:szCs w:val="24"/>
        </w:rPr>
        <w:t>Fifth – Dealing with spontaneous questions and remarks</w:t>
      </w:r>
      <w:r>
        <w:rPr>
          <w:rFonts w:ascii="Times New Roman" w:hAnsi="Times New Roman" w:cs="Times New Roman"/>
          <w:sz w:val="24"/>
          <w:szCs w:val="24"/>
        </w:rPr>
        <w:t xml:space="preserve"> – the problem of knowing how best to </w:t>
      </w:r>
      <w:r w:rsidRPr="00EB30AE">
        <w:rPr>
          <w:rFonts w:ascii="Times New Roman" w:hAnsi="Times New Roman" w:cs="Times New Roman"/>
          <w:b/>
          <w:bCs/>
          <w:sz w:val="24"/>
          <w:szCs w:val="24"/>
        </w:rPr>
        <w:t>respond to spontaneous remarks or questions of a controversial nature made by students</w:t>
      </w:r>
      <w:r w:rsidR="00EB30AE" w:rsidRPr="00EB30AE">
        <w:rPr>
          <w:rFonts w:ascii="Times New Roman" w:hAnsi="Times New Roman" w:cs="Times New Roman"/>
          <w:b/>
          <w:bCs/>
          <w:sz w:val="24"/>
          <w:szCs w:val="24"/>
        </w:rPr>
        <w:t>.</w:t>
      </w:r>
      <w:r w:rsidR="00EB30AE">
        <w:rPr>
          <w:rFonts w:ascii="Times New Roman" w:hAnsi="Times New Roman" w:cs="Times New Roman"/>
          <w:sz w:val="24"/>
          <w:szCs w:val="24"/>
        </w:rPr>
        <w:t xml:space="preserve"> With students having instant access to the internet and social media it is impossible to predict what issues they may bring up next, when they will bring them up or what impact it will have on other students and the classroom atmosphere.</w:t>
      </w:r>
    </w:p>
    <w:p w14:paraId="40E0AF66" w14:textId="6D190FE7" w:rsidR="00EB30AE" w:rsidRDefault="00EB30AE" w:rsidP="00D208E6">
      <w:pPr>
        <w:rPr>
          <w:rFonts w:ascii="Times New Roman" w:hAnsi="Times New Roman" w:cs="Times New Roman"/>
          <w:sz w:val="24"/>
          <w:szCs w:val="24"/>
        </w:rPr>
      </w:pPr>
      <w:r>
        <w:rPr>
          <w:rFonts w:ascii="Times New Roman" w:hAnsi="Times New Roman" w:cs="Times New Roman"/>
          <w:sz w:val="24"/>
          <w:szCs w:val="24"/>
        </w:rPr>
        <w:t>Having reviewed these what are the main challenges for you teaching controversial issues in the classroom</w:t>
      </w:r>
      <w:r w:rsidR="00BB7A75">
        <w:rPr>
          <w:rFonts w:ascii="Times New Roman" w:hAnsi="Times New Roman" w:cs="Times New Roman"/>
          <w:sz w:val="24"/>
          <w:szCs w:val="24"/>
        </w:rPr>
        <w:t>?</w:t>
      </w:r>
    </w:p>
    <w:p w14:paraId="201230D1" w14:textId="0176D450" w:rsidR="00EB30AE" w:rsidRDefault="00BB7A75" w:rsidP="00D208E6">
      <w:pPr>
        <w:rPr>
          <w:rFonts w:ascii="Times New Roman" w:hAnsi="Times New Roman" w:cs="Times New Roman"/>
          <w:sz w:val="24"/>
          <w:szCs w:val="24"/>
        </w:rPr>
      </w:pPr>
      <w:r>
        <w:rPr>
          <w:rFonts w:ascii="Times New Roman" w:hAnsi="Times New Roman" w:cs="Times New Roman"/>
          <w:sz w:val="24"/>
          <w:szCs w:val="24"/>
        </w:rPr>
        <w:t>We also need to recognise that t</w:t>
      </w:r>
      <w:r w:rsidR="00EB30AE">
        <w:rPr>
          <w:rFonts w:ascii="Times New Roman" w:hAnsi="Times New Roman" w:cs="Times New Roman"/>
          <w:sz w:val="24"/>
          <w:szCs w:val="24"/>
        </w:rPr>
        <w:t>here is no simple answer to addressing the challenges associated with teaching controversial issues in the classroom</w:t>
      </w:r>
      <w:r>
        <w:rPr>
          <w:rFonts w:ascii="Times New Roman" w:hAnsi="Times New Roman" w:cs="Times New Roman"/>
          <w:sz w:val="24"/>
          <w:szCs w:val="24"/>
        </w:rPr>
        <w:t xml:space="preserve"> as they may vary from one class or group of students to another</w:t>
      </w:r>
      <w:r w:rsidR="00EB30AE">
        <w:rPr>
          <w:rFonts w:ascii="Times New Roman" w:hAnsi="Times New Roman" w:cs="Times New Roman"/>
          <w:sz w:val="24"/>
          <w:szCs w:val="24"/>
        </w:rPr>
        <w:t>. However</w:t>
      </w:r>
      <w:r>
        <w:rPr>
          <w:rFonts w:ascii="Times New Roman" w:hAnsi="Times New Roman" w:cs="Times New Roman"/>
          <w:sz w:val="24"/>
          <w:szCs w:val="24"/>
        </w:rPr>
        <w:t>,</w:t>
      </w:r>
      <w:r w:rsidR="00EB30AE">
        <w:rPr>
          <w:rFonts w:ascii="Times New Roman" w:hAnsi="Times New Roman" w:cs="Times New Roman"/>
          <w:sz w:val="24"/>
          <w:szCs w:val="24"/>
        </w:rPr>
        <w:t xml:space="preserve"> what is recognised is the </w:t>
      </w:r>
      <w:r w:rsidR="00EB30AE" w:rsidRPr="00CA4C0B">
        <w:rPr>
          <w:rFonts w:ascii="Times New Roman" w:hAnsi="Times New Roman" w:cs="Times New Roman"/>
          <w:b/>
          <w:bCs/>
          <w:sz w:val="24"/>
          <w:szCs w:val="24"/>
        </w:rPr>
        <w:t xml:space="preserve">importance of </w:t>
      </w:r>
      <w:r w:rsidRPr="00CA4C0B">
        <w:rPr>
          <w:rFonts w:ascii="Times New Roman" w:hAnsi="Times New Roman" w:cs="Times New Roman"/>
          <w:b/>
          <w:bCs/>
          <w:sz w:val="24"/>
          <w:szCs w:val="24"/>
        </w:rPr>
        <w:t>training teachers</w:t>
      </w:r>
      <w:r>
        <w:rPr>
          <w:rFonts w:ascii="Times New Roman" w:hAnsi="Times New Roman" w:cs="Times New Roman"/>
          <w:sz w:val="24"/>
          <w:szCs w:val="24"/>
        </w:rPr>
        <w:t xml:space="preserve"> and providing them with a range of methods and strategies that they can use in the classroom to tackle these challenges when they arise.  It is then up to the teacher to use his/her professional judgement </w:t>
      </w:r>
      <w:r w:rsidR="00CA4C0B">
        <w:rPr>
          <w:rFonts w:ascii="Times New Roman" w:hAnsi="Times New Roman" w:cs="Times New Roman"/>
          <w:sz w:val="24"/>
          <w:szCs w:val="24"/>
        </w:rPr>
        <w:t>considering</w:t>
      </w:r>
      <w:r>
        <w:rPr>
          <w:rFonts w:ascii="Times New Roman" w:hAnsi="Times New Roman" w:cs="Times New Roman"/>
          <w:sz w:val="24"/>
          <w:szCs w:val="24"/>
        </w:rPr>
        <w:t xml:space="preserve"> </w:t>
      </w:r>
      <w:r w:rsidRPr="00CA4C0B">
        <w:rPr>
          <w:rFonts w:ascii="Times New Roman" w:hAnsi="Times New Roman" w:cs="Times New Roman"/>
          <w:b/>
          <w:bCs/>
          <w:sz w:val="24"/>
          <w:szCs w:val="24"/>
        </w:rPr>
        <w:t xml:space="preserve">sensitivity of context and flexibility of response </w:t>
      </w:r>
      <w:r>
        <w:rPr>
          <w:rFonts w:ascii="Times New Roman" w:hAnsi="Times New Roman" w:cs="Times New Roman"/>
          <w:sz w:val="24"/>
          <w:szCs w:val="24"/>
        </w:rPr>
        <w:t>to decide what works best when, why and how.</w:t>
      </w:r>
    </w:p>
    <w:p w14:paraId="370197B2" w14:textId="05630BDF" w:rsidR="00BB7A75" w:rsidRDefault="00BB7A75" w:rsidP="00D208E6">
      <w:pPr>
        <w:rPr>
          <w:rFonts w:ascii="Times New Roman" w:hAnsi="Times New Roman" w:cs="Times New Roman"/>
          <w:sz w:val="24"/>
          <w:szCs w:val="24"/>
        </w:rPr>
      </w:pPr>
      <w:r>
        <w:rPr>
          <w:rFonts w:ascii="Times New Roman" w:hAnsi="Times New Roman" w:cs="Times New Roman"/>
          <w:sz w:val="24"/>
          <w:szCs w:val="24"/>
        </w:rPr>
        <w:t>I hope you now feel that you have clearer answers concerning</w:t>
      </w:r>
    </w:p>
    <w:p w14:paraId="43CB28E0" w14:textId="62D2F867" w:rsidR="00BB7A75" w:rsidRPr="00BB7A75" w:rsidRDefault="00BB7A75" w:rsidP="00D208E6">
      <w:pPr>
        <w:rPr>
          <w:rFonts w:ascii="Times New Roman" w:hAnsi="Times New Roman" w:cs="Times New Roman"/>
          <w:b/>
          <w:bCs/>
          <w:sz w:val="24"/>
          <w:szCs w:val="24"/>
        </w:rPr>
      </w:pPr>
      <w:r w:rsidRPr="00BB7A75">
        <w:rPr>
          <w:rFonts w:ascii="Times New Roman" w:hAnsi="Times New Roman" w:cs="Times New Roman"/>
          <w:b/>
          <w:bCs/>
          <w:sz w:val="24"/>
          <w:szCs w:val="24"/>
        </w:rPr>
        <w:t>What are controversial issues?</w:t>
      </w:r>
    </w:p>
    <w:p w14:paraId="52907BA2" w14:textId="6C1A20FA" w:rsidR="00BB7A75" w:rsidRPr="00BB7A75" w:rsidRDefault="00BB7A75" w:rsidP="00D208E6">
      <w:pPr>
        <w:rPr>
          <w:rFonts w:ascii="Times New Roman" w:hAnsi="Times New Roman" w:cs="Times New Roman"/>
          <w:b/>
          <w:bCs/>
          <w:sz w:val="24"/>
          <w:szCs w:val="24"/>
        </w:rPr>
      </w:pPr>
      <w:r w:rsidRPr="00BB7A75">
        <w:rPr>
          <w:rFonts w:ascii="Times New Roman" w:hAnsi="Times New Roman" w:cs="Times New Roman"/>
          <w:b/>
          <w:bCs/>
          <w:sz w:val="24"/>
          <w:szCs w:val="24"/>
        </w:rPr>
        <w:t>Why it is important to teach them/</w:t>
      </w:r>
    </w:p>
    <w:p w14:paraId="417015E6" w14:textId="7E91AF9C" w:rsidR="00BB7A75" w:rsidRPr="00BB7A75" w:rsidRDefault="00BB7A75" w:rsidP="00D208E6">
      <w:pPr>
        <w:rPr>
          <w:rFonts w:ascii="Times New Roman" w:hAnsi="Times New Roman" w:cs="Times New Roman"/>
          <w:b/>
          <w:bCs/>
          <w:sz w:val="24"/>
          <w:szCs w:val="24"/>
        </w:rPr>
      </w:pPr>
      <w:r w:rsidRPr="00BB7A75">
        <w:rPr>
          <w:rFonts w:ascii="Times New Roman" w:hAnsi="Times New Roman" w:cs="Times New Roman"/>
          <w:b/>
          <w:bCs/>
          <w:sz w:val="24"/>
          <w:szCs w:val="24"/>
        </w:rPr>
        <w:t>What are the key challenges for teaching them in the classroom?</w:t>
      </w:r>
    </w:p>
    <w:p w14:paraId="360AE00E" w14:textId="5D79CF38" w:rsidR="00BB7A75" w:rsidRDefault="00BB7A75" w:rsidP="00D208E6">
      <w:pPr>
        <w:rPr>
          <w:rFonts w:ascii="Times New Roman" w:hAnsi="Times New Roman" w:cs="Times New Roman"/>
          <w:sz w:val="24"/>
          <w:szCs w:val="24"/>
        </w:rPr>
      </w:pPr>
      <w:r>
        <w:rPr>
          <w:rFonts w:ascii="Times New Roman" w:hAnsi="Times New Roman" w:cs="Times New Roman"/>
          <w:sz w:val="24"/>
          <w:szCs w:val="24"/>
        </w:rPr>
        <w:t xml:space="preserve">And that armed with this information </w:t>
      </w:r>
      <w:r w:rsidR="00CA4C0B">
        <w:rPr>
          <w:rFonts w:ascii="Times New Roman" w:hAnsi="Times New Roman" w:cs="Times New Roman"/>
          <w:sz w:val="24"/>
          <w:szCs w:val="24"/>
        </w:rPr>
        <w:t xml:space="preserve">you feel more </w:t>
      </w:r>
      <w:r>
        <w:rPr>
          <w:rFonts w:ascii="Times New Roman" w:hAnsi="Times New Roman" w:cs="Times New Roman"/>
          <w:sz w:val="24"/>
          <w:szCs w:val="24"/>
        </w:rPr>
        <w:t>confiden</w:t>
      </w:r>
      <w:r w:rsidR="00CA4C0B">
        <w:rPr>
          <w:rFonts w:ascii="Times New Roman" w:hAnsi="Times New Roman" w:cs="Times New Roman"/>
          <w:sz w:val="24"/>
          <w:szCs w:val="24"/>
        </w:rPr>
        <w:t>t</w:t>
      </w:r>
      <w:r>
        <w:rPr>
          <w:rFonts w:ascii="Times New Roman" w:hAnsi="Times New Roman" w:cs="Times New Roman"/>
          <w:sz w:val="24"/>
          <w:szCs w:val="24"/>
        </w:rPr>
        <w:t xml:space="preserve"> in Teaching Controversial Issues (TCI) and sharing your learning</w:t>
      </w:r>
      <w:r w:rsidR="00CA4C0B">
        <w:rPr>
          <w:rFonts w:ascii="Times New Roman" w:hAnsi="Times New Roman" w:cs="Times New Roman"/>
          <w:sz w:val="24"/>
          <w:szCs w:val="24"/>
        </w:rPr>
        <w:t xml:space="preserve"> and experience</w:t>
      </w:r>
      <w:r>
        <w:rPr>
          <w:rFonts w:ascii="Times New Roman" w:hAnsi="Times New Roman" w:cs="Times New Roman"/>
          <w:sz w:val="24"/>
          <w:szCs w:val="24"/>
        </w:rPr>
        <w:t xml:space="preserve"> with others to help them.</w:t>
      </w:r>
    </w:p>
    <w:p w14:paraId="570E2215" w14:textId="543E5259" w:rsidR="00BB7A75" w:rsidRDefault="00BB7A75" w:rsidP="00D208E6">
      <w:pPr>
        <w:rPr>
          <w:rFonts w:ascii="Times New Roman" w:hAnsi="Times New Roman" w:cs="Times New Roman"/>
          <w:sz w:val="24"/>
          <w:szCs w:val="24"/>
        </w:rPr>
      </w:pPr>
    </w:p>
    <w:p w14:paraId="75EA0E8C" w14:textId="35F47EF5" w:rsidR="00BB7A75" w:rsidRDefault="00BB7A75" w:rsidP="00D208E6">
      <w:pPr>
        <w:rPr>
          <w:rFonts w:ascii="Times New Roman" w:hAnsi="Times New Roman" w:cs="Times New Roman"/>
          <w:sz w:val="24"/>
          <w:szCs w:val="24"/>
        </w:rPr>
      </w:pPr>
      <w:r>
        <w:rPr>
          <w:rFonts w:ascii="Times New Roman" w:hAnsi="Times New Roman" w:cs="Times New Roman"/>
          <w:sz w:val="24"/>
          <w:szCs w:val="24"/>
        </w:rPr>
        <w:t>David Kerr</w:t>
      </w:r>
    </w:p>
    <w:p w14:paraId="7FB75F15" w14:textId="04A7DDF6" w:rsidR="00BB7A75" w:rsidRDefault="00BB7A75" w:rsidP="00D208E6">
      <w:pPr>
        <w:rPr>
          <w:rFonts w:ascii="Times New Roman" w:hAnsi="Times New Roman" w:cs="Times New Roman"/>
          <w:sz w:val="24"/>
          <w:szCs w:val="24"/>
        </w:rPr>
      </w:pPr>
      <w:r>
        <w:rPr>
          <w:rFonts w:ascii="Times New Roman" w:hAnsi="Times New Roman" w:cs="Times New Roman"/>
          <w:sz w:val="24"/>
          <w:szCs w:val="24"/>
        </w:rPr>
        <w:t>December 2020</w:t>
      </w:r>
    </w:p>
    <w:p w14:paraId="3F7AEBDF" w14:textId="77777777" w:rsidR="00BB7A75" w:rsidRPr="000B2C7E" w:rsidRDefault="00BB7A75" w:rsidP="00D208E6">
      <w:pPr>
        <w:rPr>
          <w:rFonts w:ascii="Times New Roman" w:hAnsi="Times New Roman" w:cs="Times New Roman"/>
          <w:sz w:val="24"/>
          <w:szCs w:val="24"/>
        </w:rPr>
      </w:pPr>
    </w:p>
    <w:sectPr w:rsidR="00BB7A75" w:rsidRPr="000B2C7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DA9FF" w14:textId="77777777" w:rsidR="0058626E" w:rsidRDefault="0058626E" w:rsidP="0008783C">
      <w:pPr>
        <w:spacing w:after="0" w:line="240" w:lineRule="auto"/>
      </w:pPr>
      <w:r>
        <w:separator/>
      </w:r>
    </w:p>
  </w:endnote>
  <w:endnote w:type="continuationSeparator" w:id="0">
    <w:p w14:paraId="3C348622" w14:textId="77777777" w:rsidR="0058626E" w:rsidRDefault="0058626E" w:rsidP="0008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484155"/>
      <w:docPartObj>
        <w:docPartGallery w:val="Page Numbers (Bottom of Page)"/>
        <w:docPartUnique/>
      </w:docPartObj>
    </w:sdtPr>
    <w:sdtEndPr>
      <w:rPr>
        <w:noProof/>
      </w:rPr>
    </w:sdtEndPr>
    <w:sdtContent>
      <w:p w14:paraId="1FD11B29" w14:textId="3E93B403" w:rsidR="00EB30AE" w:rsidRDefault="00EB30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EFF4A" w14:textId="77777777" w:rsidR="00EB30AE" w:rsidRDefault="00EB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8F4C0" w14:textId="77777777" w:rsidR="0058626E" w:rsidRDefault="0058626E" w:rsidP="0008783C">
      <w:pPr>
        <w:spacing w:after="0" w:line="240" w:lineRule="auto"/>
      </w:pPr>
      <w:r>
        <w:separator/>
      </w:r>
    </w:p>
  </w:footnote>
  <w:footnote w:type="continuationSeparator" w:id="0">
    <w:p w14:paraId="2783F0E7" w14:textId="77777777" w:rsidR="0058626E" w:rsidRDefault="0058626E" w:rsidP="00087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1E569" w14:textId="6D535E24" w:rsidR="0008783C" w:rsidRDefault="0008783C">
    <w:pPr>
      <w:pStyle w:val="Header"/>
    </w:pPr>
    <w:r>
      <w:rPr>
        <w:noProof/>
        <w:lang w:eastAsia="en-GB"/>
      </w:rPr>
      <w:drawing>
        <wp:inline distT="0" distB="0" distL="0" distR="0" wp14:anchorId="324F8417" wp14:editId="2F8B2752">
          <wp:extent cx="213550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Citizens positive colour.jpg"/>
                  <pic:cNvPicPr/>
                </pic:nvPicPr>
                <pic:blipFill>
                  <a:blip r:embed="rId1">
                    <a:extLst>
                      <a:ext uri="{28A0092B-C50C-407E-A947-70E740481C1C}">
                        <a14:useLocalDpi xmlns:a14="http://schemas.microsoft.com/office/drawing/2010/main" val="0"/>
                      </a:ext>
                    </a:extLst>
                  </a:blip>
                  <a:stretch>
                    <a:fillRect/>
                  </a:stretch>
                </pic:blipFill>
                <pic:spPr>
                  <a:xfrm>
                    <a:off x="0" y="0"/>
                    <a:ext cx="2135871" cy="7240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55CFC"/>
    <w:multiLevelType w:val="hybridMultilevel"/>
    <w:tmpl w:val="8D50A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413042"/>
    <w:multiLevelType w:val="hybridMultilevel"/>
    <w:tmpl w:val="9B464D2C"/>
    <w:lvl w:ilvl="0" w:tplc="5832110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3C"/>
    <w:rsid w:val="0008783C"/>
    <w:rsid w:val="000B2C7E"/>
    <w:rsid w:val="001A6D4B"/>
    <w:rsid w:val="00433E18"/>
    <w:rsid w:val="00544BAF"/>
    <w:rsid w:val="0058626E"/>
    <w:rsid w:val="005D699D"/>
    <w:rsid w:val="007961FF"/>
    <w:rsid w:val="007B184B"/>
    <w:rsid w:val="00906488"/>
    <w:rsid w:val="00BB7A75"/>
    <w:rsid w:val="00CA4C0B"/>
    <w:rsid w:val="00D208E6"/>
    <w:rsid w:val="00EB3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F43B"/>
  <w15:chartTrackingRefBased/>
  <w15:docId w15:val="{026D61A7-A7FE-4F2A-BEE2-B87A1271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83C"/>
  </w:style>
  <w:style w:type="paragraph" w:styleId="Footer">
    <w:name w:val="footer"/>
    <w:basedOn w:val="Normal"/>
    <w:link w:val="FooterChar"/>
    <w:uiPriority w:val="99"/>
    <w:unhideWhenUsed/>
    <w:rsid w:val="00087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83C"/>
  </w:style>
  <w:style w:type="paragraph" w:styleId="ListParagraph">
    <w:name w:val="List Paragraph"/>
    <w:basedOn w:val="Normal"/>
    <w:uiPriority w:val="34"/>
    <w:qFormat/>
    <w:rsid w:val="00087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238373111584CACD7500CE9DDB186" ma:contentTypeVersion="13" ma:contentTypeDescription="Create a new document." ma:contentTypeScope="" ma:versionID="3e280ff714c2d151a94614faf6a49e27">
  <xsd:schema xmlns:xsd="http://www.w3.org/2001/XMLSchema" xmlns:xs="http://www.w3.org/2001/XMLSchema" xmlns:p="http://schemas.microsoft.com/office/2006/metadata/properties" xmlns:ns2="fd9c578e-da4f-447b-860e-b6613a9484a7" xmlns:ns3="bfabdb1a-b91b-42d1-ad6f-6d8b99994b5e" targetNamespace="http://schemas.microsoft.com/office/2006/metadata/properties" ma:root="true" ma:fieldsID="f16653fd0b1ae47d6bee71f89781f6a9" ns2:_="" ns3:_="">
    <xsd:import namespace="fd9c578e-da4f-447b-860e-b6613a9484a7"/>
    <xsd:import namespace="bfabdb1a-b91b-42d1-ad6f-6d8b99994b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c578e-da4f-447b-860e-b6613a948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bdb1a-b91b-42d1-ad6f-6d8b99994b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Godkjenningsstatus" ma:internalName="Godkjennings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fabdb1a-b91b-42d1-ad6f-6d8b99994b5e" xsi:nil="true"/>
  </documentManagement>
</p:properties>
</file>

<file path=customXml/itemProps1.xml><?xml version="1.0" encoding="utf-8"?>
<ds:datastoreItem xmlns:ds="http://schemas.openxmlformats.org/officeDocument/2006/customXml" ds:itemID="{B1B498A8-2F81-42B1-B239-5F3F56495891}"/>
</file>

<file path=customXml/itemProps2.xml><?xml version="1.0" encoding="utf-8"?>
<ds:datastoreItem xmlns:ds="http://schemas.openxmlformats.org/officeDocument/2006/customXml" ds:itemID="{29BC2E75-CD7A-4C55-98A2-FE920C95658F}">
  <ds:schemaRefs>
    <ds:schemaRef ds:uri="http://schemas.microsoft.com/sharepoint/v3/contenttype/forms"/>
  </ds:schemaRefs>
</ds:datastoreItem>
</file>

<file path=customXml/itemProps3.xml><?xml version="1.0" encoding="utf-8"?>
<ds:datastoreItem xmlns:ds="http://schemas.openxmlformats.org/officeDocument/2006/customXml" ds:itemID="{CD1E1366-163C-46ED-8F95-A98DEC564E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Kerr</dc:creator>
  <cp:keywords/>
  <dc:description/>
  <cp:lastModifiedBy>David Kerr</cp:lastModifiedBy>
  <cp:revision>2</cp:revision>
  <dcterms:created xsi:type="dcterms:W3CDTF">2020-12-16T11:44:00Z</dcterms:created>
  <dcterms:modified xsi:type="dcterms:W3CDTF">2020-12-16T13:42:00Z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0x010100B49238373111584CACD7500CE9DDB186</vt:lpwstr>
  </property>
</Properties>
</file>